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694" w:rsidRPr="00530694" w:rsidRDefault="00530694" w:rsidP="008F253B">
      <w:pPr>
        <w:spacing w:after="120"/>
        <w:rPr>
          <w:b/>
        </w:rPr>
      </w:pPr>
      <w:r>
        <w:rPr>
          <w:noProof/>
        </w:rPr>
        <mc:AlternateContent>
          <mc:Choice Requires="wps">
            <w:drawing>
              <wp:anchor distT="45720" distB="45720" distL="114300" distR="114300" simplePos="0" relativeHeight="251666432" behindDoc="0" locked="0" layoutInCell="1" allowOverlap="1" wp14:anchorId="1CA59DE1" wp14:editId="18A67EDB">
                <wp:simplePos x="0" y="0"/>
                <wp:positionH relativeFrom="column">
                  <wp:posOffset>952500</wp:posOffset>
                </wp:positionH>
                <wp:positionV relativeFrom="paragraph">
                  <wp:posOffset>952500</wp:posOffset>
                </wp:positionV>
                <wp:extent cx="5857875" cy="5143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14350"/>
                        </a:xfrm>
                        <a:prstGeom prst="rect">
                          <a:avLst/>
                        </a:prstGeom>
                        <a:solidFill>
                          <a:srgbClr val="FFFFFF"/>
                        </a:solidFill>
                        <a:ln w="9525">
                          <a:noFill/>
                          <a:miter lim="800000"/>
                          <a:headEnd/>
                          <a:tailEnd/>
                        </a:ln>
                      </wps:spPr>
                      <wps:txbx>
                        <w:txbxContent>
                          <w:p w:rsidR="00530694" w:rsidRPr="00530694" w:rsidRDefault="0088725C" w:rsidP="00530694">
                            <w:pPr>
                              <w:spacing w:after="0" w:line="240" w:lineRule="auto"/>
                              <w:rPr>
                                <w:rFonts w:ascii="Arial Black" w:hAnsi="Arial Black"/>
                                <w:sz w:val="24"/>
                                <w:szCs w:val="24"/>
                                <w14:textOutline w14:w="9525" w14:cap="rnd" w14:cmpd="sng" w14:algn="ctr">
                                  <w14:solidFill>
                                    <w14:schemeClr w14:val="bg1"/>
                                  </w14:solidFill>
                                  <w14:prstDash w14:val="solid"/>
                                  <w14:bevel/>
                                </w14:textOutline>
                              </w:rPr>
                            </w:pPr>
                            <w:r>
                              <w:rPr>
                                <w:rFonts w:ascii="Arial Black" w:hAnsi="Arial Black"/>
                                <w:sz w:val="24"/>
                                <w:szCs w:val="24"/>
                                <w14:textOutline w14:w="9525" w14:cap="rnd" w14:cmpd="sng" w14:algn="ctr">
                                  <w14:solidFill>
                                    <w14:schemeClr w14:val="bg1"/>
                                  </w14:solidFill>
                                  <w14:prstDash w14:val="solid"/>
                                  <w14:bevel/>
                                </w14:textOutline>
                              </w:rPr>
                              <w:t>Southern Illinois NESA GSLAC</w:t>
                            </w:r>
                          </w:p>
                          <w:p w:rsidR="00530694" w:rsidRPr="00530694" w:rsidRDefault="00530694" w:rsidP="00530694">
                            <w:pPr>
                              <w:spacing w:after="0" w:line="240" w:lineRule="auto"/>
                              <w:rPr>
                                <w:rFonts w:ascii="Arial Black" w:hAnsi="Arial Black"/>
                                <w:sz w:val="24"/>
                                <w:szCs w:val="24"/>
                                <w14:textOutline w14:w="9525" w14:cap="rnd" w14:cmpd="sng" w14:algn="ctr">
                                  <w14:solidFill>
                                    <w14:schemeClr w14:val="bg1"/>
                                  </w14:solidFill>
                                  <w14:prstDash w14:val="solid"/>
                                  <w14:bevel/>
                                </w14:textOutline>
                              </w:rPr>
                            </w:pPr>
                            <w:r w:rsidRPr="00530694">
                              <w:rPr>
                                <w:rFonts w:ascii="Arial Black" w:hAnsi="Arial Black"/>
                                <w:sz w:val="24"/>
                                <w:szCs w:val="24"/>
                                <w14:textOutline w14:w="9525" w14:cap="rnd" w14:cmpd="sng" w14:algn="ctr">
                                  <w14:solidFill>
                                    <w14:schemeClr w14:val="bg1"/>
                                  </w14:solidFill>
                                  <w14:prstDash w14:val="solid"/>
                                  <w14:bevel/>
                                </w14:textOutline>
                              </w:rPr>
                              <w:t>National Eagle Scout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59DE1" id="_x0000_t202" coordsize="21600,21600" o:spt="202" path="m,l,21600r21600,l21600,xe">
                <v:stroke joinstyle="miter"/>
                <v:path gradientshapeok="t" o:connecttype="rect"/>
              </v:shapetype>
              <v:shape id="Text Box 2" o:spid="_x0000_s1026" type="#_x0000_t202" style="position:absolute;margin-left:75pt;margin-top:75pt;width:461.25pt;height:4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" stroked="f">
                <v:textbox>
                  <w:txbxContent>
                    <w:p w:rsidR="00530694" w:rsidRPr="00530694" w:rsidRDefault="0088725C" w:rsidP="00530694">
                      <w:pPr>
                        <w:spacing w:after="0" w:line="240" w:lineRule="auto"/>
                        <w:rPr>
                          <w:rFonts w:ascii="Arial Black" w:hAnsi="Arial Black"/>
                          <w:sz w:val="24"/>
                          <w:szCs w:val="24"/>
                          <w14:textOutline w14:w="9525" w14:cap="rnd" w14:cmpd="sng" w14:algn="ctr">
                            <w14:solidFill>
                              <w14:schemeClr w14:val="bg1"/>
                            </w14:solidFill>
                            <w14:prstDash w14:val="solid"/>
                            <w14:bevel/>
                          </w14:textOutline>
                        </w:rPr>
                      </w:pPr>
                      <w:r>
                        <w:rPr>
                          <w:rFonts w:ascii="Arial Black" w:hAnsi="Arial Black"/>
                          <w:sz w:val="24"/>
                          <w:szCs w:val="24"/>
                          <w14:textOutline w14:w="9525" w14:cap="rnd" w14:cmpd="sng" w14:algn="ctr">
                            <w14:solidFill>
                              <w14:schemeClr w14:val="bg1"/>
                            </w14:solidFill>
                            <w14:prstDash w14:val="solid"/>
                            <w14:bevel/>
                          </w14:textOutline>
                        </w:rPr>
                        <w:t>Southern Illinois NESA GSLAC</w:t>
                      </w:r>
                    </w:p>
                    <w:p w:rsidR="00530694" w:rsidRPr="00530694" w:rsidRDefault="00530694" w:rsidP="00530694">
                      <w:pPr>
                        <w:spacing w:after="0" w:line="240" w:lineRule="auto"/>
                        <w:rPr>
                          <w:rFonts w:ascii="Arial Black" w:hAnsi="Arial Black"/>
                          <w:sz w:val="24"/>
                          <w:szCs w:val="24"/>
                          <w14:textOutline w14:w="9525" w14:cap="rnd" w14:cmpd="sng" w14:algn="ctr">
                            <w14:solidFill>
                              <w14:schemeClr w14:val="bg1"/>
                            </w14:solidFill>
                            <w14:prstDash w14:val="solid"/>
                            <w14:bevel/>
                          </w14:textOutline>
                        </w:rPr>
                      </w:pPr>
                      <w:r w:rsidRPr="00530694">
                        <w:rPr>
                          <w:rFonts w:ascii="Arial Black" w:hAnsi="Arial Black"/>
                          <w:sz w:val="24"/>
                          <w:szCs w:val="24"/>
                          <w14:textOutline w14:w="9525" w14:cap="rnd" w14:cmpd="sng" w14:algn="ctr">
                            <w14:solidFill>
                              <w14:schemeClr w14:val="bg1"/>
                            </w14:solidFill>
                            <w14:prstDash w14:val="solid"/>
                            <w14:bevel/>
                          </w14:textOutline>
                        </w:rPr>
                        <w:t>National Eagle Scout Association</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43DE19A4" wp14:editId="3A8A8B2F">
                <wp:simplePos x="0" y="0"/>
                <wp:positionH relativeFrom="margin">
                  <wp:posOffset>971550</wp:posOffset>
                </wp:positionH>
                <wp:positionV relativeFrom="paragraph">
                  <wp:posOffset>1393825</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30694" w:rsidRDefault="00530694">
                            <w:r>
                              <w:t>355 West Main Street, Belleville, IL 62220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DE19A4" id="_x0000_s1027" type="#_x0000_t202" style="position:absolute;margin-left:76.5pt;margin-top:109.75pt;width:185.9pt;height:110.6pt;z-index:251664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2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" stroked="f">
                <v:textbox style="mso-fit-shape-to-text:t">
                  <w:txbxContent>
                    <w:p w:rsidR="00530694" w:rsidRDefault="00530694">
                      <w:r>
                        <w:t>355 West Main Street, Belleville, IL 62220</w:t>
                      </w:r>
                    </w:p>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14:anchorId="776EA43E" wp14:editId="6A9FDBA7">
                <wp:simplePos x="0" y="0"/>
                <wp:positionH relativeFrom="column">
                  <wp:posOffset>933449</wp:posOffset>
                </wp:positionH>
                <wp:positionV relativeFrom="paragraph">
                  <wp:posOffset>904874</wp:posOffset>
                </wp:positionV>
                <wp:extent cx="5915025" cy="0"/>
                <wp:effectExtent l="0" t="19050" r="47625" b="38100"/>
                <wp:wrapNone/>
                <wp:docPr id="4" name="Straight Connector 4"/>
                <wp:cNvGraphicFramePr/>
                <a:graphic xmlns:a="http://schemas.openxmlformats.org/drawingml/2006/main">
                  <a:graphicData uri="http://schemas.microsoft.com/office/word/2010/wordprocessingShape">
                    <wps:wsp>
                      <wps:cNvCnPr/>
                      <wps:spPr>
                        <a:xfrm flipV="1">
                          <a:off x="0" y="0"/>
                          <a:ext cx="5915025"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D07E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71.25pt" to="539.2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" strokecolor="black [3213]" strokeweight="4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1BA7CB3" wp14:editId="3A4E8923">
                <wp:simplePos x="0" y="0"/>
                <wp:positionH relativeFrom="column">
                  <wp:posOffset>981075</wp:posOffset>
                </wp:positionH>
                <wp:positionV relativeFrom="paragraph">
                  <wp:posOffset>876300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CE7E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7.25pt,69pt" to="77.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drwEAAL0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" strokecolor="#5b9bd5 [3204]" strokeweight=".5pt">
                <v:stroke joinstyle="miter"/>
              </v:line>
            </w:pict>
          </mc:Fallback>
        </mc:AlternateContent>
      </w:r>
      <w:r>
        <w:rPr>
          <w:noProof/>
        </w:rPr>
        <mc:AlternateContent>
          <mc:Choice Requires="wps">
            <w:drawing>
              <wp:anchor distT="45720" distB="45720" distL="114300" distR="114300" simplePos="0" relativeHeight="251660288" behindDoc="0" locked="0" layoutInCell="1" allowOverlap="1" wp14:anchorId="71EFE0B3" wp14:editId="1A8C1CD4">
                <wp:simplePos x="0" y="0"/>
                <wp:positionH relativeFrom="margin">
                  <wp:posOffset>857250</wp:posOffset>
                </wp:positionH>
                <wp:positionV relativeFrom="paragraph">
                  <wp:posOffset>57150</wp:posOffset>
                </wp:positionV>
                <wp:extent cx="60579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19150"/>
                        </a:xfrm>
                        <a:prstGeom prst="rect">
                          <a:avLst/>
                        </a:prstGeom>
                        <a:solidFill>
                          <a:srgbClr val="FFFFFF"/>
                        </a:solidFill>
                        <a:ln w="9525">
                          <a:noFill/>
                          <a:miter lim="800000"/>
                          <a:headEnd/>
                          <a:tailEnd/>
                        </a:ln>
                      </wps:spPr>
                      <wps:txbx>
                        <w:txbxContent>
                          <w:p w:rsidR="00530694" w:rsidRPr="00530694" w:rsidRDefault="0088725C">
                            <w:pPr>
                              <w:rPr>
                                <w:rFonts w:ascii="Rockwell Extra Bold" w:hAnsi="Rockwell Extra Bold"/>
                                <w:sz w:val="36"/>
                                <w:szCs w:val="36"/>
                              </w:rPr>
                            </w:pPr>
                            <w:r>
                              <w:rPr>
                                <w:rFonts w:ascii="Rockwell Extra Bold" w:hAnsi="Rockwell Extra Bold"/>
                                <w:sz w:val="36"/>
                                <w:szCs w:val="36"/>
                              </w:rPr>
                              <w:t>Greater St. Louis Area</w:t>
                            </w:r>
                            <w:r w:rsidRPr="00530694">
                              <w:rPr>
                                <w:rFonts w:ascii="Rockwell Extra Bold" w:hAnsi="Rockwell Extra Bold"/>
                                <w:sz w:val="36"/>
                                <w:szCs w:val="36"/>
                              </w:rPr>
                              <w:t xml:space="preserve"> </w:t>
                            </w:r>
                            <w:r w:rsidR="00530694" w:rsidRPr="00530694">
                              <w:rPr>
                                <w:rFonts w:ascii="Rockwell Extra Bold" w:hAnsi="Rockwell Extra Bold"/>
                                <w:sz w:val="36"/>
                                <w:szCs w:val="36"/>
                              </w:rPr>
                              <w:t>Council</w:t>
                            </w:r>
                          </w:p>
                          <w:p w:rsidR="00530694" w:rsidRPr="00530694" w:rsidRDefault="00530694">
                            <w:pPr>
                              <w:rPr>
                                <w:rFonts w:ascii="Rockwell Extra Bold" w:hAnsi="Rockwell Extra Bold"/>
                                <w:sz w:val="36"/>
                                <w:szCs w:val="36"/>
                              </w:rPr>
                            </w:pPr>
                            <w:r w:rsidRPr="00530694">
                              <w:rPr>
                                <w:rFonts w:ascii="Rockwell Extra Bold" w:hAnsi="Rockwell Extra Bold"/>
                                <w:sz w:val="36"/>
                                <w:szCs w:val="36"/>
                              </w:rPr>
                              <w:t>Outstanding Eagle Scout Nomination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FE0B3" id="_x0000_s1028" type="#_x0000_t202" style="position:absolute;margin-left:67.5pt;margin-top:4.5pt;width:477pt;height:6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" stroked="f">
                <v:textbox>
                  <w:txbxContent>
                    <w:p w:rsidR="00530694" w:rsidRPr="00530694" w:rsidRDefault="0088725C">
                      <w:pPr>
                        <w:rPr>
                          <w:rFonts w:ascii="Rockwell Extra Bold" w:hAnsi="Rockwell Extra Bold"/>
                          <w:sz w:val="36"/>
                          <w:szCs w:val="36"/>
                        </w:rPr>
                      </w:pPr>
                      <w:r>
                        <w:rPr>
                          <w:rFonts w:ascii="Rockwell Extra Bold" w:hAnsi="Rockwell Extra Bold"/>
                          <w:sz w:val="36"/>
                          <w:szCs w:val="36"/>
                        </w:rPr>
                        <w:t>Greater St. Louis Area</w:t>
                      </w:r>
                      <w:r w:rsidRPr="00530694">
                        <w:rPr>
                          <w:rFonts w:ascii="Rockwell Extra Bold" w:hAnsi="Rockwell Extra Bold"/>
                          <w:sz w:val="36"/>
                          <w:szCs w:val="36"/>
                        </w:rPr>
                        <w:t xml:space="preserve"> </w:t>
                      </w:r>
                      <w:r w:rsidR="00530694" w:rsidRPr="00530694">
                        <w:rPr>
                          <w:rFonts w:ascii="Rockwell Extra Bold" w:hAnsi="Rockwell Extra Bold"/>
                          <w:sz w:val="36"/>
                          <w:szCs w:val="36"/>
                        </w:rPr>
                        <w:t>Council</w:t>
                      </w:r>
                    </w:p>
                    <w:p w:rsidR="00530694" w:rsidRPr="00530694" w:rsidRDefault="00530694">
                      <w:pPr>
                        <w:rPr>
                          <w:rFonts w:ascii="Rockwell Extra Bold" w:hAnsi="Rockwell Extra Bold"/>
                          <w:sz w:val="36"/>
                          <w:szCs w:val="36"/>
                        </w:rPr>
                      </w:pPr>
                      <w:r w:rsidRPr="00530694">
                        <w:rPr>
                          <w:rFonts w:ascii="Rockwell Extra Bold" w:hAnsi="Rockwell Extra Bold"/>
                          <w:sz w:val="36"/>
                          <w:szCs w:val="36"/>
                        </w:rPr>
                        <w:t>Outstanding Eagle Scout Nomination Form</w:t>
                      </w:r>
                    </w:p>
                  </w:txbxContent>
                </v:textbox>
                <w10:wrap type="square" anchorx="margin"/>
              </v:shape>
            </w:pict>
          </mc:Fallback>
        </mc:AlternateContent>
      </w:r>
      <w:r>
        <w:rPr>
          <w:rFonts w:ascii="Arial" w:hAnsi="Arial" w:cs="Arial"/>
          <w:noProof/>
          <w:sz w:val="20"/>
          <w:szCs w:val="20"/>
        </w:rPr>
        <w:drawing>
          <wp:anchor distT="0" distB="0" distL="114300" distR="114300" simplePos="0" relativeHeight="251658240" behindDoc="0" locked="0" layoutInCell="1" allowOverlap="1" wp14:anchorId="0C3AB6C7" wp14:editId="4382A7E4">
            <wp:simplePos x="457200" y="1238250"/>
            <wp:positionH relativeFrom="column">
              <wp:align>left</wp:align>
            </wp:positionH>
            <wp:positionV relativeFrom="paragraph">
              <wp:align>top</wp:align>
            </wp:positionV>
            <wp:extent cx="824993" cy="1657350"/>
            <wp:effectExtent l="0" t="0" r="0" b="0"/>
            <wp:wrapSquare wrapText="bothSides"/>
            <wp:docPr id="1" name="Picture 1" descr="http://jfmueller.files.wordpress.com/2012/01/eagle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fmueller.files.wordpress.com/2012/01/eaglemed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4993" cy="1657350"/>
                    </a:xfrm>
                    <a:prstGeom prst="rect">
                      <a:avLst/>
                    </a:prstGeom>
                    <a:noFill/>
                    <a:ln>
                      <a:noFill/>
                    </a:ln>
                  </pic:spPr>
                </pic:pic>
              </a:graphicData>
            </a:graphic>
          </wp:anchor>
        </w:drawing>
      </w:r>
      <w:r>
        <w:br w:type="textWrapping" w:clear="all"/>
      </w:r>
      <w:r w:rsidRPr="00530694">
        <w:rPr>
          <w:b/>
        </w:rPr>
        <w:t>Eligibility Requirement:  The Nominee Must</w:t>
      </w:r>
    </w:p>
    <w:p w:rsidR="00530694" w:rsidRDefault="00530694" w:rsidP="008F253B">
      <w:pPr>
        <w:pStyle w:val="ListParagraph"/>
        <w:numPr>
          <w:ilvl w:val="0"/>
          <w:numId w:val="1"/>
        </w:numPr>
        <w:spacing w:after="120"/>
      </w:pPr>
      <w:r>
        <w:t>Be a registered, active member of a Boy Scout Troop, Varsity Scout Team, or Venture Crew</w:t>
      </w:r>
    </w:p>
    <w:p w:rsidR="00530694" w:rsidRDefault="00530694" w:rsidP="00530694">
      <w:pPr>
        <w:pStyle w:val="ListParagraph"/>
        <w:numPr>
          <w:ilvl w:val="0"/>
          <w:numId w:val="1"/>
        </w:numPr>
      </w:pPr>
      <w:r>
        <w:t>Receive/earn the Eagle Scout Award during the previous calendar year.</w:t>
      </w:r>
    </w:p>
    <w:p w:rsidR="00530694" w:rsidRDefault="00530694" w:rsidP="00530694">
      <w:pPr>
        <w:pStyle w:val="ListParagraph"/>
        <w:numPr>
          <w:ilvl w:val="0"/>
          <w:numId w:val="1"/>
        </w:numPr>
      </w:pPr>
      <w:r>
        <w:t>Have demonstrated practical leadership and citizenship in his school, Scouting, and Community.</w:t>
      </w:r>
    </w:p>
    <w:p w:rsidR="00530694" w:rsidRPr="00530694" w:rsidRDefault="00530694" w:rsidP="008F253B">
      <w:pPr>
        <w:spacing w:after="120"/>
        <w:rPr>
          <w:b/>
        </w:rPr>
      </w:pPr>
      <w:r w:rsidRPr="00530694">
        <w:rPr>
          <w:b/>
        </w:rPr>
        <w:t>Submission guidelines</w:t>
      </w:r>
    </w:p>
    <w:p w:rsidR="00530694" w:rsidRDefault="00530694" w:rsidP="008F253B">
      <w:pPr>
        <w:spacing w:after="120"/>
      </w:pPr>
      <w:r>
        <w:t>The nomination shall be submitted to the NESA committee of the council not later than 21 January of each year.  The submission must include a summary of the Eagle Scout project and the Eagle Scout’s demonstrated practical leadership and citizenship in his school, Scouting, and Community.  A complete duplicate copy his Eagle Scout project workbook if available should also be included with the application.</w:t>
      </w:r>
      <w:r w:rsidR="008F253B">
        <w:t xml:space="preserve"> (</w:t>
      </w:r>
      <w:r w:rsidR="00BF2158">
        <w:t>Suggested</w:t>
      </w:r>
      <w:r w:rsidR="008F253B">
        <w:t xml:space="preserve"> minimum of 140 project </w:t>
      </w:r>
      <w:proofErr w:type="spellStart"/>
      <w:r w:rsidR="008F253B">
        <w:t>hrs</w:t>
      </w:r>
      <w:proofErr w:type="spellEnd"/>
      <w:r w:rsidR="008F253B">
        <w:t xml:space="preserve"> and 3.0 school GPA).</w:t>
      </w:r>
    </w:p>
    <w:p w:rsidR="00530694" w:rsidRPr="001C57F2" w:rsidRDefault="00530694" w:rsidP="008F253B">
      <w:pPr>
        <w:spacing w:after="120"/>
        <w:rPr>
          <w:b/>
        </w:rPr>
      </w:pPr>
      <w:r w:rsidRPr="001C57F2">
        <w:rPr>
          <w:b/>
        </w:rPr>
        <w:t>Evaluation Criteria</w:t>
      </w:r>
    </w:p>
    <w:p w:rsidR="00530694" w:rsidRDefault="00530694" w:rsidP="008F253B">
      <w:pPr>
        <w:spacing w:after="120"/>
      </w:pPr>
      <w:r>
        <w:t xml:space="preserve">The council’s NESA committee shall select five outstanding Eagle Scouts based on the Eagle Scout’s demonstrated practical leadership and citizenship in his school, Scouting, and Community.  </w:t>
      </w:r>
      <w:r w:rsidR="001C57F2">
        <w:t>Then out of the five Outstanding Eagles the committee shall select one for Eagle Scout of the Year and one for the Project of the Year.  Note:  all nominations will be considered for all levels of recognition and the Eagle Scout of the Year and Project of the Year may or may not be awarded to same nominee.</w:t>
      </w:r>
    </w:p>
    <w:p w:rsidR="00530694" w:rsidRDefault="001107D5" w:rsidP="00530694">
      <w:r>
        <w:t>Nominee:</w:t>
      </w:r>
    </w:p>
    <w:p w:rsidR="001107D5" w:rsidRDefault="001107D5" w:rsidP="00530694">
      <w:r>
        <w:t>Name: _________</w:t>
      </w:r>
      <w:bookmarkStart w:id="0" w:name="_GoBack"/>
      <w:bookmarkEnd w:id="0"/>
      <w:r>
        <w:t>_______________________________________     Unit __________________________________</w:t>
      </w:r>
    </w:p>
    <w:p w:rsidR="001107D5" w:rsidRDefault="001107D5" w:rsidP="00530694">
      <w:r>
        <w:t>Address: ______________________________________________________________________________________</w:t>
      </w:r>
    </w:p>
    <w:p w:rsidR="001107D5" w:rsidRDefault="001107D5" w:rsidP="00530694">
      <w:r>
        <w:t>Age:  ____</w:t>
      </w:r>
      <w:proofErr w:type="gramStart"/>
      <w:r>
        <w:t>_  Date</w:t>
      </w:r>
      <w:proofErr w:type="gramEnd"/>
      <w:r>
        <w:t xml:space="preserve"> of Birth: ______________________  Telephone:  _______________________________________</w:t>
      </w:r>
    </w:p>
    <w:p w:rsidR="001107D5" w:rsidRDefault="001107D5" w:rsidP="00530694">
      <w:r>
        <w:t>Date of Eagle Board of Review:  ______________________</w:t>
      </w:r>
      <w:proofErr w:type="gramStart"/>
      <w:r>
        <w:t>_  District</w:t>
      </w:r>
      <w:proofErr w:type="gramEnd"/>
      <w:r>
        <w:t>:  _____________________________________</w:t>
      </w:r>
    </w:p>
    <w:p w:rsidR="001107D5" w:rsidRDefault="001107D5" w:rsidP="00530694">
      <w:r>
        <w:t>Parents Names:  ________________________________________________________________________________</w:t>
      </w:r>
    </w:p>
    <w:p w:rsidR="001107D5" w:rsidRDefault="001107D5" w:rsidP="00530694">
      <w:r>
        <w:t>Telephone:  ____________________________   Email:  ________________________________________________</w:t>
      </w:r>
    </w:p>
    <w:p w:rsidR="001107D5" w:rsidRDefault="00863AB1" w:rsidP="008F253B">
      <w:pPr>
        <w:spacing w:after="120"/>
      </w:pPr>
      <w:r>
        <w:t>Scoutmaster:  _____________________________________________ Telephone:  __________________________</w:t>
      </w:r>
    </w:p>
    <w:p w:rsidR="00863AB1" w:rsidRDefault="00863AB1" w:rsidP="008F253B">
      <w:pPr>
        <w:spacing w:after="120"/>
      </w:pPr>
    </w:p>
    <w:p w:rsidR="00863AB1" w:rsidRDefault="00863AB1" w:rsidP="008F253B">
      <w:pPr>
        <w:spacing w:after="120"/>
      </w:pPr>
      <w:r>
        <w:t>On a separate pages please use the following headings:</w:t>
      </w:r>
    </w:p>
    <w:p w:rsidR="00863AB1" w:rsidRDefault="000874C8" w:rsidP="008F253B">
      <w:pPr>
        <w:spacing w:after="120"/>
      </w:pPr>
      <w:r w:rsidRPr="000874C8">
        <w:rPr>
          <w:b/>
        </w:rPr>
        <w:t xml:space="preserve">Eagle Scout </w:t>
      </w:r>
      <w:r w:rsidR="00863AB1" w:rsidRPr="000874C8">
        <w:rPr>
          <w:b/>
        </w:rPr>
        <w:t>Project Summary</w:t>
      </w:r>
      <w:r w:rsidR="00863AB1">
        <w:t xml:space="preserve"> (</w:t>
      </w:r>
      <w:r>
        <w:t>not required if project workbook is attached)</w:t>
      </w:r>
    </w:p>
    <w:p w:rsidR="00863AB1" w:rsidRDefault="00863AB1" w:rsidP="008F253B">
      <w:pPr>
        <w:spacing w:after="120"/>
      </w:pPr>
      <w:r w:rsidRPr="000874C8">
        <w:rPr>
          <w:b/>
        </w:rPr>
        <w:t>Service to Scouting</w:t>
      </w:r>
      <w:r>
        <w:t xml:space="preserve"> (list leadership positions held and any noted examples of </w:t>
      </w:r>
      <w:r w:rsidR="000874C8">
        <w:t xml:space="preserve">demonstrated </w:t>
      </w:r>
      <w:r>
        <w:t>leadership)</w:t>
      </w:r>
    </w:p>
    <w:p w:rsidR="00863AB1" w:rsidRDefault="00863AB1" w:rsidP="008F253B">
      <w:pPr>
        <w:spacing w:after="120"/>
      </w:pPr>
      <w:r w:rsidRPr="000874C8">
        <w:rPr>
          <w:b/>
        </w:rPr>
        <w:t>School-Based Activities</w:t>
      </w:r>
      <w:r>
        <w:t xml:space="preserve"> (list sports, clubs, &amp; honors awarde</w:t>
      </w:r>
      <w:r w:rsidR="000874C8">
        <w:t xml:space="preserve">d - </w:t>
      </w:r>
      <w:r>
        <w:t>Highlight leadership provided such as organizing an event)</w:t>
      </w:r>
    </w:p>
    <w:p w:rsidR="00530694" w:rsidRPr="000874C8" w:rsidRDefault="00863AB1" w:rsidP="008F253B">
      <w:pPr>
        <w:spacing w:after="120"/>
      </w:pPr>
      <w:r w:rsidRPr="000874C8">
        <w:rPr>
          <w:b/>
        </w:rPr>
        <w:t>Activities Outside of School</w:t>
      </w:r>
      <w:r>
        <w:t xml:space="preserve"> (Church, community service</w:t>
      </w:r>
      <w:r w:rsidR="000874C8">
        <w:t>, &amp; other organizations -</w:t>
      </w:r>
      <w:r w:rsidR="000874C8" w:rsidRPr="000874C8">
        <w:t xml:space="preserve"> </w:t>
      </w:r>
      <w:r w:rsidR="000874C8">
        <w:t xml:space="preserve">Highlight leadership provided) </w:t>
      </w:r>
    </w:p>
    <w:sectPr w:rsidR="00530694" w:rsidRPr="000874C8" w:rsidSect="005306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6746D"/>
    <w:multiLevelType w:val="hybridMultilevel"/>
    <w:tmpl w:val="F69093FC"/>
    <w:lvl w:ilvl="0" w:tplc="7C14844C">
      <w:start w:val="35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94"/>
    <w:rsid w:val="000874C8"/>
    <w:rsid w:val="001107D5"/>
    <w:rsid w:val="0016799C"/>
    <w:rsid w:val="00195E49"/>
    <w:rsid w:val="001C57F2"/>
    <w:rsid w:val="00530694"/>
    <w:rsid w:val="00583BED"/>
    <w:rsid w:val="00863AB1"/>
    <w:rsid w:val="0088725C"/>
    <w:rsid w:val="008F253B"/>
    <w:rsid w:val="00BF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683E6-7E8B-4391-B297-EA8AE499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McLaughlin</dc:creator>
  <cp:keywords/>
  <dc:description/>
  <cp:lastModifiedBy>Christine Rasure</cp:lastModifiedBy>
  <cp:revision>2</cp:revision>
  <dcterms:created xsi:type="dcterms:W3CDTF">2018-11-20T16:45:00Z</dcterms:created>
  <dcterms:modified xsi:type="dcterms:W3CDTF">2018-11-20T16:45:00Z</dcterms:modified>
</cp:coreProperties>
</file>