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240" w:rsidRPr="001439B8" w:rsidRDefault="001439B8" w:rsidP="00CA7240">
      <w:pPr>
        <w:jc w:val="right"/>
        <w:rPr>
          <w:rFonts w:ascii="Press Style" w:hAnsi="Press Style" w:cs="Arial"/>
          <w:caps/>
          <w:sz w:val="144"/>
          <w:szCs w:val="56"/>
        </w:rPr>
      </w:pPr>
      <w:r w:rsidRPr="001439B8">
        <w:rPr>
          <w:rFonts w:ascii="Press Style" w:hAnsi="Press Style" w:cs="Arial"/>
          <w:caps/>
          <w:sz w:val="160"/>
          <w:szCs w:val="56"/>
        </w:rPr>
        <w:t>2019</w:t>
      </w:r>
      <w:r w:rsidR="00AF1DAC" w:rsidRPr="001439B8">
        <w:rPr>
          <w:rFonts w:ascii="Press Style" w:hAnsi="Press Style" w:cs="Arial"/>
          <w:caps/>
          <w:sz w:val="160"/>
          <w:szCs w:val="56"/>
        </w:rPr>
        <w:t xml:space="preserve"> </w:t>
      </w:r>
    </w:p>
    <w:p w:rsidR="00AF1DAC" w:rsidRPr="001439B8" w:rsidRDefault="00CA7240" w:rsidP="00CA7240">
      <w:pPr>
        <w:rPr>
          <w:rFonts w:ascii="Press Style" w:hAnsi="Press Style" w:cs="Arial"/>
          <w:caps/>
          <w:sz w:val="144"/>
          <w:szCs w:val="56"/>
        </w:rPr>
      </w:pPr>
      <w:r w:rsidRPr="001439B8">
        <w:rPr>
          <w:rFonts w:ascii="Press Style" w:hAnsi="Press Style" w:cs="Arial"/>
          <w:caps/>
          <w:sz w:val="144"/>
          <w:szCs w:val="56"/>
        </w:rPr>
        <w:t xml:space="preserve">Family </w:t>
      </w:r>
      <w:r w:rsidR="00AF1DAC" w:rsidRPr="001439B8">
        <w:rPr>
          <w:rFonts w:ascii="Press Style" w:hAnsi="Press Style" w:cs="Arial"/>
          <w:caps/>
          <w:sz w:val="144"/>
          <w:szCs w:val="56"/>
        </w:rPr>
        <w:t>friends of scouting</w:t>
      </w:r>
    </w:p>
    <w:p w:rsidR="00830E1B" w:rsidRPr="001439B8" w:rsidRDefault="00AF1DAC" w:rsidP="00CA7240">
      <w:pPr>
        <w:rPr>
          <w:rFonts w:ascii="Press Style" w:hAnsi="Press Style" w:cs="Arial"/>
          <w:caps/>
          <w:sz w:val="160"/>
          <w:szCs w:val="56"/>
        </w:rPr>
      </w:pPr>
      <w:r w:rsidRPr="001439B8">
        <w:rPr>
          <w:rFonts w:ascii="Press Style" w:hAnsi="Press Style" w:cs="Arial"/>
          <w:caps/>
          <w:sz w:val="160"/>
          <w:szCs w:val="56"/>
        </w:rPr>
        <w:t>guide</w:t>
      </w:r>
      <w:r w:rsidR="004B568E" w:rsidRPr="001439B8">
        <w:rPr>
          <w:rFonts w:ascii="Press Style" w:hAnsi="Press Style" w:cs="Arial"/>
          <w:caps/>
          <w:sz w:val="160"/>
          <w:szCs w:val="56"/>
        </w:rPr>
        <w:t xml:space="preserve"> for volunteers</w:t>
      </w:r>
    </w:p>
    <w:p w:rsidR="00830E1B" w:rsidRPr="001B4BF9" w:rsidRDefault="001439B8" w:rsidP="00AF1DAC">
      <w:pPr>
        <w:jc w:val="center"/>
        <w:rPr>
          <w:rFonts w:ascii="Arial" w:hAnsi="Arial" w:cs="Arial"/>
          <w:i/>
          <w:caps/>
          <w:sz w:val="56"/>
          <w:szCs w:val="56"/>
        </w:rPr>
      </w:pPr>
      <w:r>
        <w:rPr>
          <w:noProof/>
        </w:rPr>
        <w:drawing>
          <wp:anchor distT="0" distB="0" distL="114300" distR="114300" simplePos="0" relativeHeight="251656704" behindDoc="1" locked="0" layoutInCell="1" allowOverlap="1" wp14:anchorId="14971D24" wp14:editId="0445A455">
            <wp:simplePos x="0" y="0"/>
            <wp:positionH relativeFrom="margin">
              <wp:align>left</wp:align>
            </wp:positionH>
            <wp:positionV relativeFrom="paragraph">
              <wp:posOffset>538480</wp:posOffset>
            </wp:positionV>
            <wp:extent cx="6703828" cy="18478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uts Stand Out w outlines.jpg"/>
                    <pic:cNvPicPr/>
                  </pic:nvPicPr>
                  <pic:blipFill>
                    <a:blip r:embed="rId8">
                      <a:extLst>
                        <a:ext uri="{28A0092B-C50C-407E-A947-70E740481C1C}">
                          <a14:useLocalDpi xmlns:a14="http://schemas.microsoft.com/office/drawing/2010/main" val="0"/>
                        </a:ext>
                      </a:extLst>
                    </a:blip>
                    <a:stretch>
                      <a:fillRect/>
                    </a:stretch>
                  </pic:blipFill>
                  <pic:spPr>
                    <a:xfrm>
                      <a:off x="0" y="0"/>
                      <a:ext cx="6703828" cy="1847850"/>
                    </a:xfrm>
                    <a:prstGeom prst="rect">
                      <a:avLst/>
                    </a:prstGeom>
                  </pic:spPr>
                </pic:pic>
              </a:graphicData>
            </a:graphic>
            <wp14:sizeRelH relativeFrom="margin">
              <wp14:pctWidth>0</wp14:pctWidth>
            </wp14:sizeRelH>
            <wp14:sizeRelV relativeFrom="margin">
              <wp14:pctHeight>0</wp14:pctHeight>
            </wp14:sizeRelV>
          </wp:anchor>
        </w:drawing>
      </w:r>
    </w:p>
    <w:p w:rsidR="00AF1DAC" w:rsidRPr="001B4BF9" w:rsidRDefault="00AF1DAC" w:rsidP="009A279A">
      <w:pPr>
        <w:jc w:val="center"/>
        <w:rPr>
          <w:rFonts w:ascii="Arial" w:hAnsi="Arial" w:cs="Arial"/>
          <w:sz w:val="56"/>
          <w:szCs w:val="56"/>
        </w:rPr>
      </w:pPr>
    </w:p>
    <w:p w:rsidR="00AF1DAC" w:rsidRPr="001B4BF9" w:rsidRDefault="00AF1DAC" w:rsidP="00AF1DAC">
      <w:pPr>
        <w:rPr>
          <w:rFonts w:ascii="Arial" w:hAnsi="Arial" w:cs="Arial"/>
          <w:sz w:val="56"/>
          <w:szCs w:val="56"/>
        </w:rPr>
      </w:pPr>
    </w:p>
    <w:p w:rsidR="00AF1DAC" w:rsidRPr="00CA7240" w:rsidRDefault="00AF1DAC" w:rsidP="00AF1DAC">
      <w:pPr>
        <w:rPr>
          <w:rFonts w:ascii="Franklin Gothic Book" w:hAnsi="Franklin Gothic Book" w:cs="Arial"/>
          <w:sz w:val="56"/>
          <w:szCs w:val="56"/>
        </w:rPr>
      </w:pPr>
    </w:p>
    <w:p w:rsidR="001439B8" w:rsidRDefault="001439B8" w:rsidP="00AF1DAC">
      <w:pPr>
        <w:jc w:val="center"/>
        <w:rPr>
          <w:rFonts w:ascii="Franklin Gothic Book" w:hAnsi="Franklin Gothic Book" w:cs="Arial"/>
          <w:sz w:val="24"/>
          <w:szCs w:val="24"/>
        </w:rPr>
      </w:pPr>
    </w:p>
    <w:p w:rsidR="001439B8" w:rsidRDefault="001439B8" w:rsidP="00AF1DAC">
      <w:pPr>
        <w:jc w:val="center"/>
        <w:rPr>
          <w:rFonts w:ascii="Franklin Gothic Book" w:hAnsi="Franklin Gothic Book" w:cs="Arial"/>
          <w:sz w:val="24"/>
          <w:szCs w:val="24"/>
        </w:rPr>
      </w:pPr>
    </w:p>
    <w:p w:rsidR="00AF1DAC" w:rsidRPr="00CA7240" w:rsidRDefault="00AF1DAC" w:rsidP="00AF1DAC">
      <w:pPr>
        <w:jc w:val="center"/>
        <w:rPr>
          <w:rFonts w:ascii="Franklin Gothic Book" w:hAnsi="Franklin Gothic Book" w:cs="Arial"/>
          <w:sz w:val="24"/>
          <w:szCs w:val="24"/>
        </w:rPr>
      </w:pPr>
      <w:r w:rsidRPr="00CA7240">
        <w:rPr>
          <w:rFonts w:ascii="Franklin Gothic Book" w:hAnsi="Franklin Gothic Book" w:cs="Arial"/>
          <w:sz w:val="24"/>
          <w:szCs w:val="24"/>
        </w:rPr>
        <w:t>Welcome!</w:t>
      </w:r>
    </w:p>
    <w:p w:rsidR="00AF1DAC" w:rsidRPr="00CA7240" w:rsidRDefault="00AF1DAC" w:rsidP="00AF1DAC">
      <w:pPr>
        <w:jc w:val="center"/>
        <w:rPr>
          <w:rFonts w:ascii="Franklin Gothic Book" w:hAnsi="Franklin Gothic Book" w:cs="Arial"/>
          <w:sz w:val="24"/>
          <w:szCs w:val="24"/>
        </w:rPr>
      </w:pPr>
      <w:r w:rsidRPr="00CA7240">
        <w:rPr>
          <w:rFonts w:ascii="Franklin Gothic Book" w:hAnsi="Franklin Gothic Book" w:cs="Arial"/>
          <w:sz w:val="24"/>
          <w:szCs w:val="24"/>
        </w:rPr>
        <w:t>Thank you for help</w:t>
      </w:r>
      <w:r w:rsidR="004B568E" w:rsidRPr="00CA7240">
        <w:rPr>
          <w:rFonts w:ascii="Franklin Gothic Book" w:hAnsi="Franklin Gothic Book" w:cs="Arial"/>
          <w:sz w:val="24"/>
          <w:szCs w:val="24"/>
        </w:rPr>
        <w:t>ing</w:t>
      </w:r>
      <w:r w:rsidRPr="00CA7240">
        <w:rPr>
          <w:rFonts w:ascii="Franklin Gothic Book" w:hAnsi="Franklin Gothic Book" w:cs="Arial"/>
          <w:sz w:val="24"/>
          <w:szCs w:val="24"/>
        </w:rPr>
        <w:t xml:space="preserve"> the Greater St. Louis Area Council, Boy Scouts of America.  </w:t>
      </w:r>
      <w:r w:rsidR="00F02B96" w:rsidRPr="00CA7240">
        <w:rPr>
          <w:rFonts w:ascii="Franklin Gothic Book" w:hAnsi="Franklin Gothic Book" w:cs="Arial"/>
          <w:sz w:val="24"/>
          <w:szCs w:val="24"/>
        </w:rPr>
        <w:br/>
      </w:r>
      <w:r w:rsidRPr="00CA7240">
        <w:rPr>
          <w:rFonts w:ascii="Franklin Gothic Book" w:hAnsi="Franklin Gothic Book" w:cs="Arial"/>
          <w:sz w:val="24"/>
          <w:szCs w:val="24"/>
        </w:rPr>
        <w:t xml:space="preserve">Together, we will raise funds </w:t>
      </w:r>
      <w:r w:rsidR="003936BC" w:rsidRPr="00CA7240">
        <w:rPr>
          <w:rFonts w:ascii="Franklin Gothic Book" w:hAnsi="Franklin Gothic Book" w:cs="Arial"/>
          <w:sz w:val="24"/>
          <w:szCs w:val="24"/>
        </w:rPr>
        <w:t>to</w:t>
      </w:r>
      <w:r w:rsidRPr="00CA7240">
        <w:rPr>
          <w:rFonts w:ascii="Franklin Gothic Book" w:hAnsi="Franklin Gothic Book" w:cs="Arial"/>
          <w:sz w:val="24"/>
          <w:szCs w:val="24"/>
        </w:rPr>
        <w:t xml:space="preserve"> provide a positive Scouting experience to tens of thousands of youth members </w:t>
      </w:r>
      <w:r w:rsidR="00F02B96" w:rsidRPr="00CA7240">
        <w:rPr>
          <w:rFonts w:ascii="Franklin Gothic Book" w:hAnsi="Franklin Gothic Book" w:cs="Arial"/>
          <w:sz w:val="24"/>
          <w:szCs w:val="24"/>
        </w:rPr>
        <w:t>across</w:t>
      </w:r>
      <w:r w:rsidRPr="00CA7240">
        <w:rPr>
          <w:rFonts w:ascii="Franklin Gothic Book" w:hAnsi="Franklin Gothic Book" w:cs="Arial"/>
          <w:sz w:val="24"/>
          <w:szCs w:val="24"/>
        </w:rPr>
        <w:t xml:space="preserve"> eastern Missouri and southern Illinois.  This guide </w:t>
      </w:r>
      <w:r w:rsidR="00F02B96" w:rsidRPr="00CA7240">
        <w:rPr>
          <w:rFonts w:ascii="Franklin Gothic Book" w:hAnsi="Franklin Gothic Book" w:cs="Arial"/>
          <w:sz w:val="24"/>
          <w:szCs w:val="24"/>
        </w:rPr>
        <w:t>will</w:t>
      </w:r>
      <w:r w:rsidRPr="00CA7240">
        <w:rPr>
          <w:rFonts w:ascii="Franklin Gothic Book" w:hAnsi="Franklin Gothic Book" w:cs="Arial"/>
          <w:sz w:val="24"/>
          <w:szCs w:val="24"/>
        </w:rPr>
        <w:t xml:space="preserve"> help you make a compelling case for potential donors to contribute to the 201</w:t>
      </w:r>
      <w:r w:rsidR="001439B8">
        <w:rPr>
          <w:rFonts w:ascii="Franklin Gothic Book" w:hAnsi="Franklin Gothic Book" w:cs="Arial"/>
          <w:sz w:val="24"/>
          <w:szCs w:val="24"/>
        </w:rPr>
        <w:t>9</w:t>
      </w:r>
      <w:r w:rsidRPr="00CA7240">
        <w:rPr>
          <w:rFonts w:ascii="Franklin Gothic Book" w:hAnsi="Franklin Gothic Book" w:cs="Arial"/>
          <w:sz w:val="24"/>
          <w:szCs w:val="24"/>
        </w:rPr>
        <w:t xml:space="preserve"> Friends of Scouting campaign.</w:t>
      </w:r>
    </w:p>
    <w:p w:rsidR="001439B8" w:rsidRDefault="001439B8" w:rsidP="00CA7240">
      <w:pPr>
        <w:jc w:val="center"/>
        <w:rPr>
          <w:rFonts w:ascii="Franklin Gothic Book" w:hAnsi="Franklin Gothic Book" w:cs="Arial"/>
          <w:sz w:val="24"/>
          <w:szCs w:val="24"/>
        </w:rPr>
      </w:pPr>
    </w:p>
    <w:p w:rsidR="001439B8" w:rsidRDefault="001439B8" w:rsidP="00CA7240">
      <w:pPr>
        <w:jc w:val="center"/>
        <w:rPr>
          <w:rFonts w:ascii="Franklin Gothic Book" w:hAnsi="Franklin Gothic Book" w:cs="Arial"/>
          <w:sz w:val="24"/>
          <w:szCs w:val="24"/>
        </w:rPr>
      </w:pPr>
    </w:p>
    <w:p w:rsidR="003936BC" w:rsidRPr="00CA7240" w:rsidRDefault="00F02B96" w:rsidP="00CA7240">
      <w:pPr>
        <w:jc w:val="center"/>
        <w:rPr>
          <w:rFonts w:ascii="Franklin Gothic Book" w:hAnsi="Franklin Gothic Book" w:cs="Arial"/>
          <w:sz w:val="24"/>
          <w:szCs w:val="24"/>
        </w:rPr>
      </w:pPr>
      <w:r w:rsidRPr="00CA7240">
        <w:rPr>
          <w:rFonts w:ascii="Franklin Gothic Book" w:hAnsi="Franklin Gothic Book" w:cs="Arial"/>
          <w:sz w:val="24"/>
          <w:szCs w:val="24"/>
        </w:rPr>
        <w:t>Remember:</w:t>
      </w:r>
      <w:r w:rsidR="00633231" w:rsidRPr="00CA7240">
        <w:rPr>
          <w:rFonts w:ascii="Franklin Gothic Book" w:hAnsi="Franklin Gothic Book" w:cs="Arial"/>
          <w:sz w:val="24"/>
          <w:szCs w:val="24"/>
        </w:rPr>
        <w:t xml:space="preserve"> your knowledge, enthusiasm, and commitment to Scouting </w:t>
      </w:r>
      <w:r w:rsidR="00480753" w:rsidRPr="00CA7240">
        <w:rPr>
          <w:rFonts w:ascii="Franklin Gothic Book" w:hAnsi="Franklin Gothic Book" w:cs="Arial"/>
          <w:sz w:val="24"/>
          <w:szCs w:val="24"/>
        </w:rPr>
        <w:t>is</w:t>
      </w:r>
      <w:r w:rsidR="00633231" w:rsidRPr="00CA7240">
        <w:rPr>
          <w:rFonts w:ascii="Franklin Gothic Book" w:hAnsi="Franklin Gothic Book" w:cs="Arial"/>
          <w:sz w:val="24"/>
          <w:szCs w:val="24"/>
        </w:rPr>
        <w:t xml:space="preserve"> important when securing contributions.  You are raising funds that will positively affect our children and future generations.</w:t>
      </w:r>
    </w:p>
    <w:p w:rsidR="009F73B7" w:rsidRPr="00112233" w:rsidRDefault="009F73B7" w:rsidP="009F73B7">
      <w:pPr>
        <w:rPr>
          <w:rFonts w:ascii="Arial" w:hAnsi="Arial" w:cs="Arial"/>
          <w:sz w:val="36"/>
          <w:szCs w:val="36"/>
        </w:rPr>
      </w:pPr>
      <w:r w:rsidRPr="001B4BF9">
        <w:rPr>
          <w:rFonts w:ascii="Arial" w:hAnsi="Arial" w:cs="Arial"/>
          <w:sz w:val="36"/>
          <w:szCs w:val="36"/>
        </w:rPr>
        <w:lastRenderedPageBreak/>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sz w:val="36"/>
          <w:szCs w:val="36"/>
        </w:rPr>
        <w:softHyphen/>
      </w:r>
      <w:r w:rsidRPr="001B4BF9">
        <w:rPr>
          <w:rFonts w:ascii="Arial" w:hAnsi="Arial" w:cs="Arial"/>
          <w:b/>
          <w:sz w:val="36"/>
          <w:szCs w:val="36"/>
          <w:u w:val="single"/>
        </w:rPr>
        <w:t>Table of Contents</w:t>
      </w:r>
      <w:r w:rsidRPr="001B4BF9">
        <w:rPr>
          <w:rFonts w:ascii="Arial" w:hAnsi="Arial" w:cs="Arial"/>
          <w:b/>
          <w:sz w:val="32"/>
          <w:szCs w:val="32"/>
          <w:u w:val="single"/>
        </w:rPr>
        <w:t>___________________________________</w:t>
      </w:r>
    </w:p>
    <w:p w:rsidR="009F73B7" w:rsidRPr="001B4BF9" w:rsidRDefault="009F73B7" w:rsidP="009F73B7">
      <w:pPr>
        <w:rPr>
          <w:rFonts w:ascii="Arial" w:hAnsi="Arial" w:cs="Arial"/>
          <w:b/>
          <w:sz w:val="32"/>
          <w:szCs w:val="32"/>
          <w:u w:val="single"/>
        </w:rPr>
      </w:pPr>
    </w:p>
    <w:p w:rsidR="00555E40" w:rsidRPr="001B4BF9" w:rsidRDefault="008217CE" w:rsidP="00555E40">
      <w:pPr>
        <w:rPr>
          <w:rFonts w:ascii="Arial" w:hAnsi="Arial" w:cs="Arial"/>
          <w:sz w:val="24"/>
          <w:szCs w:val="24"/>
        </w:rPr>
      </w:pPr>
      <w:r w:rsidRPr="001B4BF9">
        <w:rPr>
          <w:rFonts w:ascii="Arial" w:hAnsi="Arial" w:cs="Arial"/>
          <w:sz w:val="24"/>
          <w:szCs w:val="24"/>
        </w:rPr>
        <w:t>Campaign set up</w:t>
      </w:r>
    </w:p>
    <w:p w:rsidR="008217CE" w:rsidRPr="001B4BF9" w:rsidRDefault="00500BD3" w:rsidP="00555E40">
      <w:pPr>
        <w:rPr>
          <w:rFonts w:ascii="Arial" w:hAnsi="Arial" w:cs="Arial"/>
          <w:sz w:val="24"/>
          <w:szCs w:val="24"/>
        </w:rPr>
      </w:pPr>
      <w:r>
        <w:rPr>
          <w:rFonts w:ascii="Arial" w:hAnsi="Arial" w:cs="Arial"/>
          <w:sz w:val="24"/>
          <w:szCs w:val="24"/>
        </w:rPr>
        <w:tab/>
        <w:t>O</w:t>
      </w:r>
      <w:r w:rsidR="008217CE" w:rsidRPr="001B4BF9">
        <w:rPr>
          <w:rFonts w:ascii="Arial" w:hAnsi="Arial" w:cs="Arial"/>
          <w:sz w:val="24"/>
          <w:szCs w:val="24"/>
        </w:rPr>
        <w:t>utline</w:t>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Pr>
          <w:rFonts w:ascii="Arial" w:hAnsi="Arial" w:cs="Arial"/>
          <w:sz w:val="24"/>
          <w:szCs w:val="24"/>
        </w:rPr>
        <w:t xml:space="preserve">                     </w:t>
      </w:r>
      <w:r w:rsidR="006B6F2C">
        <w:rPr>
          <w:rFonts w:ascii="Arial" w:hAnsi="Arial" w:cs="Arial"/>
          <w:sz w:val="24"/>
          <w:szCs w:val="24"/>
        </w:rPr>
        <w:t xml:space="preserve"> 3</w:t>
      </w:r>
    </w:p>
    <w:p w:rsidR="008217CE" w:rsidRPr="001B4BF9" w:rsidRDefault="008217CE" w:rsidP="00555E40">
      <w:pPr>
        <w:rPr>
          <w:rFonts w:ascii="Arial" w:hAnsi="Arial" w:cs="Arial"/>
          <w:sz w:val="24"/>
          <w:szCs w:val="24"/>
        </w:rPr>
      </w:pPr>
      <w:r w:rsidRPr="001B4BF9">
        <w:rPr>
          <w:rFonts w:ascii="Arial" w:hAnsi="Arial" w:cs="Arial"/>
          <w:sz w:val="24"/>
          <w:szCs w:val="24"/>
        </w:rPr>
        <w:tab/>
        <w:t>Who does what?</w:t>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t xml:space="preserve"> 4</w:t>
      </w:r>
    </w:p>
    <w:p w:rsidR="008217CE" w:rsidRPr="001B4BF9" w:rsidRDefault="008217CE" w:rsidP="00555E40">
      <w:pPr>
        <w:rPr>
          <w:rFonts w:ascii="Arial" w:hAnsi="Arial" w:cs="Arial"/>
          <w:sz w:val="24"/>
          <w:szCs w:val="24"/>
        </w:rPr>
      </w:pPr>
      <w:r w:rsidRPr="001B4BF9">
        <w:rPr>
          <w:rFonts w:ascii="Arial" w:hAnsi="Arial" w:cs="Arial"/>
          <w:sz w:val="24"/>
          <w:szCs w:val="24"/>
        </w:rPr>
        <w:tab/>
        <w:t>Plan of Action</w:t>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t xml:space="preserve"> 8</w:t>
      </w:r>
    </w:p>
    <w:p w:rsidR="008217CE" w:rsidRDefault="00BB1F20" w:rsidP="00555E40">
      <w:pPr>
        <w:rPr>
          <w:rFonts w:ascii="Arial" w:hAnsi="Arial" w:cs="Arial"/>
          <w:sz w:val="24"/>
          <w:szCs w:val="24"/>
        </w:rPr>
      </w:pPr>
      <w:r>
        <w:rPr>
          <w:rFonts w:ascii="Arial" w:hAnsi="Arial" w:cs="Arial"/>
          <w:sz w:val="24"/>
          <w:szCs w:val="24"/>
        </w:rPr>
        <w:t>Materials List</w:t>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sidR="006B6F2C">
        <w:rPr>
          <w:rFonts w:ascii="Arial" w:hAnsi="Arial" w:cs="Arial"/>
          <w:sz w:val="24"/>
          <w:szCs w:val="24"/>
        </w:rPr>
        <w:tab/>
      </w:r>
      <w:r>
        <w:rPr>
          <w:rFonts w:ascii="Arial" w:hAnsi="Arial" w:cs="Arial"/>
          <w:sz w:val="24"/>
          <w:szCs w:val="24"/>
        </w:rPr>
        <w:tab/>
      </w:r>
      <w:r>
        <w:rPr>
          <w:rFonts w:ascii="Arial" w:hAnsi="Arial" w:cs="Arial"/>
          <w:sz w:val="24"/>
          <w:szCs w:val="24"/>
        </w:rPr>
        <w:tab/>
        <w:t>10</w:t>
      </w:r>
    </w:p>
    <w:p w:rsidR="00BB1F20" w:rsidRPr="001B4BF9" w:rsidRDefault="00BB1F20" w:rsidP="00555E40">
      <w:pPr>
        <w:rPr>
          <w:rFonts w:ascii="Arial" w:hAnsi="Arial" w:cs="Arial"/>
          <w:sz w:val="24"/>
          <w:szCs w:val="24"/>
        </w:rPr>
      </w:pPr>
      <w:r>
        <w:rPr>
          <w:rFonts w:ascii="Arial" w:hAnsi="Arial" w:cs="Arial"/>
          <w:sz w:val="24"/>
          <w:szCs w:val="24"/>
        </w:rPr>
        <w:tab/>
        <w:t>Samples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w:t>
      </w:r>
    </w:p>
    <w:p w:rsidR="008217CE" w:rsidRPr="001B4BF9" w:rsidRDefault="00BB1F20" w:rsidP="00555E40">
      <w:pPr>
        <w:rPr>
          <w:rFonts w:ascii="Arial" w:hAnsi="Arial" w:cs="Arial"/>
          <w:sz w:val="24"/>
          <w:szCs w:val="24"/>
        </w:rPr>
      </w:pPr>
      <w:r>
        <w:rPr>
          <w:rFonts w:ascii="Arial" w:hAnsi="Arial" w:cs="Arial"/>
          <w:sz w:val="24"/>
          <w:szCs w:val="24"/>
        </w:rPr>
        <w:t>Recognition Items</w:t>
      </w:r>
    </w:p>
    <w:p w:rsidR="008217CE" w:rsidRPr="001B4BF9" w:rsidRDefault="008217CE" w:rsidP="00555E40">
      <w:pPr>
        <w:rPr>
          <w:rFonts w:ascii="Arial" w:hAnsi="Arial" w:cs="Arial"/>
          <w:sz w:val="24"/>
          <w:szCs w:val="24"/>
        </w:rPr>
      </w:pPr>
      <w:r w:rsidRPr="001B4BF9">
        <w:rPr>
          <w:rFonts w:ascii="Arial" w:hAnsi="Arial" w:cs="Arial"/>
          <w:sz w:val="24"/>
          <w:szCs w:val="24"/>
        </w:rPr>
        <w:tab/>
        <w:t>Types &amp; Differences</w:t>
      </w:r>
      <w:r w:rsidR="005C1107">
        <w:rPr>
          <w:rFonts w:ascii="Arial" w:hAnsi="Arial" w:cs="Arial"/>
          <w:sz w:val="24"/>
          <w:szCs w:val="24"/>
        </w:rPr>
        <w:tab/>
      </w:r>
      <w:r w:rsidR="005C1107">
        <w:rPr>
          <w:rFonts w:ascii="Arial" w:hAnsi="Arial" w:cs="Arial"/>
          <w:sz w:val="24"/>
          <w:szCs w:val="24"/>
        </w:rPr>
        <w:tab/>
      </w:r>
      <w:r w:rsidR="005C1107">
        <w:rPr>
          <w:rFonts w:ascii="Arial" w:hAnsi="Arial" w:cs="Arial"/>
          <w:sz w:val="24"/>
          <w:szCs w:val="24"/>
        </w:rPr>
        <w:tab/>
      </w:r>
      <w:r w:rsidR="005C1107">
        <w:rPr>
          <w:rFonts w:ascii="Arial" w:hAnsi="Arial" w:cs="Arial"/>
          <w:sz w:val="24"/>
          <w:szCs w:val="24"/>
        </w:rPr>
        <w:tab/>
      </w:r>
      <w:r w:rsidR="005C1107">
        <w:rPr>
          <w:rFonts w:ascii="Arial" w:hAnsi="Arial" w:cs="Arial"/>
          <w:sz w:val="24"/>
          <w:szCs w:val="24"/>
        </w:rPr>
        <w:tab/>
      </w:r>
      <w:r w:rsidR="005C1107">
        <w:rPr>
          <w:rFonts w:ascii="Arial" w:hAnsi="Arial" w:cs="Arial"/>
          <w:sz w:val="24"/>
          <w:szCs w:val="24"/>
        </w:rPr>
        <w:tab/>
      </w:r>
      <w:r w:rsidR="005C1107">
        <w:rPr>
          <w:rFonts w:ascii="Arial" w:hAnsi="Arial" w:cs="Arial"/>
          <w:sz w:val="24"/>
          <w:szCs w:val="24"/>
        </w:rPr>
        <w:tab/>
      </w:r>
      <w:r w:rsidR="005C1107">
        <w:rPr>
          <w:rFonts w:ascii="Arial" w:hAnsi="Arial" w:cs="Arial"/>
          <w:sz w:val="24"/>
          <w:szCs w:val="24"/>
        </w:rPr>
        <w:tab/>
      </w:r>
      <w:r w:rsidR="005C1107">
        <w:rPr>
          <w:rFonts w:ascii="Arial" w:hAnsi="Arial" w:cs="Arial"/>
          <w:sz w:val="24"/>
          <w:szCs w:val="24"/>
        </w:rPr>
        <w:tab/>
      </w:r>
      <w:r w:rsidR="005C1107">
        <w:rPr>
          <w:rFonts w:ascii="Arial" w:hAnsi="Arial" w:cs="Arial"/>
          <w:sz w:val="24"/>
          <w:szCs w:val="24"/>
        </w:rPr>
        <w:tab/>
      </w:r>
      <w:r w:rsidR="00853D97">
        <w:rPr>
          <w:rFonts w:ascii="Arial" w:hAnsi="Arial" w:cs="Arial"/>
          <w:sz w:val="24"/>
          <w:szCs w:val="24"/>
        </w:rPr>
        <w:t>13</w:t>
      </w:r>
    </w:p>
    <w:p w:rsidR="008217CE" w:rsidRPr="001B4BF9" w:rsidRDefault="008217CE" w:rsidP="00555E40">
      <w:pPr>
        <w:rPr>
          <w:rFonts w:ascii="Arial" w:hAnsi="Arial" w:cs="Arial"/>
          <w:sz w:val="24"/>
          <w:szCs w:val="24"/>
        </w:rPr>
      </w:pPr>
      <w:r w:rsidRPr="001B4BF9">
        <w:rPr>
          <w:rFonts w:ascii="Arial" w:hAnsi="Arial" w:cs="Arial"/>
          <w:sz w:val="24"/>
          <w:szCs w:val="24"/>
        </w:rPr>
        <w:tab/>
      </w:r>
      <w:r w:rsidR="00E37FEE" w:rsidRPr="001B4BF9">
        <w:rPr>
          <w:rFonts w:ascii="Arial" w:hAnsi="Arial" w:cs="Arial"/>
          <w:sz w:val="24"/>
          <w:szCs w:val="24"/>
        </w:rPr>
        <w:t>Individual</w:t>
      </w:r>
      <w:r w:rsidRPr="001B4BF9">
        <w:rPr>
          <w:rFonts w:ascii="Arial" w:hAnsi="Arial" w:cs="Arial"/>
          <w:sz w:val="24"/>
          <w:szCs w:val="24"/>
        </w:rPr>
        <w:t xml:space="preserve"> Incentives</w:t>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853D97">
        <w:rPr>
          <w:rFonts w:ascii="Arial" w:hAnsi="Arial" w:cs="Arial"/>
          <w:sz w:val="24"/>
          <w:szCs w:val="24"/>
        </w:rPr>
        <w:t>14</w:t>
      </w:r>
    </w:p>
    <w:p w:rsidR="008217CE" w:rsidRPr="001B4BF9" w:rsidRDefault="008217CE" w:rsidP="00555E40">
      <w:pPr>
        <w:rPr>
          <w:rFonts w:ascii="Arial" w:hAnsi="Arial" w:cs="Arial"/>
          <w:sz w:val="24"/>
          <w:szCs w:val="24"/>
        </w:rPr>
      </w:pPr>
      <w:r w:rsidRPr="001B4BF9">
        <w:rPr>
          <w:rFonts w:ascii="Arial" w:hAnsi="Arial" w:cs="Arial"/>
          <w:sz w:val="24"/>
          <w:szCs w:val="24"/>
        </w:rPr>
        <w:tab/>
      </w:r>
      <w:r w:rsidR="00E37FEE" w:rsidRPr="001B4BF9">
        <w:rPr>
          <w:rFonts w:ascii="Arial" w:hAnsi="Arial" w:cs="Arial"/>
          <w:sz w:val="24"/>
          <w:szCs w:val="24"/>
        </w:rPr>
        <w:t>Unit</w:t>
      </w:r>
      <w:r w:rsidRPr="001B4BF9">
        <w:rPr>
          <w:rFonts w:ascii="Arial" w:hAnsi="Arial" w:cs="Arial"/>
          <w:sz w:val="24"/>
          <w:szCs w:val="24"/>
        </w:rPr>
        <w:t xml:space="preserve"> Incentives</w:t>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853D97">
        <w:rPr>
          <w:rFonts w:ascii="Arial" w:hAnsi="Arial" w:cs="Arial"/>
          <w:sz w:val="24"/>
          <w:szCs w:val="24"/>
        </w:rPr>
        <w:t>16</w:t>
      </w:r>
    </w:p>
    <w:p w:rsidR="008217CE" w:rsidRPr="001B4BF9" w:rsidRDefault="008217CE" w:rsidP="00555E40">
      <w:pPr>
        <w:rPr>
          <w:rFonts w:ascii="Arial" w:hAnsi="Arial" w:cs="Arial"/>
          <w:sz w:val="24"/>
          <w:szCs w:val="24"/>
        </w:rPr>
      </w:pPr>
      <w:r w:rsidRPr="001B4BF9">
        <w:rPr>
          <w:rFonts w:ascii="Arial" w:hAnsi="Arial" w:cs="Arial"/>
          <w:sz w:val="24"/>
          <w:szCs w:val="24"/>
        </w:rPr>
        <w:t>Resources</w:t>
      </w:r>
    </w:p>
    <w:p w:rsidR="008217CE" w:rsidRPr="001B4BF9" w:rsidRDefault="008217CE" w:rsidP="00555E40">
      <w:pPr>
        <w:rPr>
          <w:rFonts w:ascii="Arial" w:hAnsi="Arial" w:cs="Arial"/>
          <w:sz w:val="24"/>
          <w:szCs w:val="24"/>
        </w:rPr>
      </w:pPr>
      <w:r w:rsidRPr="001B4BF9">
        <w:rPr>
          <w:rFonts w:ascii="Arial" w:hAnsi="Arial" w:cs="Arial"/>
          <w:sz w:val="24"/>
          <w:szCs w:val="24"/>
        </w:rPr>
        <w:tab/>
        <w:t>Presentation Guidelines</w:t>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853D97">
        <w:rPr>
          <w:rFonts w:ascii="Arial" w:hAnsi="Arial" w:cs="Arial"/>
          <w:sz w:val="24"/>
          <w:szCs w:val="24"/>
        </w:rPr>
        <w:t>17</w:t>
      </w:r>
    </w:p>
    <w:p w:rsidR="009F73B7" w:rsidRPr="001B4BF9" w:rsidRDefault="009F73B7" w:rsidP="00555E40">
      <w:pPr>
        <w:rPr>
          <w:rFonts w:ascii="Arial" w:hAnsi="Arial" w:cs="Arial"/>
          <w:sz w:val="24"/>
          <w:szCs w:val="24"/>
        </w:rPr>
      </w:pPr>
      <w:r w:rsidRPr="001B4BF9">
        <w:rPr>
          <w:rFonts w:ascii="Arial" w:hAnsi="Arial" w:cs="Arial"/>
          <w:sz w:val="24"/>
          <w:szCs w:val="24"/>
        </w:rPr>
        <w:tab/>
        <w:t>Optional Scripts (with &amp; without FOS video)</w:t>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853D97">
        <w:rPr>
          <w:rFonts w:ascii="Arial" w:hAnsi="Arial" w:cs="Arial"/>
          <w:sz w:val="24"/>
          <w:szCs w:val="24"/>
        </w:rPr>
        <w:t>20</w:t>
      </w:r>
    </w:p>
    <w:p w:rsidR="009F73B7" w:rsidRDefault="009F73B7" w:rsidP="00555E40">
      <w:pPr>
        <w:rPr>
          <w:rFonts w:ascii="Arial" w:hAnsi="Arial" w:cs="Arial"/>
          <w:sz w:val="24"/>
          <w:szCs w:val="24"/>
        </w:rPr>
      </w:pPr>
      <w:r w:rsidRPr="001B4BF9">
        <w:rPr>
          <w:rFonts w:ascii="Arial" w:hAnsi="Arial" w:cs="Arial"/>
          <w:sz w:val="24"/>
          <w:szCs w:val="24"/>
        </w:rPr>
        <w:tab/>
        <w:t>What does the Council do for Units?</w:t>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853D97">
        <w:rPr>
          <w:rFonts w:ascii="Arial" w:hAnsi="Arial" w:cs="Arial"/>
          <w:sz w:val="24"/>
          <w:szCs w:val="24"/>
        </w:rPr>
        <w:t>24</w:t>
      </w:r>
    </w:p>
    <w:p w:rsidR="00BB1F20" w:rsidRPr="001B4BF9" w:rsidRDefault="00BB1F20" w:rsidP="00BB1F20">
      <w:pPr>
        <w:ind w:firstLine="720"/>
        <w:rPr>
          <w:rFonts w:ascii="Arial" w:hAnsi="Arial" w:cs="Arial"/>
          <w:sz w:val="24"/>
          <w:szCs w:val="24"/>
        </w:rPr>
      </w:pPr>
      <w:r w:rsidRPr="001B4BF9">
        <w:rPr>
          <w:rFonts w:ascii="Arial" w:hAnsi="Arial" w:cs="Arial"/>
          <w:sz w:val="24"/>
          <w:szCs w:val="24"/>
        </w:rPr>
        <w:t>Council Contact List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53D97">
        <w:rPr>
          <w:rFonts w:ascii="Arial" w:hAnsi="Arial" w:cs="Arial"/>
          <w:sz w:val="24"/>
          <w:szCs w:val="24"/>
        </w:rPr>
        <w:t>29</w:t>
      </w:r>
    </w:p>
    <w:p w:rsidR="009F73B7" w:rsidRPr="001B4BF9" w:rsidRDefault="009F73B7" w:rsidP="00555E40">
      <w:pPr>
        <w:rPr>
          <w:rFonts w:ascii="Arial" w:hAnsi="Arial" w:cs="Arial"/>
          <w:sz w:val="24"/>
          <w:szCs w:val="24"/>
        </w:rPr>
      </w:pPr>
      <w:r w:rsidRPr="001B4BF9">
        <w:rPr>
          <w:rFonts w:ascii="Arial" w:hAnsi="Arial" w:cs="Arial"/>
          <w:sz w:val="24"/>
          <w:szCs w:val="24"/>
        </w:rPr>
        <w:tab/>
        <w:t>Highlights of what Scouting has done!</w:t>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853D97">
        <w:rPr>
          <w:rFonts w:ascii="Arial" w:hAnsi="Arial" w:cs="Arial"/>
          <w:sz w:val="24"/>
          <w:szCs w:val="24"/>
        </w:rPr>
        <w:t>30</w:t>
      </w:r>
    </w:p>
    <w:p w:rsidR="008217CE" w:rsidRPr="001B4BF9" w:rsidRDefault="008217CE" w:rsidP="00555E40">
      <w:pPr>
        <w:rPr>
          <w:rFonts w:ascii="Arial" w:hAnsi="Arial" w:cs="Arial"/>
          <w:sz w:val="24"/>
          <w:szCs w:val="24"/>
        </w:rPr>
      </w:pPr>
      <w:r w:rsidRPr="001B4BF9">
        <w:rPr>
          <w:rFonts w:ascii="Arial" w:hAnsi="Arial" w:cs="Arial"/>
          <w:sz w:val="24"/>
          <w:szCs w:val="24"/>
        </w:rPr>
        <w:tab/>
        <w:t>Managing Objections</w:t>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853D97">
        <w:rPr>
          <w:rFonts w:ascii="Arial" w:hAnsi="Arial" w:cs="Arial"/>
          <w:sz w:val="24"/>
          <w:szCs w:val="24"/>
        </w:rPr>
        <w:t>31</w:t>
      </w:r>
    </w:p>
    <w:p w:rsidR="009F73B7" w:rsidRPr="001B4BF9" w:rsidRDefault="009F73B7" w:rsidP="00555E40">
      <w:pPr>
        <w:rPr>
          <w:rFonts w:ascii="Arial" w:hAnsi="Arial" w:cs="Arial"/>
          <w:sz w:val="24"/>
          <w:szCs w:val="24"/>
        </w:rPr>
      </w:pPr>
      <w:r w:rsidRPr="001B4BF9">
        <w:rPr>
          <w:rFonts w:ascii="Arial" w:hAnsi="Arial" w:cs="Arial"/>
          <w:sz w:val="24"/>
          <w:szCs w:val="24"/>
        </w:rPr>
        <w:t>Presentation Day</w:t>
      </w:r>
    </w:p>
    <w:p w:rsidR="009F73B7" w:rsidRPr="001B4BF9" w:rsidRDefault="009F73B7" w:rsidP="00555E40">
      <w:pPr>
        <w:rPr>
          <w:rFonts w:ascii="Arial" w:hAnsi="Arial" w:cs="Arial"/>
          <w:sz w:val="24"/>
          <w:szCs w:val="24"/>
        </w:rPr>
      </w:pPr>
      <w:r w:rsidRPr="001B4BF9">
        <w:rPr>
          <w:rFonts w:ascii="Arial" w:hAnsi="Arial" w:cs="Arial"/>
          <w:sz w:val="24"/>
          <w:szCs w:val="24"/>
        </w:rPr>
        <w:tab/>
        <w:t>Pre-Presentation Checklist</w:t>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853D97">
        <w:rPr>
          <w:rFonts w:ascii="Arial" w:hAnsi="Arial" w:cs="Arial"/>
          <w:sz w:val="24"/>
          <w:szCs w:val="24"/>
        </w:rPr>
        <w:t>33</w:t>
      </w:r>
    </w:p>
    <w:p w:rsidR="009F73B7" w:rsidRPr="001B4BF9" w:rsidRDefault="009F73B7" w:rsidP="00555E40">
      <w:pPr>
        <w:rPr>
          <w:rFonts w:ascii="Arial" w:hAnsi="Arial" w:cs="Arial"/>
          <w:sz w:val="24"/>
          <w:szCs w:val="24"/>
        </w:rPr>
      </w:pPr>
      <w:r w:rsidRPr="001B4BF9">
        <w:rPr>
          <w:rFonts w:ascii="Arial" w:hAnsi="Arial" w:cs="Arial"/>
          <w:sz w:val="24"/>
          <w:szCs w:val="24"/>
        </w:rPr>
        <w:tab/>
        <w:t>During Presentation</w:t>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853D97">
        <w:rPr>
          <w:rFonts w:ascii="Arial" w:hAnsi="Arial" w:cs="Arial"/>
          <w:sz w:val="24"/>
          <w:szCs w:val="24"/>
        </w:rPr>
        <w:t>34</w:t>
      </w:r>
    </w:p>
    <w:p w:rsidR="009F73B7" w:rsidRPr="001B4BF9" w:rsidRDefault="009F73B7" w:rsidP="00555E40">
      <w:pPr>
        <w:rPr>
          <w:rFonts w:ascii="Arial" w:hAnsi="Arial" w:cs="Arial"/>
          <w:sz w:val="24"/>
          <w:szCs w:val="24"/>
        </w:rPr>
      </w:pPr>
      <w:r w:rsidRPr="001B4BF9">
        <w:rPr>
          <w:rFonts w:ascii="Arial" w:hAnsi="Arial" w:cs="Arial"/>
          <w:sz w:val="24"/>
          <w:szCs w:val="24"/>
        </w:rPr>
        <w:tab/>
        <w:t>After the Presentation</w:t>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1850AE">
        <w:rPr>
          <w:rFonts w:ascii="Arial" w:hAnsi="Arial" w:cs="Arial"/>
          <w:sz w:val="24"/>
          <w:szCs w:val="24"/>
        </w:rPr>
        <w:tab/>
      </w:r>
      <w:r w:rsidR="00853D97">
        <w:rPr>
          <w:rFonts w:ascii="Arial" w:hAnsi="Arial" w:cs="Arial"/>
          <w:sz w:val="24"/>
          <w:szCs w:val="24"/>
        </w:rPr>
        <w:t>35</w:t>
      </w:r>
      <w:r w:rsidR="001850AE">
        <w:rPr>
          <w:rFonts w:ascii="Arial" w:hAnsi="Arial" w:cs="Arial"/>
          <w:sz w:val="24"/>
          <w:szCs w:val="24"/>
        </w:rPr>
        <w:tab/>
      </w:r>
    </w:p>
    <w:p w:rsidR="009F73B7" w:rsidRPr="001B4BF9" w:rsidRDefault="009F73B7" w:rsidP="00555E40">
      <w:pPr>
        <w:rPr>
          <w:rFonts w:ascii="Arial" w:hAnsi="Arial" w:cs="Arial"/>
          <w:sz w:val="24"/>
          <w:szCs w:val="24"/>
        </w:rPr>
      </w:pPr>
    </w:p>
    <w:p w:rsidR="00845CD1" w:rsidRPr="00982DE2" w:rsidRDefault="00982DE2" w:rsidP="00555E40">
      <w:pPr>
        <w:rPr>
          <w:rFonts w:ascii="Arial" w:hAnsi="Arial" w:cs="Arial"/>
          <w:b/>
          <w:sz w:val="40"/>
          <w:szCs w:val="24"/>
        </w:rPr>
      </w:pPr>
      <w:r w:rsidRPr="00982DE2">
        <w:rPr>
          <w:rFonts w:ascii="Arial" w:hAnsi="Arial" w:cs="Arial"/>
          <w:b/>
          <w:sz w:val="40"/>
          <w:szCs w:val="24"/>
        </w:rPr>
        <w:t>https://stlbsa.org/give/friends-of-scouting/fos-resources/</w:t>
      </w:r>
    </w:p>
    <w:p w:rsidR="00845CD1" w:rsidRPr="001B4BF9" w:rsidRDefault="00845CD1" w:rsidP="00555E40">
      <w:pPr>
        <w:rPr>
          <w:rFonts w:ascii="Arial" w:hAnsi="Arial" w:cs="Arial"/>
          <w:sz w:val="24"/>
          <w:szCs w:val="24"/>
        </w:rPr>
      </w:pPr>
    </w:p>
    <w:p w:rsidR="00845CD1" w:rsidRPr="001B4BF9" w:rsidRDefault="00845CD1" w:rsidP="00555E40">
      <w:pPr>
        <w:rPr>
          <w:rFonts w:ascii="Arial" w:hAnsi="Arial" w:cs="Arial"/>
          <w:sz w:val="24"/>
          <w:szCs w:val="24"/>
        </w:rPr>
      </w:pPr>
    </w:p>
    <w:p w:rsidR="00845CD1" w:rsidRPr="001B4BF9" w:rsidRDefault="00845CD1" w:rsidP="00555E40">
      <w:pPr>
        <w:rPr>
          <w:rFonts w:ascii="Arial" w:hAnsi="Arial" w:cs="Arial"/>
          <w:sz w:val="24"/>
          <w:szCs w:val="24"/>
        </w:rPr>
      </w:pPr>
    </w:p>
    <w:p w:rsidR="0055192F" w:rsidRDefault="0055192F" w:rsidP="009F73B7">
      <w:pPr>
        <w:rPr>
          <w:rFonts w:ascii="Arial" w:hAnsi="Arial" w:cs="Arial"/>
          <w:b/>
          <w:sz w:val="36"/>
          <w:szCs w:val="36"/>
          <w:u w:val="single"/>
        </w:rPr>
      </w:pPr>
    </w:p>
    <w:p w:rsidR="009F73B7" w:rsidRPr="001B4BF9" w:rsidRDefault="004E7078" w:rsidP="009F73B7">
      <w:pPr>
        <w:rPr>
          <w:rFonts w:ascii="Arial" w:hAnsi="Arial" w:cs="Arial"/>
          <w:b/>
          <w:sz w:val="32"/>
          <w:szCs w:val="32"/>
          <w:u w:val="single"/>
        </w:rPr>
      </w:pPr>
      <w:r w:rsidRPr="001B4BF9">
        <w:rPr>
          <w:rFonts w:ascii="Arial" w:hAnsi="Arial" w:cs="Arial"/>
          <w:b/>
          <w:sz w:val="36"/>
          <w:szCs w:val="36"/>
          <w:u w:val="single"/>
        </w:rPr>
        <w:lastRenderedPageBreak/>
        <w:t>Outline</w:t>
      </w:r>
      <w:r w:rsidR="009F73B7" w:rsidRPr="001B4BF9">
        <w:rPr>
          <w:rFonts w:ascii="Arial" w:hAnsi="Arial" w:cs="Arial"/>
          <w:b/>
          <w:sz w:val="32"/>
          <w:szCs w:val="32"/>
          <w:u w:val="single"/>
        </w:rPr>
        <w:t>________________</w:t>
      </w:r>
      <w:r w:rsidR="00500BD3">
        <w:rPr>
          <w:rFonts w:ascii="Arial" w:hAnsi="Arial" w:cs="Arial"/>
          <w:b/>
          <w:sz w:val="32"/>
          <w:szCs w:val="32"/>
          <w:u w:val="single"/>
        </w:rPr>
        <w:t xml:space="preserve">             </w:t>
      </w:r>
      <w:r w:rsidR="009F73B7" w:rsidRPr="001B4BF9">
        <w:rPr>
          <w:rFonts w:ascii="Arial" w:hAnsi="Arial" w:cs="Arial"/>
          <w:b/>
          <w:sz w:val="32"/>
          <w:szCs w:val="32"/>
          <w:u w:val="single"/>
        </w:rPr>
        <w:t>_______________</w:t>
      </w:r>
    </w:p>
    <w:p w:rsidR="004E7078" w:rsidRPr="001B4BF9" w:rsidRDefault="004E7078" w:rsidP="009F73B7">
      <w:pPr>
        <w:rPr>
          <w:rFonts w:ascii="Arial" w:hAnsi="Arial" w:cs="Arial"/>
          <w:sz w:val="24"/>
          <w:szCs w:val="24"/>
        </w:rPr>
      </w:pPr>
    </w:p>
    <w:p w:rsidR="0091504A" w:rsidRPr="001B4BF9" w:rsidRDefault="0091504A" w:rsidP="009F73B7">
      <w:pPr>
        <w:rPr>
          <w:rFonts w:ascii="Arial" w:hAnsi="Arial" w:cs="Arial"/>
          <w:sz w:val="24"/>
          <w:szCs w:val="24"/>
        </w:rPr>
      </w:pPr>
    </w:p>
    <w:p w:rsidR="004E7078" w:rsidRPr="001B4BF9" w:rsidRDefault="004E7078" w:rsidP="004E7078">
      <w:pPr>
        <w:pStyle w:val="ListParagraph"/>
        <w:numPr>
          <w:ilvl w:val="0"/>
          <w:numId w:val="1"/>
        </w:numPr>
        <w:rPr>
          <w:rFonts w:ascii="Arial" w:hAnsi="Arial" w:cs="Arial"/>
          <w:sz w:val="24"/>
          <w:szCs w:val="24"/>
        </w:rPr>
      </w:pPr>
      <w:r w:rsidRPr="001B4BF9">
        <w:rPr>
          <w:rFonts w:ascii="Arial" w:hAnsi="Arial" w:cs="Arial"/>
          <w:sz w:val="24"/>
          <w:szCs w:val="24"/>
        </w:rPr>
        <w:t>Schedule all Unit presentations.</w:t>
      </w:r>
    </w:p>
    <w:p w:rsidR="004E7078" w:rsidRPr="001B4BF9" w:rsidRDefault="004E7078" w:rsidP="004E7078">
      <w:pPr>
        <w:pStyle w:val="ListParagraph"/>
        <w:rPr>
          <w:rFonts w:ascii="Arial" w:hAnsi="Arial" w:cs="Arial"/>
          <w:sz w:val="24"/>
          <w:szCs w:val="24"/>
        </w:rPr>
      </w:pPr>
    </w:p>
    <w:p w:rsidR="004E7078" w:rsidRPr="001B4BF9" w:rsidRDefault="004E7078" w:rsidP="004E7078">
      <w:pPr>
        <w:pStyle w:val="ListParagraph"/>
        <w:numPr>
          <w:ilvl w:val="0"/>
          <w:numId w:val="1"/>
        </w:numPr>
        <w:rPr>
          <w:rFonts w:ascii="Arial" w:hAnsi="Arial" w:cs="Arial"/>
          <w:sz w:val="24"/>
          <w:szCs w:val="24"/>
        </w:rPr>
      </w:pPr>
      <w:r w:rsidRPr="001B4BF9">
        <w:rPr>
          <w:rFonts w:ascii="Arial" w:hAnsi="Arial" w:cs="Arial"/>
          <w:sz w:val="24"/>
          <w:szCs w:val="24"/>
        </w:rPr>
        <w:t>Forward all information to the Family</w:t>
      </w:r>
      <w:r w:rsidR="003936BC">
        <w:rPr>
          <w:rFonts w:ascii="Arial" w:hAnsi="Arial" w:cs="Arial"/>
          <w:sz w:val="24"/>
          <w:szCs w:val="24"/>
        </w:rPr>
        <w:t xml:space="preserve"> FOS</w:t>
      </w:r>
      <w:r w:rsidRPr="001B4BF9">
        <w:rPr>
          <w:rFonts w:ascii="Arial" w:hAnsi="Arial" w:cs="Arial"/>
          <w:sz w:val="24"/>
          <w:szCs w:val="24"/>
        </w:rPr>
        <w:t xml:space="preserve"> Chair.</w:t>
      </w:r>
    </w:p>
    <w:p w:rsidR="004E7078" w:rsidRPr="001B4BF9" w:rsidRDefault="004E7078" w:rsidP="004E7078">
      <w:pPr>
        <w:pStyle w:val="ListParagraph"/>
        <w:rPr>
          <w:rFonts w:ascii="Arial" w:hAnsi="Arial" w:cs="Arial"/>
          <w:sz w:val="24"/>
          <w:szCs w:val="24"/>
        </w:rPr>
      </w:pPr>
    </w:p>
    <w:p w:rsidR="004E7078" w:rsidRPr="001B4BF9" w:rsidRDefault="004E7078" w:rsidP="004E7078">
      <w:pPr>
        <w:pStyle w:val="ListParagraph"/>
        <w:numPr>
          <w:ilvl w:val="0"/>
          <w:numId w:val="1"/>
        </w:numPr>
        <w:rPr>
          <w:rFonts w:ascii="Arial" w:hAnsi="Arial" w:cs="Arial"/>
          <w:sz w:val="24"/>
          <w:szCs w:val="24"/>
        </w:rPr>
      </w:pPr>
      <w:r w:rsidRPr="001B4BF9">
        <w:rPr>
          <w:rFonts w:ascii="Arial" w:hAnsi="Arial" w:cs="Arial"/>
          <w:sz w:val="24"/>
          <w:szCs w:val="24"/>
        </w:rPr>
        <w:t>Contact the Unit Leader/Coordinator.  (14 to 21 days prior to presentation)</w:t>
      </w:r>
    </w:p>
    <w:p w:rsidR="004E7078" w:rsidRPr="001B4BF9" w:rsidRDefault="004E7078" w:rsidP="004E7078">
      <w:pPr>
        <w:pStyle w:val="ListParagraph"/>
        <w:rPr>
          <w:rFonts w:ascii="Arial" w:hAnsi="Arial" w:cs="Arial"/>
          <w:sz w:val="24"/>
          <w:szCs w:val="24"/>
        </w:rPr>
      </w:pPr>
    </w:p>
    <w:p w:rsidR="00B10952" w:rsidRPr="001B4BF9" w:rsidRDefault="00B10952" w:rsidP="00B10952">
      <w:pPr>
        <w:pStyle w:val="ListParagraph"/>
        <w:numPr>
          <w:ilvl w:val="0"/>
          <w:numId w:val="1"/>
        </w:numPr>
        <w:rPr>
          <w:rFonts w:ascii="Arial" w:hAnsi="Arial" w:cs="Arial"/>
          <w:sz w:val="24"/>
          <w:szCs w:val="24"/>
        </w:rPr>
      </w:pPr>
      <w:r w:rsidRPr="001B4BF9">
        <w:rPr>
          <w:rFonts w:ascii="Arial" w:hAnsi="Arial" w:cs="Arial"/>
          <w:sz w:val="24"/>
          <w:szCs w:val="24"/>
        </w:rPr>
        <w:t xml:space="preserve">Give presentation.    </w:t>
      </w:r>
      <w:r w:rsidRPr="001B4BF9">
        <w:rPr>
          <w:rFonts w:ascii="Arial" w:hAnsi="Arial" w:cs="Arial"/>
          <w:b/>
          <w:i/>
          <w:sz w:val="24"/>
          <w:szCs w:val="24"/>
        </w:rPr>
        <w:t>Ten Minute Guarantee</w:t>
      </w:r>
    </w:p>
    <w:p w:rsidR="00B10952" w:rsidRPr="001B4BF9" w:rsidRDefault="00B10952" w:rsidP="00B10952">
      <w:pPr>
        <w:pStyle w:val="ListParagraph"/>
        <w:rPr>
          <w:rFonts w:ascii="Arial" w:hAnsi="Arial" w:cs="Arial"/>
          <w:sz w:val="24"/>
          <w:szCs w:val="24"/>
        </w:rPr>
      </w:pPr>
    </w:p>
    <w:p w:rsidR="00B10952" w:rsidRPr="001B4BF9" w:rsidRDefault="00B10952" w:rsidP="00B10952">
      <w:pPr>
        <w:pStyle w:val="ListParagraph"/>
        <w:numPr>
          <w:ilvl w:val="0"/>
          <w:numId w:val="1"/>
        </w:numPr>
        <w:rPr>
          <w:rFonts w:ascii="Arial" w:hAnsi="Arial" w:cs="Arial"/>
          <w:sz w:val="24"/>
          <w:szCs w:val="24"/>
        </w:rPr>
      </w:pPr>
      <w:r w:rsidRPr="001B4BF9">
        <w:rPr>
          <w:rFonts w:ascii="Arial" w:hAnsi="Arial" w:cs="Arial"/>
          <w:sz w:val="24"/>
          <w:szCs w:val="24"/>
        </w:rPr>
        <w:t xml:space="preserve">Get Unit </w:t>
      </w:r>
      <w:r w:rsidR="008A2692">
        <w:rPr>
          <w:rFonts w:ascii="Arial" w:hAnsi="Arial" w:cs="Arial"/>
          <w:sz w:val="24"/>
          <w:szCs w:val="24"/>
        </w:rPr>
        <w:t xml:space="preserve">Report </w:t>
      </w:r>
      <w:r w:rsidRPr="001B4BF9">
        <w:rPr>
          <w:rFonts w:ascii="Arial" w:hAnsi="Arial" w:cs="Arial"/>
          <w:sz w:val="24"/>
          <w:szCs w:val="24"/>
        </w:rPr>
        <w:t>Envelope to District Executive.   (</w:t>
      </w:r>
      <w:r w:rsidR="002464D3">
        <w:rPr>
          <w:rFonts w:ascii="Arial" w:hAnsi="Arial" w:cs="Arial"/>
          <w:sz w:val="24"/>
          <w:szCs w:val="24"/>
        </w:rPr>
        <w:t>with</w:t>
      </w:r>
      <w:r w:rsidRPr="001B4BF9">
        <w:rPr>
          <w:rFonts w:ascii="Arial" w:hAnsi="Arial" w:cs="Arial"/>
          <w:sz w:val="24"/>
          <w:szCs w:val="24"/>
        </w:rPr>
        <w:t>in 24 hours)</w:t>
      </w:r>
    </w:p>
    <w:p w:rsidR="00B10952" w:rsidRPr="001B4BF9" w:rsidRDefault="00B10952" w:rsidP="00B10952">
      <w:pPr>
        <w:pStyle w:val="ListParagraph"/>
        <w:rPr>
          <w:rFonts w:ascii="Arial" w:hAnsi="Arial" w:cs="Arial"/>
          <w:sz w:val="24"/>
          <w:szCs w:val="24"/>
        </w:rPr>
      </w:pPr>
    </w:p>
    <w:p w:rsidR="00B10952" w:rsidRPr="001B4BF9" w:rsidRDefault="00F76F88" w:rsidP="00B10952">
      <w:pPr>
        <w:pStyle w:val="ListParagraph"/>
        <w:numPr>
          <w:ilvl w:val="0"/>
          <w:numId w:val="1"/>
        </w:numPr>
        <w:rPr>
          <w:rFonts w:ascii="Arial" w:hAnsi="Arial" w:cs="Arial"/>
          <w:sz w:val="24"/>
          <w:szCs w:val="24"/>
        </w:rPr>
      </w:pPr>
      <w:r>
        <w:rPr>
          <w:rFonts w:ascii="Arial" w:hAnsi="Arial" w:cs="Arial"/>
          <w:sz w:val="24"/>
          <w:szCs w:val="24"/>
        </w:rPr>
        <w:t>Follow-</w:t>
      </w:r>
      <w:r w:rsidR="003936BC">
        <w:rPr>
          <w:rFonts w:ascii="Arial" w:hAnsi="Arial" w:cs="Arial"/>
          <w:sz w:val="24"/>
          <w:szCs w:val="24"/>
        </w:rPr>
        <w:t xml:space="preserve">up with Unit </w:t>
      </w:r>
      <w:r>
        <w:rPr>
          <w:rFonts w:ascii="Arial" w:hAnsi="Arial" w:cs="Arial"/>
          <w:sz w:val="24"/>
          <w:szCs w:val="24"/>
        </w:rPr>
        <w:t>Leader/</w:t>
      </w:r>
      <w:r w:rsidR="00B10952" w:rsidRPr="001B4BF9">
        <w:rPr>
          <w:rFonts w:ascii="Arial" w:hAnsi="Arial" w:cs="Arial"/>
          <w:sz w:val="24"/>
          <w:szCs w:val="24"/>
        </w:rPr>
        <w:t>Coordinator.</w:t>
      </w:r>
    </w:p>
    <w:p w:rsidR="0091504A" w:rsidRPr="001B4BF9" w:rsidRDefault="0091504A" w:rsidP="0091504A">
      <w:pPr>
        <w:pStyle w:val="ListParagraph"/>
        <w:rPr>
          <w:rFonts w:ascii="Arial" w:hAnsi="Arial" w:cs="Arial"/>
          <w:sz w:val="24"/>
          <w:szCs w:val="24"/>
        </w:rPr>
      </w:pPr>
    </w:p>
    <w:p w:rsidR="0091504A" w:rsidRPr="001B4BF9" w:rsidRDefault="0091504A" w:rsidP="0091504A">
      <w:pPr>
        <w:rPr>
          <w:rFonts w:ascii="Arial" w:hAnsi="Arial" w:cs="Arial"/>
          <w:sz w:val="24"/>
          <w:szCs w:val="24"/>
        </w:rPr>
      </w:pPr>
    </w:p>
    <w:p w:rsidR="0091504A" w:rsidRPr="001B4BF9" w:rsidRDefault="0091504A" w:rsidP="0091504A">
      <w:pPr>
        <w:rPr>
          <w:rFonts w:ascii="Arial" w:hAnsi="Arial" w:cs="Arial"/>
          <w:sz w:val="24"/>
          <w:szCs w:val="24"/>
        </w:rPr>
      </w:pPr>
    </w:p>
    <w:p w:rsidR="0091504A" w:rsidRPr="001B4BF9" w:rsidRDefault="0091504A" w:rsidP="0091504A">
      <w:pPr>
        <w:rPr>
          <w:rFonts w:ascii="Arial" w:hAnsi="Arial" w:cs="Arial"/>
          <w:sz w:val="24"/>
          <w:szCs w:val="24"/>
        </w:rPr>
      </w:pPr>
    </w:p>
    <w:p w:rsidR="009F73B7" w:rsidRPr="001B4BF9" w:rsidRDefault="009F73B7" w:rsidP="00555E40">
      <w:pPr>
        <w:rPr>
          <w:rFonts w:ascii="Arial" w:hAnsi="Arial" w:cs="Arial"/>
          <w:sz w:val="24"/>
          <w:szCs w:val="24"/>
        </w:rPr>
      </w:pPr>
    </w:p>
    <w:p w:rsidR="009F73B7" w:rsidRPr="001B4BF9" w:rsidRDefault="002A1C47" w:rsidP="00555E40">
      <w:pPr>
        <w:rPr>
          <w:rFonts w:ascii="Arial" w:hAnsi="Arial" w:cs="Arial"/>
          <w:sz w:val="24"/>
          <w:szCs w:val="24"/>
        </w:rPr>
      </w:pPr>
      <w:r>
        <w:rPr>
          <w:noProof/>
        </w:rPr>
        <w:drawing>
          <wp:inline distT="0" distB="0" distL="0" distR="0" wp14:anchorId="71609595" wp14:editId="31CD202E">
            <wp:extent cx="6858000" cy="369697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217CE" w:rsidRPr="001B4BF9" w:rsidRDefault="008217CE" w:rsidP="00555E40">
      <w:pPr>
        <w:rPr>
          <w:rFonts w:ascii="Arial" w:hAnsi="Arial" w:cs="Arial"/>
          <w:sz w:val="24"/>
          <w:szCs w:val="24"/>
        </w:rPr>
      </w:pPr>
      <w:r w:rsidRPr="001B4BF9">
        <w:rPr>
          <w:rFonts w:ascii="Arial" w:hAnsi="Arial" w:cs="Arial"/>
          <w:sz w:val="24"/>
          <w:szCs w:val="24"/>
        </w:rPr>
        <w:tab/>
      </w:r>
    </w:p>
    <w:p w:rsidR="0091504A" w:rsidRPr="001B4BF9" w:rsidRDefault="0091504A" w:rsidP="0091504A">
      <w:pPr>
        <w:rPr>
          <w:rFonts w:ascii="Arial" w:hAnsi="Arial" w:cs="Arial"/>
          <w:b/>
          <w:sz w:val="32"/>
          <w:szCs w:val="32"/>
          <w:u w:val="single"/>
        </w:rPr>
      </w:pPr>
      <w:r w:rsidRPr="001B4BF9">
        <w:rPr>
          <w:rFonts w:ascii="Arial" w:hAnsi="Arial" w:cs="Arial"/>
          <w:b/>
          <w:sz w:val="36"/>
          <w:szCs w:val="36"/>
          <w:u w:val="single"/>
        </w:rPr>
        <w:lastRenderedPageBreak/>
        <w:t xml:space="preserve">Who does what?          </w:t>
      </w:r>
      <w:r w:rsidRPr="001B4BF9">
        <w:rPr>
          <w:rFonts w:ascii="Arial" w:hAnsi="Arial" w:cs="Arial"/>
          <w:b/>
          <w:sz w:val="32"/>
          <w:szCs w:val="32"/>
          <w:u w:val="single"/>
        </w:rPr>
        <w:t>______________________________</w:t>
      </w:r>
    </w:p>
    <w:p w:rsidR="0091504A" w:rsidRPr="001B4BF9" w:rsidRDefault="0091504A" w:rsidP="00555E40">
      <w:pPr>
        <w:rPr>
          <w:rFonts w:ascii="Arial" w:hAnsi="Arial" w:cs="Arial"/>
          <w:sz w:val="24"/>
          <w:szCs w:val="24"/>
        </w:rPr>
      </w:pPr>
    </w:p>
    <w:p w:rsidR="00E030CF" w:rsidRPr="006844D8" w:rsidRDefault="00E030CF" w:rsidP="006844D8">
      <w:pPr>
        <w:jc w:val="center"/>
        <w:rPr>
          <w:rFonts w:ascii="Arial" w:hAnsi="Arial" w:cs="Arial"/>
          <w:b/>
          <w:sz w:val="36"/>
          <w:szCs w:val="36"/>
        </w:rPr>
      </w:pPr>
      <w:r w:rsidRPr="006844D8">
        <w:rPr>
          <w:rFonts w:ascii="Arial" w:hAnsi="Arial" w:cs="Arial"/>
          <w:b/>
          <w:sz w:val="36"/>
          <w:szCs w:val="36"/>
        </w:rPr>
        <w:t>District Family FOS Chair</w:t>
      </w:r>
      <w:r w:rsidR="006844D8">
        <w:rPr>
          <w:rFonts w:ascii="Arial" w:hAnsi="Arial" w:cs="Arial"/>
          <w:b/>
          <w:sz w:val="36"/>
          <w:szCs w:val="36"/>
        </w:rPr>
        <w:br/>
      </w:r>
      <w:r w:rsidRPr="001B4BF9">
        <w:rPr>
          <w:rFonts w:ascii="Arial" w:hAnsi="Arial" w:cs="Arial"/>
          <w:b/>
          <w:sz w:val="28"/>
          <w:szCs w:val="28"/>
        </w:rPr>
        <w:t>Position Description</w:t>
      </w:r>
    </w:p>
    <w:p w:rsidR="00E030CF" w:rsidRPr="001B4BF9" w:rsidRDefault="00E030CF" w:rsidP="00E030CF">
      <w:pPr>
        <w:jc w:val="center"/>
        <w:rPr>
          <w:rFonts w:ascii="Arial" w:hAnsi="Arial" w:cs="Arial"/>
          <w:i/>
          <w:sz w:val="24"/>
          <w:szCs w:val="24"/>
        </w:rPr>
      </w:pPr>
      <w:r w:rsidRPr="001B4BF9">
        <w:rPr>
          <w:rFonts w:ascii="Arial" w:hAnsi="Arial" w:cs="Arial"/>
          <w:i/>
          <w:sz w:val="24"/>
          <w:szCs w:val="24"/>
        </w:rPr>
        <w:t>Principal Responsibilities</w:t>
      </w:r>
    </w:p>
    <w:p w:rsidR="00AE7626" w:rsidRPr="00922228" w:rsidRDefault="00AE7626" w:rsidP="00AE7626">
      <w:pPr>
        <w:pStyle w:val="ListParagraph"/>
        <w:numPr>
          <w:ilvl w:val="0"/>
          <w:numId w:val="2"/>
        </w:numPr>
        <w:rPr>
          <w:rFonts w:ascii="Arial" w:hAnsi="Arial" w:cs="Arial"/>
          <w:sz w:val="24"/>
          <w:szCs w:val="23"/>
        </w:rPr>
      </w:pPr>
      <w:r w:rsidRPr="00922228">
        <w:rPr>
          <w:rFonts w:ascii="Arial" w:hAnsi="Arial" w:cs="Arial"/>
          <w:sz w:val="24"/>
          <w:szCs w:val="23"/>
        </w:rPr>
        <w:t>Report to District FOS Chair.</w:t>
      </w:r>
    </w:p>
    <w:p w:rsidR="00AE7626" w:rsidRPr="00922228" w:rsidRDefault="00AE7626" w:rsidP="00AE7626">
      <w:pPr>
        <w:pStyle w:val="ListParagraph"/>
        <w:rPr>
          <w:rFonts w:ascii="Arial" w:hAnsi="Arial" w:cs="Arial"/>
          <w:sz w:val="24"/>
          <w:szCs w:val="23"/>
        </w:rPr>
      </w:pPr>
    </w:p>
    <w:p w:rsidR="00AE7626" w:rsidRPr="00922228" w:rsidRDefault="00AE7626" w:rsidP="00AE7626">
      <w:pPr>
        <w:pStyle w:val="ListParagraph"/>
        <w:numPr>
          <w:ilvl w:val="0"/>
          <w:numId w:val="2"/>
        </w:numPr>
        <w:rPr>
          <w:rFonts w:ascii="Arial" w:hAnsi="Arial" w:cs="Arial"/>
          <w:sz w:val="24"/>
          <w:szCs w:val="23"/>
        </w:rPr>
      </w:pPr>
      <w:r w:rsidRPr="00922228">
        <w:rPr>
          <w:rFonts w:ascii="Arial" w:hAnsi="Arial" w:cs="Arial"/>
          <w:sz w:val="24"/>
          <w:szCs w:val="23"/>
        </w:rPr>
        <w:t xml:space="preserve">Recruit and train Crew Chiefs </w:t>
      </w:r>
      <w:r w:rsidR="009A131A">
        <w:rPr>
          <w:rFonts w:ascii="Arial" w:hAnsi="Arial" w:cs="Arial"/>
          <w:sz w:val="24"/>
          <w:szCs w:val="23"/>
        </w:rPr>
        <w:t xml:space="preserve">(aka Vice </w:t>
      </w:r>
      <w:r w:rsidR="004D42F3">
        <w:rPr>
          <w:rFonts w:ascii="Arial" w:hAnsi="Arial" w:cs="Arial"/>
          <w:sz w:val="24"/>
          <w:szCs w:val="23"/>
        </w:rPr>
        <w:t>C</w:t>
      </w:r>
      <w:r w:rsidR="0012796B">
        <w:rPr>
          <w:rFonts w:ascii="Arial" w:hAnsi="Arial" w:cs="Arial"/>
          <w:sz w:val="24"/>
          <w:szCs w:val="23"/>
        </w:rPr>
        <w:t>hairs) by November 15</w:t>
      </w:r>
      <w:r w:rsidRPr="00922228">
        <w:rPr>
          <w:rFonts w:ascii="Arial" w:hAnsi="Arial" w:cs="Arial"/>
          <w:sz w:val="24"/>
          <w:szCs w:val="23"/>
          <w:vertAlign w:val="superscript"/>
        </w:rPr>
        <w:t>th</w:t>
      </w:r>
      <w:r w:rsidRPr="00922228">
        <w:rPr>
          <w:rFonts w:ascii="Arial" w:hAnsi="Arial" w:cs="Arial"/>
          <w:sz w:val="24"/>
          <w:szCs w:val="23"/>
        </w:rPr>
        <w:t>.  Submit names and contact information to your District Executive.</w:t>
      </w:r>
    </w:p>
    <w:p w:rsidR="00AE7626" w:rsidRPr="00922228" w:rsidRDefault="00AE7626" w:rsidP="00AE7626">
      <w:pPr>
        <w:pStyle w:val="ListParagraph"/>
        <w:rPr>
          <w:rFonts w:ascii="Arial" w:hAnsi="Arial" w:cs="Arial"/>
          <w:sz w:val="24"/>
          <w:szCs w:val="23"/>
        </w:rPr>
      </w:pPr>
    </w:p>
    <w:p w:rsidR="00AE7626" w:rsidRPr="00922228" w:rsidRDefault="00AE7626" w:rsidP="00AE7626">
      <w:pPr>
        <w:pStyle w:val="ListParagraph"/>
        <w:numPr>
          <w:ilvl w:val="0"/>
          <w:numId w:val="2"/>
        </w:numPr>
        <w:rPr>
          <w:rFonts w:ascii="Arial" w:hAnsi="Arial" w:cs="Arial"/>
          <w:sz w:val="24"/>
          <w:szCs w:val="23"/>
        </w:rPr>
      </w:pPr>
      <w:r w:rsidRPr="00922228">
        <w:rPr>
          <w:rFonts w:ascii="Arial" w:hAnsi="Arial" w:cs="Arial"/>
          <w:sz w:val="24"/>
          <w:szCs w:val="23"/>
        </w:rPr>
        <w:t>Recruit and train Trail</w:t>
      </w:r>
      <w:r w:rsidR="0012796B">
        <w:rPr>
          <w:rFonts w:ascii="Arial" w:hAnsi="Arial" w:cs="Arial"/>
          <w:sz w:val="24"/>
          <w:szCs w:val="23"/>
        </w:rPr>
        <w:t>blazers/Presenters by December 7</w:t>
      </w:r>
      <w:r w:rsidRPr="00922228">
        <w:rPr>
          <w:rFonts w:ascii="Arial" w:hAnsi="Arial" w:cs="Arial"/>
          <w:sz w:val="24"/>
          <w:szCs w:val="23"/>
          <w:vertAlign w:val="superscript"/>
        </w:rPr>
        <w:t>th</w:t>
      </w:r>
      <w:r w:rsidRPr="00922228">
        <w:rPr>
          <w:rFonts w:ascii="Arial" w:hAnsi="Arial" w:cs="Arial"/>
          <w:sz w:val="24"/>
          <w:szCs w:val="23"/>
        </w:rPr>
        <w:t>.  Submit names and contact information to your District Executive.</w:t>
      </w:r>
    </w:p>
    <w:p w:rsidR="00AE7626" w:rsidRPr="00922228" w:rsidRDefault="00AE7626" w:rsidP="00AE7626">
      <w:pPr>
        <w:pStyle w:val="ListParagraph"/>
        <w:rPr>
          <w:rFonts w:ascii="Arial" w:hAnsi="Arial" w:cs="Arial"/>
          <w:sz w:val="24"/>
          <w:szCs w:val="23"/>
        </w:rPr>
      </w:pPr>
    </w:p>
    <w:p w:rsidR="00AE7626" w:rsidRPr="00922228" w:rsidRDefault="00AE7626" w:rsidP="00AE7626">
      <w:pPr>
        <w:pStyle w:val="ListParagraph"/>
        <w:numPr>
          <w:ilvl w:val="0"/>
          <w:numId w:val="2"/>
        </w:numPr>
        <w:rPr>
          <w:rFonts w:ascii="Arial" w:hAnsi="Arial" w:cs="Arial"/>
          <w:sz w:val="24"/>
          <w:szCs w:val="23"/>
        </w:rPr>
      </w:pPr>
      <w:r w:rsidRPr="00922228">
        <w:rPr>
          <w:rFonts w:ascii="Arial" w:hAnsi="Arial" w:cs="Arial"/>
          <w:sz w:val="24"/>
          <w:szCs w:val="23"/>
        </w:rPr>
        <w:t xml:space="preserve">Promote and explain the Family FOS program at your District’s </w:t>
      </w:r>
      <w:r w:rsidR="004D42F3">
        <w:rPr>
          <w:rFonts w:ascii="Arial" w:hAnsi="Arial" w:cs="Arial"/>
          <w:sz w:val="24"/>
          <w:szCs w:val="23"/>
        </w:rPr>
        <w:t>Roundtable in October, November</w:t>
      </w:r>
      <w:r w:rsidRPr="00922228">
        <w:rPr>
          <w:rFonts w:ascii="Arial" w:hAnsi="Arial" w:cs="Arial"/>
          <w:sz w:val="24"/>
          <w:szCs w:val="23"/>
        </w:rPr>
        <w:t xml:space="preserve">, December and January.  </w:t>
      </w:r>
    </w:p>
    <w:p w:rsidR="00AE7626" w:rsidRPr="00922228" w:rsidRDefault="00AE7626" w:rsidP="00AE7626">
      <w:pPr>
        <w:pStyle w:val="ListParagraph"/>
        <w:rPr>
          <w:rFonts w:ascii="Arial" w:hAnsi="Arial" w:cs="Arial"/>
          <w:sz w:val="24"/>
          <w:szCs w:val="23"/>
        </w:rPr>
      </w:pPr>
    </w:p>
    <w:p w:rsidR="00AE7626" w:rsidRPr="00922228" w:rsidRDefault="00AE7626" w:rsidP="00AE7626">
      <w:pPr>
        <w:pStyle w:val="ListParagraph"/>
        <w:numPr>
          <w:ilvl w:val="0"/>
          <w:numId w:val="2"/>
        </w:numPr>
        <w:rPr>
          <w:rFonts w:ascii="Arial" w:hAnsi="Arial" w:cs="Arial"/>
          <w:sz w:val="24"/>
          <w:szCs w:val="23"/>
        </w:rPr>
      </w:pPr>
      <w:r w:rsidRPr="00922228">
        <w:rPr>
          <w:rFonts w:ascii="Arial" w:hAnsi="Arial" w:cs="Arial"/>
          <w:sz w:val="24"/>
          <w:szCs w:val="23"/>
        </w:rPr>
        <w:t>Schedule presenta</w:t>
      </w:r>
      <w:r w:rsidR="009A131A">
        <w:rPr>
          <w:rFonts w:ascii="Arial" w:hAnsi="Arial" w:cs="Arial"/>
          <w:sz w:val="24"/>
          <w:szCs w:val="23"/>
        </w:rPr>
        <w:t xml:space="preserve">tions at all </w:t>
      </w:r>
      <w:r w:rsidR="004D42F3">
        <w:rPr>
          <w:rFonts w:ascii="Arial" w:hAnsi="Arial" w:cs="Arial"/>
          <w:sz w:val="24"/>
          <w:szCs w:val="23"/>
        </w:rPr>
        <w:t>U</w:t>
      </w:r>
      <w:r w:rsidR="0012796B">
        <w:rPr>
          <w:rFonts w:ascii="Arial" w:hAnsi="Arial" w:cs="Arial"/>
          <w:sz w:val="24"/>
          <w:szCs w:val="23"/>
        </w:rPr>
        <w:t>nits by January 11</w:t>
      </w:r>
      <w:r w:rsidRPr="00922228">
        <w:rPr>
          <w:rFonts w:ascii="Arial" w:hAnsi="Arial" w:cs="Arial"/>
          <w:sz w:val="24"/>
          <w:szCs w:val="23"/>
          <w:vertAlign w:val="superscript"/>
        </w:rPr>
        <w:t>th</w:t>
      </w:r>
      <w:r w:rsidRPr="00922228">
        <w:rPr>
          <w:rFonts w:ascii="Arial" w:hAnsi="Arial" w:cs="Arial"/>
          <w:sz w:val="24"/>
          <w:szCs w:val="23"/>
        </w:rPr>
        <w:t>.</w:t>
      </w:r>
    </w:p>
    <w:p w:rsidR="00AE7626" w:rsidRPr="00922228" w:rsidRDefault="00AE7626" w:rsidP="00AE7626">
      <w:pPr>
        <w:pStyle w:val="ListParagraph"/>
        <w:rPr>
          <w:rFonts w:ascii="Arial" w:hAnsi="Arial" w:cs="Arial"/>
          <w:sz w:val="24"/>
          <w:szCs w:val="23"/>
        </w:rPr>
      </w:pPr>
    </w:p>
    <w:p w:rsidR="00AE7626" w:rsidRPr="00922228" w:rsidRDefault="00AE7626" w:rsidP="00AE7626">
      <w:pPr>
        <w:pStyle w:val="ListParagraph"/>
        <w:numPr>
          <w:ilvl w:val="0"/>
          <w:numId w:val="2"/>
        </w:numPr>
        <w:rPr>
          <w:rFonts w:ascii="Arial" w:hAnsi="Arial" w:cs="Arial"/>
          <w:sz w:val="24"/>
          <w:szCs w:val="23"/>
        </w:rPr>
      </w:pPr>
      <w:r w:rsidRPr="00922228">
        <w:rPr>
          <w:rFonts w:ascii="Arial" w:hAnsi="Arial" w:cs="Arial"/>
          <w:sz w:val="24"/>
          <w:szCs w:val="23"/>
        </w:rPr>
        <w:t>Attend Chair Orientation an</w:t>
      </w:r>
      <w:r w:rsidR="009A131A">
        <w:rPr>
          <w:rFonts w:ascii="Arial" w:hAnsi="Arial" w:cs="Arial"/>
          <w:sz w:val="24"/>
          <w:szCs w:val="23"/>
        </w:rPr>
        <w:t>d Kickoff November 28</w:t>
      </w:r>
      <w:r w:rsidRPr="00922228">
        <w:rPr>
          <w:rFonts w:ascii="Arial" w:hAnsi="Arial" w:cs="Arial"/>
          <w:sz w:val="24"/>
          <w:szCs w:val="23"/>
          <w:vertAlign w:val="superscript"/>
        </w:rPr>
        <w:t>th</w:t>
      </w:r>
      <w:r w:rsidRPr="00922228">
        <w:rPr>
          <w:rFonts w:ascii="Arial" w:hAnsi="Arial" w:cs="Arial"/>
          <w:sz w:val="24"/>
          <w:szCs w:val="23"/>
        </w:rPr>
        <w:t>.</w:t>
      </w:r>
    </w:p>
    <w:p w:rsidR="00AE7626" w:rsidRPr="00922228" w:rsidRDefault="00AE7626" w:rsidP="00AE7626">
      <w:pPr>
        <w:pStyle w:val="ListParagraph"/>
        <w:rPr>
          <w:rFonts w:ascii="Arial" w:hAnsi="Arial" w:cs="Arial"/>
          <w:sz w:val="24"/>
          <w:szCs w:val="23"/>
        </w:rPr>
      </w:pPr>
    </w:p>
    <w:p w:rsidR="00AE7626" w:rsidRPr="00922228" w:rsidRDefault="00AE7626" w:rsidP="00AE7626">
      <w:pPr>
        <w:pStyle w:val="ListParagraph"/>
        <w:numPr>
          <w:ilvl w:val="0"/>
          <w:numId w:val="2"/>
        </w:numPr>
        <w:rPr>
          <w:rFonts w:ascii="Arial" w:hAnsi="Arial" w:cs="Arial"/>
          <w:sz w:val="24"/>
          <w:szCs w:val="23"/>
        </w:rPr>
      </w:pPr>
      <w:r w:rsidRPr="00922228">
        <w:rPr>
          <w:rFonts w:ascii="Arial" w:hAnsi="Arial" w:cs="Arial"/>
          <w:sz w:val="24"/>
          <w:szCs w:val="23"/>
        </w:rPr>
        <w:t xml:space="preserve">At December Roundtable, conduct Unit Coordinator Training and set the example by enrolling as a Friend of Scouting. </w:t>
      </w:r>
    </w:p>
    <w:p w:rsidR="00AE7626" w:rsidRPr="00922228" w:rsidRDefault="00AE7626" w:rsidP="00AE7626">
      <w:pPr>
        <w:pStyle w:val="ListParagraph"/>
        <w:rPr>
          <w:rFonts w:ascii="Arial" w:hAnsi="Arial" w:cs="Arial"/>
          <w:sz w:val="24"/>
          <w:szCs w:val="23"/>
        </w:rPr>
      </w:pPr>
    </w:p>
    <w:p w:rsidR="00AE7626" w:rsidRPr="00922228" w:rsidRDefault="00AE7626" w:rsidP="00AE7626">
      <w:pPr>
        <w:pStyle w:val="ListParagraph"/>
        <w:numPr>
          <w:ilvl w:val="0"/>
          <w:numId w:val="2"/>
        </w:numPr>
        <w:rPr>
          <w:rFonts w:ascii="Arial" w:hAnsi="Arial" w:cs="Arial"/>
          <w:sz w:val="24"/>
          <w:szCs w:val="23"/>
        </w:rPr>
      </w:pPr>
      <w:r w:rsidRPr="00922228">
        <w:rPr>
          <w:rFonts w:ascii="Arial" w:hAnsi="Arial" w:cs="Arial"/>
          <w:sz w:val="24"/>
          <w:szCs w:val="23"/>
        </w:rPr>
        <w:t>Attend Council Report Meetings:</w:t>
      </w:r>
    </w:p>
    <w:p w:rsidR="009A131A" w:rsidRPr="009A131A" w:rsidRDefault="009A131A" w:rsidP="00AE7626">
      <w:pPr>
        <w:numPr>
          <w:ilvl w:val="1"/>
          <w:numId w:val="38"/>
        </w:numPr>
        <w:spacing w:after="0" w:line="240" w:lineRule="auto"/>
        <w:rPr>
          <w:rFonts w:ascii="Arial" w:hAnsi="Arial" w:cs="Arial"/>
          <w:i/>
          <w:spacing w:val="-5"/>
          <w:sz w:val="24"/>
        </w:rPr>
      </w:pPr>
      <w:r>
        <w:rPr>
          <w:rFonts w:ascii="Arial" w:hAnsi="Arial" w:cs="Arial"/>
          <w:spacing w:val="-5"/>
          <w:sz w:val="24"/>
        </w:rPr>
        <w:t xml:space="preserve">25% Conference Call- </w:t>
      </w:r>
      <w:r w:rsidR="0012796B">
        <w:rPr>
          <w:rFonts w:ascii="Arial" w:hAnsi="Arial" w:cs="Arial"/>
          <w:i/>
          <w:spacing w:val="-5"/>
          <w:sz w:val="24"/>
        </w:rPr>
        <w:t>February 27</w:t>
      </w:r>
      <w:r w:rsidRPr="009A131A">
        <w:rPr>
          <w:rFonts w:ascii="Arial" w:hAnsi="Arial" w:cs="Arial"/>
          <w:i/>
          <w:spacing w:val="-5"/>
          <w:sz w:val="24"/>
          <w:vertAlign w:val="superscript"/>
        </w:rPr>
        <w:t>th</w:t>
      </w:r>
      <w:r>
        <w:rPr>
          <w:rFonts w:ascii="Arial" w:hAnsi="Arial" w:cs="Arial"/>
          <w:i/>
          <w:spacing w:val="-5"/>
          <w:sz w:val="24"/>
        </w:rPr>
        <w:t xml:space="preserve"> </w:t>
      </w:r>
    </w:p>
    <w:p w:rsidR="00AE7626" w:rsidRDefault="00AE7626" w:rsidP="00AE7626">
      <w:pPr>
        <w:numPr>
          <w:ilvl w:val="1"/>
          <w:numId w:val="38"/>
        </w:numPr>
        <w:spacing w:after="0" w:line="240" w:lineRule="auto"/>
        <w:rPr>
          <w:rFonts w:ascii="Arial" w:hAnsi="Arial" w:cs="Arial"/>
          <w:i/>
          <w:spacing w:val="-5"/>
          <w:sz w:val="24"/>
        </w:rPr>
      </w:pPr>
      <w:r w:rsidRPr="00922228">
        <w:rPr>
          <w:rFonts w:ascii="Arial" w:hAnsi="Arial" w:cs="Arial"/>
          <w:spacing w:val="-5"/>
          <w:sz w:val="24"/>
        </w:rPr>
        <w:t xml:space="preserve">50% Report Meeting- </w:t>
      </w:r>
      <w:r w:rsidR="009A131A">
        <w:rPr>
          <w:rFonts w:ascii="Arial" w:hAnsi="Arial" w:cs="Arial"/>
          <w:i/>
          <w:spacing w:val="-5"/>
          <w:sz w:val="24"/>
        </w:rPr>
        <w:t>March 27</w:t>
      </w:r>
      <w:r w:rsidR="009A131A" w:rsidRPr="009A131A">
        <w:rPr>
          <w:rFonts w:ascii="Arial" w:hAnsi="Arial" w:cs="Arial"/>
          <w:i/>
          <w:spacing w:val="-5"/>
          <w:sz w:val="24"/>
          <w:vertAlign w:val="superscript"/>
        </w:rPr>
        <w:t>th</w:t>
      </w:r>
    </w:p>
    <w:p w:rsidR="009A131A" w:rsidRPr="00922228" w:rsidRDefault="009A131A" w:rsidP="00AE7626">
      <w:pPr>
        <w:numPr>
          <w:ilvl w:val="1"/>
          <w:numId w:val="38"/>
        </w:numPr>
        <w:spacing w:after="0" w:line="240" w:lineRule="auto"/>
        <w:rPr>
          <w:rFonts w:ascii="Arial" w:hAnsi="Arial" w:cs="Arial"/>
          <w:i/>
          <w:spacing w:val="-5"/>
          <w:sz w:val="24"/>
        </w:rPr>
      </w:pPr>
      <w:r>
        <w:rPr>
          <w:rFonts w:ascii="Arial" w:hAnsi="Arial" w:cs="Arial"/>
          <w:spacing w:val="-5"/>
          <w:sz w:val="24"/>
        </w:rPr>
        <w:t xml:space="preserve">75% Conference Call- </w:t>
      </w:r>
      <w:r w:rsidR="0012796B">
        <w:rPr>
          <w:rFonts w:ascii="Arial" w:hAnsi="Arial" w:cs="Arial"/>
          <w:i/>
          <w:spacing w:val="-5"/>
          <w:sz w:val="24"/>
        </w:rPr>
        <w:t>April 24</w:t>
      </w:r>
      <w:r w:rsidRPr="009A131A">
        <w:rPr>
          <w:rFonts w:ascii="Arial" w:hAnsi="Arial" w:cs="Arial"/>
          <w:i/>
          <w:spacing w:val="-5"/>
          <w:sz w:val="24"/>
          <w:vertAlign w:val="superscript"/>
        </w:rPr>
        <w:t>th</w:t>
      </w:r>
      <w:r>
        <w:rPr>
          <w:rFonts w:ascii="Arial" w:hAnsi="Arial" w:cs="Arial"/>
          <w:i/>
          <w:spacing w:val="-5"/>
          <w:sz w:val="24"/>
        </w:rPr>
        <w:t xml:space="preserve"> </w:t>
      </w:r>
    </w:p>
    <w:p w:rsidR="00AE7626" w:rsidRPr="00922228" w:rsidRDefault="00AE7626" w:rsidP="00AE7626">
      <w:pPr>
        <w:numPr>
          <w:ilvl w:val="1"/>
          <w:numId w:val="38"/>
        </w:numPr>
        <w:spacing w:after="0" w:line="240" w:lineRule="auto"/>
        <w:rPr>
          <w:rFonts w:ascii="Arial" w:hAnsi="Arial" w:cs="Arial"/>
          <w:spacing w:val="-5"/>
          <w:sz w:val="24"/>
        </w:rPr>
      </w:pPr>
      <w:r w:rsidRPr="00922228">
        <w:rPr>
          <w:rFonts w:ascii="Arial" w:hAnsi="Arial" w:cs="Arial"/>
          <w:spacing w:val="-5"/>
          <w:sz w:val="24"/>
        </w:rPr>
        <w:t xml:space="preserve">Victory Celebration- </w:t>
      </w:r>
      <w:r w:rsidR="009A131A">
        <w:rPr>
          <w:rFonts w:ascii="Arial" w:hAnsi="Arial" w:cs="Arial"/>
          <w:i/>
          <w:spacing w:val="-5"/>
          <w:sz w:val="24"/>
        </w:rPr>
        <w:t>May 31</w:t>
      </w:r>
      <w:r w:rsidR="009A131A" w:rsidRPr="009A131A">
        <w:rPr>
          <w:rFonts w:ascii="Arial" w:hAnsi="Arial" w:cs="Arial"/>
          <w:i/>
          <w:spacing w:val="-5"/>
          <w:sz w:val="24"/>
          <w:vertAlign w:val="superscript"/>
        </w:rPr>
        <w:t>st</w:t>
      </w:r>
      <w:r w:rsidR="009A131A">
        <w:rPr>
          <w:rFonts w:ascii="Arial" w:hAnsi="Arial" w:cs="Arial"/>
          <w:i/>
          <w:spacing w:val="-5"/>
          <w:sz w:val="24"/>
        </w:rPr>
        <w:t xml:space="preserve"> </w:t>
      </w:r>
    </w:p>
    <w:p w:rsidR="00AE7626" w:rsidRPr="00922228" w:rsidRDefault="00AE7626" w:rsidP="00AE7626">
      <w:pPr>
        <w:pStyle w:val="ListParagraph"/>
        <w:rPr>
          <w:rFonts w:ascii="Arial" w:hAnsi="Arial" w:cs="Arial"/>
          <w:sz w:val="24"/>
          <w:szCs w:val="23"/>
        </w:rPr>
      </w:pPr>
    </w:p>
    <w:p w:rsidR="00AE7626" w:rsidRPr="00922228" w:rsidRDefault="00AE7626" w:rsidP="00AE7626">
      <w:pPr>
        <w:pStyle w:val="ListParagraph"/>
        <w:numPr>
          <w:ilvl w:val="0"/>
          <w:numId w:val="2"/>
        </w:numPr>
        <w:rPr>
          <w:rFonts w:ascii="Arial" w:hAnsi="Arial" w:cs="Arial"/>
          <w:sz w:val="24"/>
          <w:szCs w:val="23"/>
        </w:rPr>
      </w:pPr>
      <w:r w:rsidRPr="00922228">
        <w:rPr>
          <w:rFonts w:ascii="Arial" w:hAnsi="Arial" w:cs="Arial"/>
          <w:sz w:val="24"/>
          <w:szCs w:val="23"/>
        </w:rPr>
        <w:t>Lead team of Crew Chiefs</w:t>
      </w:r>
      <w:r w:rsidR="00AB7F0B" w:rsidRPr="00922228">
        <w:rPr>
          <w:rFonts w:ascii="Arial" w:hAnsi="Arial" w:cs="Arial"/>
          <w:sz w:val="24"/>
          <w:szCs w:val="23"/>
        </w:rPr>
        <w:t xml:space="preserve"> (area chairs)</w:t>
      </w:r>
      <w:r w:rsidRPr="00922228">
        <w:rPr>
          <w:rFonts w:ascii="Arial" w:hAnsi="Arial" w:cs="Arial"/>
          <w:sz w:val="24"/>
          <w:szCs w:val="23"/>
        </w:rPr>
        <w:t>, Trailblazers</w:t>
      </w:r>
      <w:r w:rsidR="00AB7F0B" w:rsidRPr="00922228">
        <w:rPr>
          <w:rFonts w:ascii="Arial" w:hAnsi="Arial" w:cs="Arial"/>
          <w:sz w:val="24"/>
          <w:szCs w:val="23"/>
        </w:rPr>
        <w:t xml:space="preserve"> (presenters)</w:t>
      </w:r>
      <w:r w:rsidRPr="00922228">
        <w:rPr>
          <w:rFonts w:ascii="Arial" w:hAnsi="Arial" w:cs="Arial"/>
          <w:sz w:val="24"/>
          <w:szCs w:val="23"/>
        </w:rPr>
        <w:t xml:space="preserve"> and Unit Coordinators through regular communication and organized clean-up to 100% goal achievement by targeted date of May 31</w:t>
      </w:r>
      <w:r w:rsidRPr="00922228">
        <w:rPr>
          <w:rFonts w:ascii="Arial" w:hAnsi="Arial" w:cs="Arial"/>
          <w:sz w:val="24"/>
          <w:szCs w:val="23"/>
          <w:vertAlign w:val="superscript"/>
        </w:rPr>
        <w:t>st</w:t>
      </w:r>
      <w:r w:rsidRPr="00922228">
        <w:rPr>
          <w:rFonts w:ascii="Arial" w:hAnsi="Arial" w:cs="Arial"/>
          <w:sz w:val="24"/>
          <w:szCs w:val="23"/>
        </w:rPr>
        <w:t>.</w:t>
      </w:r>
    </w:p>
    <w:p w:rsidR="00AE7626" w:rsidRDefault="00AE7626" w:rsidP="00AE7626">
      <w:pPr>
        <w:pStyle w:val="ListParagraph"/>
        <w:rPr>
          <w:rFonts w:ascii="Arial" w:hAnsi="Arial" w:cs="Arial"/>
          <w:sz w:val="23"/>
          <w:szCs w:val="23"/>
        </w:rPr>
      </w:pPr>
    </w:p>
    <w:p w:rsidR="006D6600" w:rsidRDefault="006D6600" w:rsidP="00AE7626">
      <w:pPr>
        <w:pStyle w:val="ListParagraph"/>
        <w:rPr>
          <w:rFonts w:ascii="Arial" w:hAnsi="Arial" w:cs="Arial"/>
          <w:sz w:val="23"/>
          <w:szCs w:val="23"/>
        </w:rPr>
      </w:pPr>
    </w:p>
    <w:p w:rsidR="00AE7626" w:rsidRPr="00AE7626" w:rsidRDefault="00AE7626" w:rsidP="006D6600">
      <w:pPr>
        <w:spacing w:after="0" w:line="240" w:lineRule="auto"/>
        <w:ind w:firstLine="720"/>
        <w:rPr>
          <w:rFonts w:ascii="Arial" w:eastAsia="Times New Roman" w:hAnsi="Arial" w:cs="Arial"/>
          <w:b/>
          <w:sz w:val="24"/>
          <w:szCs w:val="24"/>
          <w:u w:val="single"/>
        </w:rPr>
      </w:pPr>
      <w:r w:rsidRPr="00AE7626">
        <w:rPr>
          <w:rFonts w:ascii="Arial" w:eastAsia="Times New Roman" w:hAnsi="Arial" w:cs="Arial"/>
          <w:b/>
          <w:sz w:val="24"/>
          <w:szCs w:val="24"/>
          <w:u w:val="single"/>
        </w:rPr>
        <w:t>Note</w:t>
      </w:r>
    </w:p>
    <w:p w:rsidR="004B568E" w:rsidRDefault="00AE7626" w:rsidP="00AE7626">
      <w:pPr>
        <w:ind w:left="720"/>
        <w:rPr>
          <w:rFonts w:ascii="Arial" w:hAnsi="Arial" w:cs="Arial"/>
          <w:b/>
          <w:sz w:val="36"/>
          <w:szCs w:val="36"/>
          <w:u w:val="single"/>
        </w:rPr>
      </w:pPr>
      <w:r w:rsidRPr="001B4BF9">
        <w:rPr>
          <w:rFonts w:ascii="Arial" w:hAnsi="Arial" w:cs="Arial"/>
          <w:sz w:val="24"/>
          <w:szCs w:val="24"/>
        </w:rPr>
        <w:t>Your District Executive serves as your Campaign Advisor and will assist you throughout the entire campaign.  You can contact your District Executive at the local Council Service Center</w:t>
      </w:r>
      <w:r>
        <w:rPr>
          <w:rFonts w:ascii="Arial" w:hAnsi="Arial" w:cs="Arial"/>
          <w:sz w:val="24"/>
          <w:szCs w:val="24"/>
        </w:rPr>
        <w:t>.</w:t>
      </w:r>
    </w:p>
    <w:p w:rsidR="0055192F" w:rsidRDefault="0055192F" w:rsidP="0072320C">
      <w:pPr>
        <w:rPr>
          <w:rFonts w:ascii="Arial" w:hAnsi="Arial" w:cs="Arial"/>
          <w:b/>
          <w:sz w:val="36"/>
          <w:szCs w:val="36"/>
          <w:u w:val="single"/>
        </w:rPr>
      </w:pPr>
    </w:p>
    <w:p w:rsidR="0072320C" w:rsidRPr="001B4BF9" w:rsidRDefault="0072320C" w:rsidP="0072320C">
      <w:pPr>
        <w:rPr>
          <w:rFonts w:ascii="Arial" w:hAnsi="Arial" w:cs="Arial"/>
          <w:b/>
          <w:sz w:val="32"/>
          <w:szCs w:val="32"/>
          <w:u w:val="single"/>
        </w:rPr>
      </w:pPr>
      <w:r w:rsidRPr="001B4BF9">
        <w:rPr>
          <w:rFonts w:ascii="Arial" w:hAnsi="Arial" w:cs="Arial"/>
          <w:b/>
          <w:sz w:val="36"/>
          <w:szCs w:val="36"/>
          <w:u w:val="single"/>
        </w:rPr>
        <w:lastRenderedPageBreak/>
        <w:t xml:space="preserve">Who does what?          </w:t>
      </w:r>
      <w:r w:rsidRPr="001B4BF9">
        <w:rPr>
          <w:rFonts w:ascii="Arial" w:hAnsi="Arial" w:cs="Arial"/>
          <w:b/>
          <w:sz w:val="32"/>
          <w:szCs w:val="32"/>
          <w:u w:val="single"/>
        </w:rPr>
        <w:t>______________________________</w:t>
      </w:r>
    </w:p>
    <w:p w:rsidR="0072320C" w:rsidRPr="001B4BF9" w:rsidRDefault="0072320C" w:rsidP="0072320C">
      <w:pPr>
        <w:rPr>
          <w:rFonts w:ascii="Arial" w:hAnsi="Arial" w:cs="Arial"/>
          <w:sz w:val="24"/>
          <w:szCs w:val="24"/>
        </w:rPr>
      </w:pPr>
    </w:p>
    <w:p w:rsidR="0072320C" w:rsidRPr="006844D8" w:rsidRDefault="006844D8" w:rsidP="006844D8">
      <w:pPr>
        <w:jc w:val="center"/>
        <w:rPr>
          <w:rFonts w:ascii="Arial" w:hAnsi="Arial" w:cs="Arial"/>
          <w:b/>
          <w:sz w:val="36"/>
          <w:szCs w:val="36"/>
        </w:rPr>
      </w:pPr>
      <w:r w:rsidRPr="006844D8">
        <w:rPr>
          <w:rFonts w:ascii="Arial" w:hAnsi="Arial" w:cs="Arial"/>
          <w:b/>
          <w:sz w:val="36"/>
          <w:szCs w:val="36"/>
        </w:rPr>
        <w:t xml:space="preserve">Family FOS </w:t>
      </w:r>
      <w:r w:rsidR="0072320C" w:rsidRPr="006844D8">
        <w:rPr>
          <w:rFonts w:ascii="Arial" w:hAnsi="Arial" w:cs="Arial"/>
          <w:b/>
          <w:sz w:val="36"/>
          <w:szCs w:val="36"/>
        </w:rPr>
        <w:t>Crew Chief</w:t>
      </w:r>
      <w:r w:rsidR="00AC7315" w:rsidRPr="006844D8">
        <w:rPr>
          <w:rFonts w:ascii="Arial" w:hAnsi="Arial" w:cs="Arial"/>
          <w:b/>
          <w:sz w:val="36"/>
          <w:szCs w:val="36"/>
        </w:rPr>
        <w:t xml:space="preserve"> </w:t>
      </w:r>
      <w:r w:rsidR="00AE7626">
        <w:rPr>
          <w:rFonts w:ascii="Arial" w:hAnsi="Arial" w:cs="Arial"/>
          <w:b/>
          <w:sz w:val="36"/>
          <w:szCs w:val="36"/>
        </w:rPr>
        <w:t>(Area Chair)</w:t>
      </w:r>
      <w:r>
        <w:rPr>
          <w:rFonts w:ascii="Arial" w:hAnsi="Arial" w:cs="Arial"/>
          <w:b/>
          <w:sz w:val="36"/>
          <w:szCs w:val="36"/>
        </w:rPr>
        <w:br/>
      </w:r>
      <w:r w:rsidR="0072320C" w:rsidRPr="001B4BF9">
        <w:rPr>
          <w:rFonts w:ascii="Arial" w:hAnsi="Arial" w:cs="Arial"/>
          <w:b/>
          <w:sz w:val="28"/>
          <w:szCs w:val="28"/>
        </w:rPr>
        <w:t>Position Description</w:t>
      </w:r>
    </w:p>
    <w:p w:rsidR="0072320C" w:rsidRPr="001B4BF9" w:rsidRDefault="0072320C" w:rsidP="0072320C">
      <w:pPr>
        <w:jc w:val="center"/>
        <w:rPr>
          <w:rFonts w:ascii="Arial" w:hAnsi="Arial" w:cs="Arial"/>
          <w:i/>
          <w:sz w:val="24"/>
          <w:szCs w:val="24"/>
        </w:rPr>
      </w:pPr>
      <w:r w:rsidRPr="001B4BF9">
        <w:rPr>
          <w:rFonts w:ascii="Arial" w:hAnsi="Arial" w:cs="Arial"/>
          <w:i/>
          <w:sz w:val="24"/>
          <w:szCs w:val="24"/>
        </w:rPr>
        <w:t>Principal Responsibilities</w:t>
      </w:r>
    </w:p>
    <w:p w:rsidR="00AE7626" w:rsidRPr="00AE7626" w:rsidRDefault="00AE7626" w:rsidP="00AE7626">
      <w:pPr>
        <w:numPr>
          <w:ilvl w:val="0"/>
          <w:numId w:val="2"/>
        </w:numPr>
        <w:spacing w:after="0" w:line="240" w:lineRule="auto"/>
        <w:contextualSpacing/>
        <w:rPr>
          <w:rFonts w:ascii="Arial" w:eastAsia="Times New Roman" w:hAnsi="Arial" w:cs="Arial"/>
          <w:sz w:val="24"/>
          <w:szCs w:val="24"/>
        </w:rPr>
      </w:pPr>
      <w:r w:rsidRPr="00AE7626">
        <w:rPr>
          <w:rFonts w:ascii="Arial" w:eastAsia="Times New Roman" w:hAnsi="Arial" w:cs="Arial"/>
          <w:sz w:val="24"/>
          <w:szCs w:val="24"/>
        </w:rPr>
        <w:t>Report to District Family FOS Chair</w:t>
      </w:r>
      <w:r>
        <w:rPr>
          <w:rFonts w:ascii="Arial" w:eastAsia="Times New Roman" w:hAnsi="Arial" w:cs="Arial"/>
          <w:sz w:val="24"/>
          <w:szCs w:val="24"/>
        </w:rPr>
        <w:t>.</w:t>
      </w: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numPr>
          <w:ilvl w:val="0"/>
          <w:numId w:val="2"/>
        </w:numPr>
        <w:spacing w:after="0" w:line="240" w:lineRule="auto"/>
        <w:contextualSpacing/>
        <w:rPr>
          <w:rFonts w:ascii="Arial" w:eastAsia="Times New Roman" w:hAnsi="Arial" w:cs="Arial"/>
          <w:sz w:val="24"/>
          <w:szCs w:val="24"/>
        </w:rPr>
      </w:pPr>
      <w:r w:rsidRPr="00AE7626">
        <w:rPr>
          <w:rFonts w:ascii="Arial" w:eastAsia="Times New Roman" w:hAnsi="Arial" w:cs="Arial"/>
          <w:sz w:val="24"/>
          <w:szCs w:val="24"/>
        </w:rPr>
        <w:t xml:space="preserve">Assist in recruiting a full team of Trailblazers by </w:t>
      </w:r>
      <w:r w:rsidR="0001530E">
        <w:rPr>
          <w:rFonts w:ascii="Arial" w:eastAsia="Times New Roman" w:hAnsi="Arial" w:cs="Arial"/>
          <w:sz w:val="24"/>
          <w:szCs w:val="24"/>
        </w:rPr>
        <w:t>December 7</w:t>
      </w:r>
      <w:r w:rsidRPr="00AE7626">
        <w:rPr>
          <w:rFonts w:ascii="Arial" w:eastAsia="Times New Roman" w:hAnsi="Arial" w:cs="Arial"/>
          <w:sz w:val="24"/>
          <w:szCs w:val="24"/>
        </w:rPr>
        <w:t>.</w:t>
      </w: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numPr>
          <w:ilvl w:val="0"/>
          <w:numId w:val="2"/>
        </w:numPr>
        <w:spacing w:after="0" w:line="240" w:lineRule="auto"/>
        <w:contextualSpacing/>
        <w:rPr>
          <w:rFonts w:ascii="Arial" w:eastAsia="Times New Roman" w:hAnsi="Arial" w:cs="Arial"/>
          <w:sz w:val="24"/>
          <w:szCs w:val="24"/>
        </w:rPr>
      </w:pPr>
      <w:r w:rsidRPr="00AE7626">
        <w:rPr>
          <w:rFonts w:ascii="Arial" w:eastAsia="Times New Roman" w:hAnsi="Arial" w:cs="Arial"/>
          <w:sz w:val="24"/>
          <w:szCs w:val="24"/>
        </w:rPr>
        <w:t>Attend the District Training to be held _______________ where you will enroll as a Friend of Scouting.</w:t>
      </w: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numPr>
          <w:ilvl w:val="0"/>
          <w:numId w:val="2"/>
        </w:numPr>
        <w:spacing w:after="0" w:line="240" w:lineRule="auto"/>
        <w:contextualSpacing/>
        <w:rPr>
          <w:rFonts w:ascii="Arial" w:eastAsia="Times New Roman" w:hAnsi="Arial" w:cs="Arial"/>
          <w:sz w:val="24"/>
          <w:szCs w:val="24"/>
        </w:rPr>
      </w:pPr>
      <w:r w:rsidRPr="00AE7626">
        <w:rPr>
          <w:rFonts w:ascii="Arial" w:eastAsia="Times New Roman" w:hAnsi="Arial" w:cs="Arial"/>
          <w:sz w:val="24"/>
          <w:szCs w:val="24"/>
        </w:rPr>
        <w:t>Make sure that your Trailblazers have made their Unit contacts and forward all Unit presentation dates to your Family FOS Chair by</w:t>
      </w:r>
      <w:r w:rsidR="0001530E">
        <w:rPr>
          <w:rFonts w:ascii="Arial" w:eastAsia="Times New Roman" w:hAnsi="Arial" w:cs="Arial"/>
          <w:sz w:val="24"/>
          <w:szCs w:val="24"/>
        </w:rPr>
        <w:t xml:space="preserve"> January 11</w:t>
      </w:r>
      <w:r>
        <w:rPr>
          <w:rFonts w:ascii="Arial" w:eastAsia="Times New Roman" w:hAnsi="Arial" w:cs="Arial"/>
          <w:sz w:val="24"/>
          <w:szCs w:val="24"/>
        </w:rPr>
        <w:t>.</w:t>
      </w: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numPr>
          <w:ilvl w:val="0"/>
          <w:numId w:val="2"/>
        </w:numPr>
        <w:spacing w:after="0" w:line="240" w:lineRule="auto"/>
        <w:contextualSpacing/>
        <w:rPr>
          <w:rFonts w:ascii="Arial" w:eastAsia="Times New Roman" w:hAnsi="Arial" w:cs="Arial"/>
          <w:sz w:val="24"/>
          <w:szCs w:val="24"/>
        </w:rPr>
      </w:pPr>
      <w:r w:rsidRPr="00AE7626">
        <w:rPr>
          <w:rFonts w:ascii="Arial" w:eastAsia="Times New Roman" w:hAnsi="Arial" w:cs="Arial"/>
          <w:sz w:val="24"/>
          <w:szCs w:val="24"/>
        </w:rPr>
        <w:t>Supervise Unit presentations and communicate with your Trailblazers weekly throughout the campaign to cover upcoming presentations.</w:t>
      </w: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numPr>
          <w:ilvl w:val="0"/>
          <w:numId w:val="2"/>
        </w:numPr>
        <w:spacing w:after="0" w:line="240" w:lineRule="auto"/>
        <w:contextualSpacing/>
        <w:rPr>
          <w:rFonts w:ascii="Arial" w:eastAsia="Times New Roman" w:hAnsi="Arial" w:cs="Arial"/>
          <w:sz w:val="24"/>
          <w:szCs w:val="24"/>
        </w:rPr>
      </w:pPr>
      <w:r w:rsidRPr="00AE7626">
        <w:rPr>
          <w:rFonts w:ascii="Arial" w:eastAsia="Times New Roman" w:hAnsi="Arial" w:cs="Arial"/>
          <w:sz w:val="24"/>
          <w:szCs w:val="24"/>
        </w:rPr>
        <w:t xml:space="preserve">Attend your District Report Meetings: </w:t>
      </w:r>
      <w:r w:rsidRPr="00AE7626">
        <w:rPr>
          <w:rFonts w:ascii="Arial" w:eastAsia="Times New Roman" w:hAnsi="Arial" w:cs="Arial"/>
          <w:i/>
          <w:sz w:val="24"/>
          <w:szCs w:val="24"/>
        </w:rPr>
        <w:t>TBD</w:t>
      </w: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numPr>
          <w:ilvl w:val="0"/>
          <w:numId w:val="2"/>
        </w:numPr>
        <w:spacing w:after="0" w:line="240" w:lineRule="auto"/>
        <w:contextualSpacing/>
        <w:rPr>
          <w:rFonts w:ascii="Arial" w:eastAsia="Times New Roman" w:hAnsi="Arial" w:cs="Arial"/>
          <w:sz w:val="24"/>
          <w:szCs w:val="24"/>
        </w:rPr>
      </w:pPr>
      <w:r w:rsidRPr="00AE7626">
        <w:rPr>
          <w:rFonts w:ascii="Arial" w:eastAsia="Times New Roman" w:hAnsi="Arial" w:cs="Arial"/>
          <w:sz w:val="24"/>
          <w:szCs w:val="24"/>
        </w:rPr>
        <w:t>Council Report Meetings:</w:t>
      </w: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spacing w:after="0" w:line="240" w:lineRule="auto"/>
        <w:ind w:left="1080"/>
        <w:rPr>
          <w:rFonts w:ascii="Arial" w:eastAsia="Times New Roman" w:hAnsi="Arial" w:cs="Arial"/>
          <w:i/>
          <w:spacing w:val="-5"/>
          <w:sz w:val="24"/>
          <w:szCs w:val="24"/>
        </w:rPr>
      </w:pPr>
      <w:r>
        <w:rPr>
          <w:rFonts w:ascii="Arial" w:eastAsia="Times New Roman" w:hAnsi="Arial" w:cs="Arial"/>
          <w:spacing w:val="-5"/>
          <w:sz w:val="24"/>
          <w:szCs w:val="24"/>
        </w:rPr>
        <w:t xml:space="preserve">1. </w:t>
      </w:r>
      <w:r>
        <w:rPr>
          <w:rFonts w:ascii="Arial" w:eastAsia="Times New Roman" w:hAnsi="Arial" w:cs="Arial"/>
          <w:spacing w:val="-5"/>
          <w:sz w:val="24"/>
          <w:szCs w:val="24"/>
        </w:rPr>
        <w:tab/>
      </w:r>
      <w:r w:rsidRPr="00AE7626">
        <w:rPr>
          <w:rFonts w:ascii="Arial" w:eastAsia="Times New Roman" w:hAnsi="Arial" w:cs="Arial"/>
          <w:spacing w:val="-5"/>
          <w:sz w:val="24"/>
          <w:szCs w:val="24"/>
        </w:rPr>
        <w:t xml:space="preserve">50% Report Meeting- </w:t>
      </w:r>
      <w:r w:rsidR="0001530E">
        <w:rPr>
          <w:rFonts w:ascii="Arial" w:eastAsia="Times New Roman" w:hAnsi="Arial" w:cs="Arial"/>
          <w:i/>
          <w:spacing w:val="-5"/>
          <w:sz w:val="24"/>
          <w:szCs w:val="24"/>
        </w:rPr>
        <w:t>March 27</w:t>
      </w:r>
      <w:r w:rsidR="0001530E" w:rsidRPr="0001530E">
        <w:rPr>
          <w:rFonts w:ascii="Arial" w:eastAsia="Times New Roman" w:hAnsi="Arial" w:cs="Arial"/>
          <w:i/>
          <w:spacing w:val="-5"/>
          <w:sz w:val="24"/>
          <w:szCs w:val="24"/>
          <w:vertAlign w:val="superscript"/>
        </w:rPr>
        <w:t>th</w:t>
      </w:r>
      <w:r w:rsidR="0001530E">
        <w:rPr>
          <w:rFonts w:ascii="Arial" w:eastAsia="Times New Roman" w:hAnsi="Arial" w:cs="Arial"/>
          <w:i/>
          <w:spacing w:val="-5"/>
          <w:sz w:val="24"/>
          <w:szCs w:val="24"/>
        </w:rPr>
        <w:t xml:space="preserve"> </w:t>
      </w:r>
    </w:p>
    <w:p w:rsidR="00AE7626" w:rsidRPr="00AE7626" w:rsidRDefault="00AE7626" w:rsidP="00AE7626">
      <w:pPr>
        <w:pStyle w:val="ListParagraph"/>
        <w:numPr>
          <w:ilvl w:val="0"/>
          <w:numId w:val="44"/>
        </w:numPr>
        <w:spacing w:after="0" w:line="240" w:lineRule="auto"/>
        <w:rPr>
          <w:rFonts w:ascii="Arial" w:eastAsia="Times New Roman" w:hAnsi="Arial" w:cs="Arial"/>
          <w:spacing w:val="-5"/>
          <w:sz w:val="24"/>
          <w:szCs w:val="24"/>
        </w:rPr>
      </w:pPr>
      <w:r w:rsidRPr="00AE7626">
        <w:rPr>
          <w:rFonts w:ascii="Arial" w:eastAsia="Times New Roman" w:hAnsi="Arial" w:cs="Arial"/>
          <w:spacing w:val="-5"/>
          <w:sz w:val="24"/>
          <w:szCs w:val="24"/>
        </w:rPr>
        <w:t xml:space="preserve">Victory Celebration- </w:t>
      </w:r>
      <w:r w:rsidR="0001530E">
        <w:rPr>
          <w:rFonts w:ascii="Arial" w:eastAsia="Times New Roman" w:hAnsi="Arial" w:cs="Arial"/>
          <w:i/>
          <w:spacing w:val="-5"/>
          <w:sz w:val="24"/>
          <w:szCs w:val="24"/>
        </w:rPr>
        <w:t>May 31</w:t>
      </w:r>
      <w:r w:rsidR="0001530E" w:rsidRPr="0001530E">
        <w:rPr>
          <w:rFonts w:ascii="Arial" w:eastAsia="Times New Roman" w:hAnsi="Arial" w:cs="Arial"/>
          <w:i/>
          <w:spacing w:val="-5"/>
          <w:sz w:val="24"/>
          <w:szCs w:val="24"/>
          <w:vertAlign w:val="superscript"/>
        </w:rPr>
        <w:t>st</w:t>
      </w:r>
      <w:r w:rsidR="0001530E">
        <w:rPr>
          <w:rFonts w:ascii="Arial" w:eastAsia="Times New Roman" w:hAnsi="Arial" w:cs="Arial"/>
          <w:i/>
          <w:spacing w:val="-5"/>
          <w:sz w:val="24"/>
          <w:szCs w:val="24"/>
        </w:rPr>
        <w:t xml:space="preserve"> </w:t>
      </w:r>
    </w:p>
    <w:p w:rsidR="00AE7626" w:rsidRPr="00AE7626" w:rsidRDefault="00AE7626" w:rsidP="00AE7626">
      <w:pPr>
        <w:spacing w:after="0" w:line="240" w:lineRule="auto"/>
        <w:rPr>
          <w:rFonts w:ascii="Arial" w:eastAsia="Times New Roman" w:hAnsi="Arial" w:cs="Arial"/>
          <w:sz w:val="24"/>
          <w:szCs w:val="24"/>
        </w:rPr>
      </w:pPr>
    </w:p>
    <w:p w:rsidR="00AE7626" w:rsidRPr="00AE7626" w:rsidRDefault="00AE7626" w:rsidP="00AE7626">
      <w:pPr>
        <w:spacing w:after="0" w:line="240" w:lineRule="auto"/>
        <w:rPr>
          <w:rFonts w:ascii="Arial" w:eastAsia="Times New Roman" w:hAnsi="Arial" w:cs="Arial"/>
          <w:sz w:val="24"/>
          <w:szCs w:val="24"/>
        </w:rPr>
      </w:pP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spacing w:after="0" w:line="240" w:lineRule="auto"/>
        <w:ind w:left="720"/>
        <w:rPr>
          <w:rFonts w:ascii="Arial" w:eastAsia="Times New Roman" w:hAnsi="Arial" w:cs="Arial"/>
          <w:sz w:val="24"/>
          <w:szCs w:val="24"/>
        </w:rPr>
      </w:pPr>
    </w:p>
    <w:p w:rsidR="00AE7626" w:rsidRPr="00AE7626" w:rsidRDefault="00AE7626" w:rsidP="00AE7626">
      <w:pPr>
        <w:spacing w:after="0" w:line="240" w:lineRule="auto"/>
        <w:ind w:firstLine="720"/>
        <w:rPr>
          <w:rFonts w:ascii="Arial" w:eastAsia="Times New Roman" w:hAnsi="Arial" w:cs="Arial"/>
          <w:b/>
          <w:sz w:val="24"/>
          <w:szCs w:val="24"/>
          <w:u w:val="single"/>
        </w:rPr>
      </w:pPr>
      <w:r w:rsidRPr="00AE7626">
        <w:rPr>
          <w:rFonts w:ascii="Arial" w:eastAsia="Times New Roman" w:hAnsi="Arial" w:cs="Arial"/>
          <w:b/>
          <w:sz w:val="24"/>
          <w:szCs w:val="24"/>
          <w:u w:val="single"/>
        </w:rPr>
        <w:t>Note</w:t>
      </w:r>
    </w:p>
    <w:p w:rsidR="00AE7626" w:rsidRDefault="00AE7626" w:rsidP="00AE7626">
      <w:pPr>
        <w:ind w:left="720"/>
        <w:rPr>
          <w:rFonts w:ascii="Arial" w:hAnsi="Arial" w:cs="Arial"/>
          <w:sz w:val="24"/>
          <w:szCs w:val="24"/>
        </w:rPr>
      </w:pPr>
      <w:r w:rsidRPr="001B4BF9">
        <w:rPr>
          <w:rFonts w:ascii="Arial" w:hAnsi="Arial" w:cs="Arial"/>
          <w:sz w:val="24"/>
          <w:szCs w:val="24"/>
        </w:rPr>
        <w:t>Your District Executive serves as your Campaign Advisor and will assist you throughout the entire campaign.  You can contact your District Executive at the local Council Service Center</w:t>
      </w:r>
      <w:r>
        <w:rPr>
          <w:rFonts w:ascii="Arial" w:hAnsi="Arial" w:cs="Arial"/>
          <w:sz w:val="24"/>
          <w:szCs w:val="24"/>
        </w:rPr>
        <w:t>.</w:t>
      </w:r>
      <w:r w:rsidRPr="001B4BF9">
        <w:rPr>
          <w:rFonts w:ascii="Arial" w:hAnsi="Arial" w:cs="Arial"/>
          <w:sz w:val="24"/>
          <w:szCs w:val="24"/>
        </w:rPr>
        <w:t xml:space="preserve"> </w:t>
      </w:r>
    </w:p>
    <w:p w:rsidR="00AE7626" w:rsidRDefault="00AE7626" w:rsidP="00306394">
      <w:pPr>
        <w:rPr>
          <w:rFonts w:ascii="Arial" w:hAnsi="Arial" w:cs="Arial"/>
          <w:b/>
          <w:sz w:val="36"/>
          <w:szCs w:val="36"/>
          <w:u w:val="single"/>
        </w:rPr>
      </w:pPr>
    </w:p>
    <w:p w:rsidR="00AE7626" w:rsidRDefault="00AE7626" w:rsidP="00306394">
      <w:pPr>
        <w:rPr>
          <w:rFonts w:ascii="Arial" w:hAnsi="Arial" w:cs="Arial"/>
          <w:b/>
          <w:sz w:val="36"/>
          <w:szCs w:val="36"/>
          <w:u w:val="single"/>
        </w:rPr>
      </w:pPr>
    </w:p>
    <w:p w:rsidR="0055192F" w:rsidRDefault="0055192F" w:rsidP="00306394">
      <w:pPr>
        <w:rPr>
          <w:rFonts w:ascii="Arial" w:hAnsi="Arial" w:cs="Arial"/>
          <w:b/>
          <w:sz w:val="36"/>
          <w:szCs w:val="36"/>
          <w:u w:val="single"/>
        </w:rPr>
      </w:pPr>
    </w:p>
    <w:p w:rsidR="00306394" w:rsidRPr="001B4BF9" w:rsidRDefault="00306394" w:rsidP="00306394">
      <w:pPr>
        <w:rPr>
          <w:rFonts w:ascii="Arial" w:hAnsi="Arial" w:cs="Arial"/>
          <w:b/>
          <w:sz w:val="32"/>
          <w:szCs w:val="32"/>
          <w:u w:val="single"/>
        </w:rPr>
      </w:pPr>
      <w:r w:rsidRPr="001B4BF9">
        <w:rPr>
          <w:rFonts w:ascii="Arial" w:hAnsi="Arial" w:cs="Arial"/>
          <w:b/>
          <w:sz w:val="36"/>
          <w:szCs w:val="36"/>
          <w:u w:val="single"/>
        </w:rPr>
        <w:lastRenderedPageBreak/>
        <w:t xml:space="preserve">Who does what?          </w:t>
      </w:r>
      <w:r w:rsidRPr="001B4BF9">
        <w:rPr>
          <w:rFonts w:ascii="Arial" w:hAnsi="Arial" w:cs="Arial"/>
          <w:b/>
          <w:sz w:val="32"/>
          <w:szCs w:val="32"/>
          <w:u w:val="single"/>
        </w:rPr>
        <w:t>______________________________</w:t>
      </w:r>
    </w:p>
    <w:p w:rsidR="00306394" w:rsidRPr="001B4BF9" w:rsidRDefault="00306394" w:rsidP="00306394">
      <w:pPr>
        <w:rPr>
          <w:rFonts w:ascii="Arial" w:hAnsi="Arial" w:cs="Arial"/>
          <w:sz w:val="24"/>
          <w:szCs w:val="24"/>
        </w:rPr>
      </w:pPr>
    </w:p>
    <w:p w:rsidR="00306394" w:rsidRPr="006844D8" w:rsidRDefault="006844D8" w:rsidP="006844D8">
      <w:pPr>
        <w:jc w:val="center"/>
        <w:rPr>
          <w:rFonts w:ascii="Arial" w:hAnsi="Arial" w:cs="Arial"/>
          <w:b/>
          <w:sz w:val="36"/>
          <w:szCs w:val="36"/>
        </w:rPr>
      </w:pPr>
      <w:r w:rsidRPr="006844D8">
        <w:rPr>
          <w:rFonts w:ascii="Arial" w:hAnsi="Arial" w:cs="Arial"/>
          <w:b/>
          <w:sz w:val="36"/>
          <w:szCs w:val="36"/>
        </w:rPr>
        <w:t xml:space="preserve">Family FOS </w:t>
      </w:r>
      <w:r w:rsidR="00306394" w:rsidRPr="006844D8">
        <w:rPr>
          <w:rFonts w:ascii="Arial" w:hAnsi="Arial" w:cs="Arial"/>
          <w:b/>
          <w:sz w:val="36"/>
          <w:szCs w:val="36"/>
        </w:rPr>
        <w:t>Trailblazer</w:t>
      </w:r>
      <w:r w:rsidR="00AC7315" w:rsidRPr="006844D8">
        <w:rPr>
          <w:rFonts w:ascii="Arial" w:hAnsi="Arial" w:cs="Arial"/>
          <w:b/>
          <w:sz w:val="36"/>
          <w:szCs w:val="36"/>
        </w:rPr>
        <w:t xml:space="preserve"> (Presenter</w:t>
      </w:r>
      <w:r w:rsidR="00F02B96">
        <w:rPr>
          <w:rFonts w:ascii="Arial" w:hAnsi="Arial" w:cs="Arial"/>
          <w:b/>
          <w:sz w:val="36"/>
          <w:szCs w:val="36"/>
        </w:rPr>
        <w:t xml:space="preserve">) </w:t>
      </w:r>
      <w:r>
        <w:rPr>
          <w:rFonts w:ascii="Arial" w:hAnsi="Arial" w:cs="Arial"/>
          <w:b/>
          <w:sz w:val="36"/>
          <w:szCs w:val="36"/>
        </w:rPr>
        <w:br/>
      </w:r>
      <w:r>
        <w:rPr>
          <w:rFonts w:ascii="Arial" w:hAnsi="Arial" w:cs="Arial"/>
          <w:b/>
          <w:sz w:val="28"/>
          <w:szCs w:val="28"/>
        </w:rPr>
        <w:t>Position Description</w:t>
      </w:r>
    </w:p>
    <w:p w:rsidR="00306394" w:rsidRPr="001B4BF9" w:rsidRDefault="00306394" w:rsidP="00306394">
      <w:pPr>
        <w:jc w:val="center"/>
        <w:rPr>
          <w:rFonts w:ascii="Arial" w:hAnsi="Arial" w:cs="Arial"/>
          <w:i/>
          <w:sz w:val="24"/>
          <w:szCs w:val="24"/>
        </w:rPr>
      </w:pPr>
      <w:r w:rsidRPr="001B4BF9">
        <w:rPr>
          <w:rFonts w:ascii="Arial" w:hAnsi="Arial" w:cs="Arial"/>
          <w:i/>
          <w:sz w:val="24"/>
          <w:szCs w:val="24"/>
        </w:rPr>
        <w:t>Principal Responsibilities</w:t>
      </w:r>
    </w:p>
    <w:p w:rsidR="00AE7626" w:rsidRPr="00922228" w:rsidRDefault="00AE7626" w:rsidP="00AE7626">
      <w:pPr>
        <w:pStyle w:val="ListParagraph"/>
        <w:numPr>
          <w:ilvl w:val="0"/>
          <w:numId w:val="2"/>
        </w:numPr>
        <w:rPr>
          <w:rFonts w:ascii="Arial" w:hAnsi="Arial" w:cs="Arial"/>
          <w:sz w:val="24"/>
        </w:rPr>
      </w:pPr>
      <w:r w:rsidRPr="00922228">
        <w:rPr>
          <w:rFonts w:ascii="Arial" w:hAnsi="Arial" w:cs="Arial"/>
          <w:sz w:val="24"/>
        </w:rPr>
        <w:t>Report to District Family FOS Chair or Crew Chief.</w:t>
      </w:r>
    </w:p>
    <w:p w:rsidR="00AE7626" w:rsidRPr="00922228" w:rsidRDefault="00AE7626" w:rsidP="00AE7626">
      <w:pPr>
        <w:pStyle w:val="ListParagraph"/>
        <w:rPr>
          <w:rFonts w:ascii="Arial" w:hAnsi="Arial" w:cs="Arial"/>
          <w:sz w:val="24"/>
        </w:rPr>
      </w:pPr>
    </w:p>
    <w:p w:rsidR="00AE7626" w:rsidRPr="00922228" w:rsidRDefault="00AE7626" w:rsidP="00AE7626">
      <w:pPr>
        <w:pStyle w:val="ListParagraph"/>
        <w:numPr>
          <w:ilvl w:val="0"/>
          <w:numId w:val="2"/>
        </w:numPr>
        <w:rPr>
          <w:rFonts w:ascii="Arial" w:hAnsi="Arial" w:cs="Arial"/>
          <w:sz w:val="24"/>
        </w:rPr>
      </w:pPr>
      <w:r w:rsidRPr="00922228">
        <w:rPr>
          <w:rFonts w:ascii="Arial" w:hAnsi="Arial" w:cs="Arial"/>
          <w:sz w:val="24"/>
        </w:rPr>
        <w:t>Attend the District Training to be held _______________ where you will enroll as a Friend of Scouting.</w:t>
      </w:r>
    </w:p>
    <w:p w:rsidR="00AE7626" w:rsidRPr="00922228" w:rsidRDefault="00AE7626" w:rsidP="00AE7626">
      <w:pPr>
        <w:pStyle w:val="ListParagraph"/>
        <w:rPr>
          <w:rFonts w:ascii="Arial" w:hAnsi="Arial" w:cs="Arial"/>
          <w:sz w:val="24"/>
        </w:rPr>
      </w:pPr>
    </w:p>
    <w:p w:rsidR="00AE7626" w:rsidRPr="00922228" w:rsidRDefault="00AE7626" w:rsidP="00AE7626">
      <w:pPr>
        <w:pStyle w:val="ListParagraph"/>
        <w:numPr>
          <w:ilvl w:val="0"/>
          <w:numId w:val="2"/>
        </w:numPr>
        <w:rPr>
          <w:rFonts w:ascii="Arial" w:hAnsi="Arial" w:cs="Arial"/>
          <w:sz w:val="24"/>
        </w:rPr>
      </w:pPr>
      <w:r w:rsidRPr="00922228">
        <w:rPr>
          <w:rFonts w:ascii="Arial" w:hAnsi="Arial" w:cs="Arial"/>
          <w:sz w:val="24"/>
        </w:rPr>
        <w:t xml:space="preserve">Contact your Unit FOS Coordinators and set dates for all </w:t>
      </w:r>
      <w:r w:rsidR="0001530E">
        <w:rPr>
          <w:rFonts w:ascii="Arial" w:hAnsi="Arial" w:cs="Arial"/>
          <w:sz w:val="24"/>
        </w:rPr>
        <w:t>Unit presentations by January 11</w:t>
      </w:r>
      <w:r w:rsidRPr="00922228">
        <w:rPr>
          <w:rFonts w:ascii="Arial" w:hAnsi="Arial" w:cs="Arial"/>
          <w:sz w:val="24"/>
        </w:rPr>
        <w:t>.</w:t>
      </w:r>
    </w:p>
    <w:p w:rsidR="00AE7626" w:rsidRPr="00922228" w:rsidRDefault="00AE7626" w:rsidP="00AE7626">
      <w:pPr>
        <w:pStyle w:val="ListParagraph"/>
        <w:rPr>
          <w:rFonts w:ascii="Arial" w:hAnsi="Arial" w:cs="Arial"/>
          <w:sz w:val="24"/>
        </w:rPr>
      </w:pPr>
    </w:p>
    <w:p w:rsidR="00AE7626" w:rsidRPr="00922228" w:rsidRDefault="00AE7626" w:rsidP="00AE7626">
      <w:pPr>
        <w:pStyle w:val="ListParagraph"/>
        <w:numPr>
          <w:ilvl w:val="0"/>
          <w:numId w:val="2"/>
        </w:numPr>
        <w:rPr>
          <w:rFonts w:ascii="Arial" w:hAnsi="Arial" w:cs="Arial"/>
          <w:sz w:val="24"/>
        </w:rPr>
      </w:pPr>
      <w:r w:rsidRPr="00922228">
        <w:rPr>
          <w:rFonts w:ascii="Arial" w:hAnsi="Arial" w:cs="Arial"/>
          <w:sz w:val="24"/>
        </w:rPr>
        <w:t xml:space="preserve">Work with Unit FOS Coordinators to establish goals and plans for each </w:t>
      </w:r>
      <w:r w:rsidR="00C04F21">
        <w:rPr>
          <w:rFonts w:ascii="Arial" w:hAnsi="Arial" w:cs="Arial"/>
          <w:sz w:val="24"/>
        </w:rPr>
        <w:t>U</w:t>
      </w:r>
      <w:r w:rsidRPr="00922228">
        <w:rPr>
          <w:rFonts w:ascii="Arial" w:hAnsi="Arial" w:cs="Arial"/>
          <w:sz w:val="24"/>
        </w:rPr>
        <w:t>nit, including advance information to all families.</w:t>
      </w:r>
    </w:p>
    <w:p w:rsidR="00AE7626" w:rsidRPr="00922228" w:rsidRDefault="00AE7626" w:rsidP="00AE7626">
      <w:pPr>
        <w:pStyle w:val="ListParagraph"/>
        <w:rPr>
          <w:rFonts w:ascii="Arial" w:hAnsi="Arial" w:cs="Arial"/>
          <w:sz w:val="24"/>
        </w:rPr>
      </w:pPr>
    </w:p>
    <w:p w:rsidR="00AE7626" w:rsidRPr="00922228" w:rsidRDefault="00AE7626" w:rsidP="00AE7626">
      <w:pPr>
        <w:pStyle w:val="ListParagraph"/>
        <w:numPr>
          <w:ilvl w:val="0"/>
          <w:numId w:val="2"/>
        </w:numPr>
        <w:rPr>
          <w:rFonts w:ascii="Arial" w:hAnsi="Arial" w:cs="Arial"/>
          <w:sz w:val="24"/>
        </w:rPr>
      </w:pPr>
      <w:r w:rsidRPr="00922228">
        <w:rPr>
          <w:rFonts w:ascii="Arial" w:hAnsi="Arial" w:cs="Arial"/>
          <w:sz w:val="24"/>
        </w:rPr>
        <w:t>Make your Unit presentations and follow-up with absent members and families throughout the campaign.</w:t>
      </w:r>
    </w:p>
    <w:p w:rsidR="00AE7626" w:rsidRPr="00922228" w:rsidRDefault="00AE7626" w:rsidP="00AE7626">
      <w:pPr>
        <w:pStyle w:val="ListParagraph"/>
        <w:rPr>
          <w:rFonts w:ascii="Arial" w:hAnsi="Arial" w:cs="Arial"/>
          <w:sz w:val="24"/>
        </w:rPr>
      </w:pPr>
    </w:p>
    <w:p w:rsidR="00AE7626" w:rsidRPr="00922228" w:rsidRDefault="00AE7626" w:rsidP="00AE7626">
      <w:pPr>
        <w:pStyle w:val="ListParagraph"/>
        <w:numPr>
          <w:ilvl w:val="0"/>
          <w:numId w:val="2"/>
        </w:numPr>
        <w:rPr>
          <w:rFonts w:ascii="Arial" w:hAnsi="Arial" w:cs="Arial"/>
          <w:sz w:val="24"/>
        </w:rPr>
      </w:pPr>
      <w:r w:rsidRPr="00922228">
        <w:rPr>
          <w:rFonts w:ascii="Arial" w:hAnsi="Arial" w:cs="Arial"/>
          <w:sz w:val="24"/>
        </w:rPr>
        <w:t>Ensure that every family is asked to contribute.</w:t>
      </w:r>
    </w:p>
    <w:p w:rsidR="00AE7626" w:rsidRPr="00922228" w:rsidRDefault="00AE7626" w:rsidP="00AE7626">
      <w:pPr>
        <w:pStyle w:val="ListParagraph"/>
        <w:rPr>
          <w:rFonts w:ascii="Arial" w:hAnsi="Arial" w:cs="Arial"/>
          <w:sz w:val="24"/>
        </w:rPr>
      </w:pPr>
    </w:p>
    <w:p w:rsidR="00AE7626" w:rsidRPr="00922228" w:rsidRDefault="00AE7626" w:rsidP="00AE7626">
      <w:pPr>
        <w:pStyle w:val="ListParagraph"/>
        <w:numPr>
          <w:ilvl w:val="0"/>
          <w:numId w:val="2"/>
        </w:numPr>
        <w:rPr>
          <w:rFonts w:ascii="Arial" w:hAnsi="Arial" w:cs="Arial"/>
          <w:sz w:val="24"/>
        </w:rPr>
      </w:pPr>
      <w:r w:rsidRPr="00922228">
        <w:rPr>
          <w:rFonts w:ascii="Arial" w:hAnsi="Arial" w:cs="Arial"/>
          <w:sz w:val="24"/>
        </w:rPr>
        <w:t xml:space="preserve">Attend your District Report Meetings: </w:t>
      </w:r>
      <w:r w:rsidRPr="00922228">
        <w:rPr>
          <w:rFonts w:ascii="Arial" w:hAnsi="Arial" w:cs="Arial"/>
          <w:i/>
          <w:sz w:val="24"/>
        </w:rPr>
        <w:t>TBD</w:t>
      </w:r>
    </w:p>
    <w:p w:rsidR="00AE7626" w:rsidRPr="00922228" w:rsidRDefault="00AE7626" w:rsidP="00AE7626">
      <w:pPr>
        <w:pStyle w:val="ListParagraph"/>
        <w:rPr>
          <w:rFonts w:ascii="Arial" w:hAnsi="Arial" w:cs="Arial"/>
          <w:sz w:val="24"/>
        </w:rPr>
      </w:pPr>
    </w:p>
    <w:p w:rsidR="00AE7626" w:rsidRPr="00922228" w:rsidRDefault="00AE7626" w:rsidP="00AE7626">
      <w:pPr>
        <w:pStyle w:val="ListParagraph"/>
        <w:numPr>
          <w:ilvl w:val="0"/>
          <w:numId w:val="2"/>
        </w:numPr>
        <w:rPr>
          <w:rFonts w:ascii="Arial" w:hAnsi="Arial" w:cs="Arial"/>
          <w:sz w:val="24"/>
        </w:rPr>
      </w:pPr>
      <w:r w:rsidRPr="00922228">
        <w:rPr>
          <w:rFonts w:ascii="Arial" w:hAnsi="Arial" w:cs="Arial"/>
          <w:sz w:val="24"/>
        </w:rPr>
        <w:t>Council Report Meetings:</w:t>
      </w:r>
    </w:p>
    <w:p w:rsidR="00AE7626" w:rsidRPr="00922228" w:rsidRDefault="00AE7626" w:rsidP="00AE7626">
      <w:pPr>
        <w:spacing w:after="0" w:line="240" w:lineRule="auto"/>
        <w:ind w:left="1080"/>
        <w:rPr>
          <w:rFonts w:ascii="Arial" w:hAnsi="Arial" w:cs="Arial"/>
          <w:i/>
          <w:spacing w:val="-5"/>
          <w:sz w:val="24"/>
        </w:rPr>
      </w:pPr>
      <w:r w:rsidRPr="00922228">
        <w:rPr>
          <w:rFonts w:ascii="Arial" w:hAnsi="Arial" w:cs="Arial"/>
          <w:spacing w:val="-5"/>
          <w:sz w:val="24"/>
        </w:rPr>
        <w:t>1.</w:t>
      </w:r>
      <w:r w:rsidRPr="00922228">
        <w:rPr>
          <w:rFonts w:ascii="Arial" w:hAnsi="Arial" w:cs="Arial"/>
          <w:spacing w:val="-5"/>
          <w:sz w:val="24"/>
        </w:rPr>
        <w:tab/>
        <w:t xml:space="preserve">50% Report Meeting- </w:t>
      </w:r>
      <w:r w:rsidR="0001530E">
        <w:rPr>
          <w:rFonts w:ascii="Arial" w:hAnsi="Arial" w:cs="Arial"/>
          <w:i/>
          <w:spacing w:val="-5"/>
          <w:sz w:val="24"/>
        </w:rPr>
        <w:t>March 27</w:t>
      </w:r>
      <w:r w:rsidR="0001530E" w:rsidRPr="0001530E">
        <w:rPr>
          <w:rFonts w:ascii="Arial" w:hAnsi="Arial" w:cs="Arial"/>
          <w:i/>
          <w:spacing w:val="-5"/>
          <w:sz w:val="24"/>
          <w:vertAlign w:val="superscript"/>
        </w:rPr>
        <w:t>th</w:t>
      </w:r>
      <w:r w:rsidR="0001530E">
        <w:rPr>
          <w:rFonts w:ascii="Arial" w:hAnsi="Arial" w:cs="Arial"/>
          <w:i/>
          <w:spacing w:val="-5"/>
          <w:sz w:val="24"/>
        </w:rPr>
        <w:t xml:space="preserve"> </w:t>
      </w:r>
    </w:p>
    <w:p w:rsidR="00AE7626" w:rsidRPr="00922228" w:rsidRDefault="00AE7626" w:rsidP="00AE7626">
      <w:pPr>
        <w:pStyle w:val="ListParagraph"/>
        <w:numPr>
          <w:ilvl w:val="0"/>
          <w:numId w:val="45"/>
        </w:numPr>
        <w:spacing w:after="0" w:line="240" w:lineRule="auto"/>
        <w:rPr>
          <w:rFonts w:ascii="Arial" w:hAnsi="Arial" w:cs="Arial"/>
          <w:spacing w:val="-5"/>
          <w:sz w:val="24"/>
        </w:rPr>
      </w:pPr>
      <w:r w:rsidRPr="00922228">
        <w:rPr>
          <w:rFonts w:ascii="Arial" w:hAnsi="Arial" w:cs="Arial"/>
          <w:spacing w:val="-5"/>
          <w:sz w:val="24"/>
        </w:rPr>
        <w:t xml:space="preserve">Victory Celebration- </w:t>
      </w:r>
      <w:r w:rsidR="0001530E">
        <w:rPr>
          <w:rFonts w:ascii="Arial" w:hAnsi="Arial" w:cs="Arial"/>
          <w:i/>
          <w:spacing w:val="-5"/>
          <w:sz w:val="24"/>
        </w:rPr>
        <w:t>May 31</w:t>
      </w:r>
      <w:r w:rsidR="0001530E" w:rsidRPr="0001530E">
        <w:rPr>
          <w:rFonts w:ascii="Arial" w:hAnsi="Arial" w:cs="Arial"/>
          <w:i/>
          <w:spacing w:val="-5"/>
          <w:sz w:val="24"/>
          <w:vertAlign w:val="superscript"/>
        </w:rPr>
        <w:t>st</w:t>
      </w:r>
      <w:r w:rsidR="0001530E">
        <w:rPr>
          <w:rFonts w:ascii="Arial" w:hAnsi="Arial" w:cs="Arial"/>
          <w:i/>
          <w:spacing w:val="-5"/>
          <w:sz w:val="24"/>
        </w:rPr>
        <w:t xml:space="preserve"> </w:t>
      </w:r>
    </w:p>
    <w:p w:rsidR="00306394" w:rsidRPr="001B4BF9" w:rsidRDefault="00306394" w:rsidP="00306394">
      <w:pPr>
        <w:pStyle w:val="ListParagraph"/>
        <w:rPr>
          <w:rFonts w:ascii="Arial" w:hAnsi="Arial" w:cs="Arial"/>
          <w:sz w:val="24"/>
          <w:szCs w:val="24"/>
        </w:rPr>
      </w:pPr>
    </w:p>
    <w:p w:rsidR="00306394" w:rsidRPr="006844D8" w:rsidRDefault="00306394" w:rsidP="006844D8">
      <w:pPr>
        <w:rPr>
          <w:rFonts w:ascii="Arial" w:hAnsi="Arial" w:cs="Arial"/>
          <w:sz w:val="24"/>
          <w:szCs w:val="24"/>
        </w:rPr>
      </w:pPr>
    </w:p>
    <w:p w:rsidR="00306394" w:rsidRPr="00922228" w:rsidRDefault="00306394" w:rsidP="00922228">
      <w:pPr>
        <w:rPr>
          <w:rFonts w:ascii="Arial" w:hAnsi="Arial" w:cs="Arial"/>
          <w:sz w:val="24"/>
          <w:szCs w:val="24"/>
        </w:rPr>
      </w:pPr>
    </w:p>
    <w:p w:rsidR="00AE7626" w:rsidRPr="00AE7626" w:rsidRDefault="00AE7626" w:rsidP="00AE7626">
      <w:pPr>
        <w:spacing w:after="0" w:line="240" w:lineRule="auto"/>
        <w:ind w:left="720"/>
        <w:rPr>
          <w:rFonts w:ascii="Arial" w:eastAsia="Times New Roman" w:hAnsi="Arial" w:cs="Arial"/>
          <w:sz w:val="24"/>
          <w:szCs w:val="24"/>
        </w:rPr>
      </w:pPr>
    </w:p>
    <w:p w:rsidR="00AE7626" w:rsidRDefault="00AE7626" w:rsidP="00AE7626">
      <w:pPr>
        <w:spacing w:after="0" w:line="240" w:lineRule="auto"/>
        <w:ind w:firstLine="720"/>
        <w:rPr>
          <w:rFonts w:ascii="Arial" w:eastAsia="Times New Roman" w:hAnsi="Arial" w:cs="Arial"/>
          <w:b/>
          <w:sz w:val="24"/>
          <w:szCs w:val="24"/>
          <w:u w:val="single"/>
        </w:rPr>
      </w:pPr>
    </w:p>
    <w:p w:rsidR="00AE7626" w:rsidRPr="00AE7626" w:rsidRDefault="00AE7626" w:rsidP="00AE7626">
      <w:pPr>
        <w:spacing w:after="0" w:line="240" w:lineRule="auto"/>
        <w:ind w:firstLine="720"/>
        <w:rPr>
          <w:rFonts w:ascii="Arial" w:eastAsia="Times New Roman" w:hAnsi="Arial" w:cs="Arial"/>
          <w:b/>
          <w:sz w:val="24"/>
          <w:szCs w:val="24"/>
          <w:u w:val="single"/>
        </w:rPr>
      </w:pPr>
      <w:r w:rsidRPr="00AE7626">
        <w:rPr>
          <w:rFonts w:ascii="Arial" w:eastAsia="Times New Roman" w:hAnsi="Arial" w:cs="Arial"/>
          <w:b/>
          <w:sz w:val="24"/>
          <w:szCs w:val="24"/>
          <w:u w:val="single"/>
        </w:rPr>
        <w:t>Note</w:t>
      </w:r>
    </w:p>
    <w:p w:rsidR="00AE7626" w:rsidRDefault="00AE7626" w:rsidP="00AE7626">
      <w:pPr>
        <w:ind w:left="720"/>
        <w:rPr>
          <w:rFonts w:ascii="Arial" w:hAnsi="Arial" w:cs="Arial"/>
          <w:sz w:val="24"/>
          <w:szCs w:val="24"/>
        </w:rPr>
      </w:pPr>
      <w:r w:rsidRPr="001B4BF9">
        <w:rPr>
          <w:rFonts w:ascii="Arial" w:hAnsi="Arial" w:cs="Arial"/>
          <w:sz w:val="24"/>
          <w:szCs w:val="24"/>
        </w:rPr>
        <w:t>Your District Executive serves as your Campaign Advisor and will assist you throughout the entire campaign.  You can contact your District Executive at the local Council Service Center</w:t>
      </w:r>
      <w:r>
        <w:rPr>
          <w:rFonts w:ascii="Arial" w:hAnsi="Arial" w:cs="Arial"/>
          <w:sz w:val="24"/>
          <w:szCs w:val="24"/>
        </w:rPr>
        <w:t>.</w:t>
      </w:r>
      <w:r w:rsidRPr="001B4BF9">
        <w:rPr>
          <w:rFonts w:ascii="Arial" w:hAnsi="Arial" w:cs="Arial"/>
          <w:sz w:val="24"/>
          <w:szCs w:val="24"/>
        </w:rPr>
        <w:t xml:space="preserve"> </w:t>
      </w:r>
    </w:p>
    <w:p w:rsidR="00AE7626" w:rsidRDefault="00AE7626" w:rsidP="002B12BA">
      <w:pPr>
        <w:rPr>
          <w:rFonts w:ascii="Arial" w:hAnsi="Arial" w:cs="Arial"/>
          <w:b/>
          <w:sz w:val="36"/>
          <w:szCs w:val="36"/>
          <w:u w:val="single"/>
        </w:rPr>
      </w:pPr>
    </w:p>
    <w:p w:rsidR="0055192F" w:rsidRDefault="0055192F" w:rsidP="002B12BA">
      <w:pPr>
        <w:rPr>
          <w:rFonts w:ascii="Arial" w:hAnsi="Arial" w:cs="Arial"/>
          <w:b/>
          <w:sz w:val="36"/>
          <w:szCs w:val="36"/>
          <w:u w:val="single"/>
        </w:rPr>
      </w:pPr>
    </w:p>
    <w:p w:rsidR="00922228" w:rsidRDefault="00922228" w:rsidP="002B12BA">
      <w:pPr>
        <w:rPr>
          <w:rFonts w:ascii="Arial" w:hAnsi="Arial" w:cs="Arial"/>
          <w:b/>
          <w:sz w:val="36"/>
          <w:szCs w:val="36"/>
          <w:u w:val="single"/>
        </w:rPr>
      </w:pPr>
    </w:p>
    <w:p w:rsidR="002B12BA" w:rsidRPr="001B4BF9" w:rsidRDefault="002B12BA" w:rsidP="002B12BA">
      <w:pPr>
        <w:rPr>
          <w:rFonts w:ascii="Arial" w:hAnsi="Arial" w:cs="Arial"/>
          <w:b/>
          <w:sz w:val="32"/>
          <w:szCs w:val="32"/>
          <w:u w:val="single"/>
        </w:rPr>
      </w:pPr>
      <w:r w:rsidRPr="001B4BF9">
        <w:rPr>
          <w:rFonts w:ascii="Arial" w:hAnsi="Arial" w:cs="Arial"/>
          <w:b/>
          <w:sz w:val="36"/>
          <w:szCs w:val="36"/>
          <w:u w:val="single"/>
        </w:rPr>
        <w:lastRenderedPageBreak/>
        <w:t xml:space="preserve">Who does what?          </w:t>
      </w:r>
      <w:r w:rsidRPr="001B4BF9">
        <w:rPr>
          <w:rFonts w:ascii="Arial" w:hAnsi="Arial" w:cs="Arial"/>
          <w:b/>
          <w:sz w:val="32"/>
          <w:szCs w:val="32"/>
          <w:u w:val="single"/>
        </w:rPr>
        <w:t>______________________________</w:t>
      </w:r>
    </w:p>
    <w:p w:rsidR="002B12BA" w:rsidRPr="001B4BF9" w:rsidRDefault="002B12BA" w:rsidP="002B12BA">
      <w:pPr>
        <w:rPr>
          <w:rFonts w:ascii="Arial" w:hAnsi="Arial" w:cs="Arial"/>
          <w:sz w:val="24"/>
          <w:szCs w:val="24"/>
        </w:rPr>
      </w:pPr>
    </w:p>
    <w:p w:rsidR="002B12BA" w:rsidRPr="006844D8" w:rsidRDefault="006844D8" w:rsidP="006844D8">
      <w:pPr>
        <w:jc w:val="center"/>
        <w:rPr>
          <w:rFonts w:ascii="Arial" w:hAnsi="Arial" w:cs="Arial"/>
          <w:b/>
          <w:sz w:val="36"/>
          <w:szCs w:val="36"/>
        </w:rPr>
      </w:pPr>
      <w:r w:rsidRPr="006844D8">
        <w:rPr>
          <w:rFonts w:ascii="Arial" w:hAnsi="Arial" w:cs="Arial"/>
          <w:b/>
          <w:sz w:val="36"/>
          <w:szCs w:val="36"/>
        </w:rPr>
        <w:t xml:space="preserve">Unit FOS </w:t>
      </w:r>
      <w:r>
        <w:rPr>
          <w:rFonts w:ascii="Arial" w:hAnsi="Arial" w:cs="Arial"/>
          <w:b/>
          <w:sz w:val="36"/>
          <w:szCs w:val="36"/>
        </w:rPr>
        <w:t>Coordinator</w:t>
      </w:r>
      <w:r>
        <w:rPr>
          <w:rFonts w:ascii="Arial" w:hAnsi="Arial" w:cs="Arial"/>
          <w:b/>
          <w:sz w:val="36"/>
          <w:szCs w:val="36"/>
        </w:rPr>
        <w:br/>
      </w:r>
      <w:r w:rsidR="002B12BA" w:rsidRPr="001B4BF9">
        <w:rPr>
          <w:rFonts w:ascii="Arial" w:hAnsi="Arial" w:cs="Arial"/>
          <w:b/>
          <w:sz w:val="28"/>
          <w:szCs w:val="28"/>
        </w:rPr>
        <w:t>Position Description</w:t>
      </w:r>
    </w:p>
    <w:p w:rsidR="002B12BA" w:rsidRPr="001B4BF9" w:rsidRDefault="002B12BA" w:rsidP="002B12BA">
      <w:pPr>
        <w:jc w:val="center"/>
        <w:rPr>
          <w:rFonts w:ascii="Arial" w:hAnsi="Arial" w:cs="Arial"/>
          <w:i/>
          <w:sz w:val="24"/>
          <w:szCs w:val="24"/>
        </w:rPr>
      </w:pPr>
      <w:r w:rsidRPr="001B4BF9">
        <w:rPr>
          <w:rFonts w:ascii="Arial" w:hAnsi="Arial" w:cs="Arial"/>
          <w:i/>
          <w:sz w:val="24"/>
          <w:szCs w:val="24"/>
        </w:rPr>
        <w:t>Principal Responsibilities</w:t>
      </w:r>
    </w:p>
    <w:p w:rsidR="006844D8" w:rsidRPr="0082797C" w:rsidRDefault="006844D8" w:rsidP="006844D8">
      <w:pPr>
        <w:pStyle w:val="Default"/>
        <w:numPr>
          <w:ilvl w:val="0"/>
          <w:numId w:val="39"/>
        </w:numPr>
      </w:pPr>
      <w:r w:rsidRPr="0082797C">
        <w:t>Work with your Family FOS Chair</w:t>
      </w:r>
      <w:r>
        <w:t>, Trailblazer,</w:t>
      </w:r>
      <w:r w:rsidRPr="0082797C">
        <w:t xml:space="preserve"> and executive to set your </w:t>
      </w:r>
      <w:r w:rsidR="00C04F21">
        <w:t>U</w:t>
      </w:r>
      <w:r w:rsidRPr="0082797C">
        <w:t>nit’s goal.</w:t>
      </w:r>
    </w:p>
    <w:p w:rsidR="006844D8" w:rsidRPr="0082797C" w:rsidRDefault="006844D8" w:rsidP="006844D8">
      <w:pPr>
        <w:pStyle w:val="Default"/>
        <w:ind w:firstLine="60"/>
      </w:pPr>
    </w:p>
    <w:p w:rsidR="006844D8" w:rsidRPr="0082797C" w:rsidRDefault="006844D8" w:rsidP="006844D8">
      <w:pPr>
        <w:pStyle w:val="Default"/>
        <w:numPr>
          <w:ilvl w:val="0"/>
          <w:numId w:val="39"/>
        </w:numPr>
      </w:pPr>
      <w:r w:rsidRPr="0082797C">
        <w:t xml:space="preserve">Attend your district Unit FOS Coordinator training in December. </w:t>
      </w:r>
    </w:p>
    <w:p w:rsidR="006844D8" w:rsidRPr="0082797C" w:rsidRDefault="006844D8" w:rsidP="006844D8">
      <w:pPr>
        <w:pStyle w:val="Default"/>
        <w:ind w:firstLine="60"/>
      </w:pPr>
    </w:p>
    <w:p w:rsidR="006844D8" w:rsidRPr="0082797C" w:rsidRDefault="006844D8" w:rsidP="006844D8">
      <w:pPr>
        <w:pStyle w:val="Default"/>
        <w:numPr>
          <w:ilvl w:val="0"/>
          <w:numId w:val="39"/>
        </w:numPr>
      </w:pPr>
      <w:r w:rsidRPr="0082797C">
        <w:t xml:space="preserve">By November 1, contact your </w:t>
      </w:r>
      <w:r w:rsidR="00C04F21">
        <w:t>U</w:t>
      </w:r>
      <w:r w:rsidRPr="0082797C">
        <w:t>nit leader and committee to schedule the date for your FOS presentation. Presentations should occur by April 30 at a family event (</w:t>
      </w:r>
      <w:r w:rsidR="00C04F21">
        <w:t>P</w:t>
      </w:r>
      <w:r w:rsidRPr="0082797C">
        <w:t xml:space="preserve">ack Blue and Gold or </w:t>
      </w:r>
      <w:r w:rsidR="00C04F21">
        <w:t>T</w:t>
      </w:r>
      <w:r w:rsidRPr="0082797C">
        <w:t xml:space="preserve">roop Court of Honor).  Report your </w:t>
      </w:r>
      <w:r w:rsidR="00C04F21">
        <w:t>U</w:t>
      </w:r>
      <w:r w:rsidRPr="0082797C">
        <w:t xml:space="preserve">nit’s presentation date, time, and location to your Family FOS </w:t>
      </w:r>
      <w:r w:rsidR="0001530E">
        <w:t>Chair or executive by January 11</w:t>
      </w:r>
      <w:r w:rsidRPr="0082797C">
        <w:t xml:space="preserve">.  </w:t>
      </w:r>
    </w:p>
    <w:p w:rsidR="006844D8" w:rsidRPr="0082797C" w:rsidRDefault="006844D8" w:rsidP="006844D8">
      <w:pPr>
        <w:pStyle w:val="Default"/>
        <w:ind w:firstLine="60"/>
      </w:pPr>
    </w:p>
    <w:p w:rsidR="006844D8" w:rsidRPr="0082797C" w:rsidRDefault="006844D8" w:rsidP="006844D8">
      <w:pPr>
        <w:pStyle w:val="Default"/>
        <w:numPr>
          <w:ilvl w:val="0"/>
          <w:numId w:val="39"/>
        </w:numPr>
      </w:pPr>
      <w:r w:rsidRPr="0082797C">
        <w:t xml:space="preserve">By December 15, during charter renewal, generate a current roster of </w:t>
      </w:r>
      <w:r w:rsidR="00C04F21">
        <w:t>U</w:t>
      </w:r>
      <w:r w:rsidRPr="0082797C">
        <w:t xml:space="preserve">nit leaders and families.  Develop a list of </w:t>
      </w:r>
      <w:r w:rsidR="00C04F21">
        <w:t>U</w:t>
      </w:r>
      <w:r w:rsidRPr="0082797C">
        <w:t>nit alumni (Arrow of Light recipients, Eagle Scouts, former adult leaders, etc.).  Include family name, address, telephone number, and email address.</w:t>
      </w:r>
    </w:p>
    <w:p w:rsidR="006844D8" w:rsidRPr="0082797C" w:rsidRDefault="006844D8" w:rsidP="006844D8">
      <w:pPr>
        <w:pStyle w:val="Default"/>
      </w:pPr>
    </w:p>
    <w:p w:rsidR="006844D8" w:rsidRPr="0082797C" w:rsidRDefault="006844D8" w:rsidP="006844D8">
      <w:pPr>
        <w:pStyle w:val="Default"/>
        <w:numPr>
          <w:ilvl w:val="0"/>
          <w:numId w:val="39"/>
        </w:numPr>
      </w:pPr>
      <w:r w:rsidRPr="0082797C">
        <w:t>One month prior to the presentation, contact leaders, families, and alumni to support</w:t>
      </w:r>
      <w:r>
        <w:t xml:space="preserve"> the campaign presentation, </w:t>
      </w:r>
      <w:r w:rsidRPr="0082797C">
        <w:t xml:space="preserve">announce the </w:t>
      </w:r>
      <w:r w:rsidR="00C04F21">
        <w:t>U</w:t>
      </w:r>
      <w:r w:rsidRPr="0082797C">
        <w:t>nit’s goal and build awareness</w:t>
      </w:r>
      <w:r>
        <w:t>, enthusiasm, and commitment</w:t>
      </w:r>
      <w:r w:rsidRPr="0082797C">
        <w:t xml:space="preserve">. Examples: </w:t>
      </w:r>
      <w:r w:rsidR="00C04F21">
        <w:t>U</w:t>
      </w:r>
      <w:r w:rsidRPr="0082797C">
        <w:t>nit website, email, letter, or newsletter</w:t>
      </w:r>
      <w:r w:rsidR="00C04F21">
        <w:t xml:space="preserve"> </w:t>
      </w:r>
      <w:r w:rsidRPr="0082797C">
        <w:t>(</w:t>
      </w:r>
      <w:r w:rsidR="00C04F21">
        <w:t>t</w:t>
      </w:r>
      <w:r w:rsidRPr="0082797C">
        <w:t>emplates provided).</w:t>
      </w:r>
    </w:p>
    <w:p w:rsidR="006844D8" w:rsidRPr="0082797C" w:rsidRDefault="006844D8" w:rsidP="006844D8">
      <w:pPr>
        <w:pStyle w:val="Default"/>
        <w:ind w:firstLine="60"/>
      </w:pPr>
    </w:p>
    <w:p w:rsidR="006844D8" w:rsidRPr="0082797C" w:rsidRDefault="006844D8" w:rsidP="006844D8">
      <w:pPr>
        <w:pStyle w:val="Default"/>
        <w:numPr>
          <w:ilvl w:val="0"/>
          <w:numId w:val="39"/>
        </w:numPr>
      </w:pPr>
      <w:r w:rsidRPr="0082797C">
        <w:t>At the presentation, provide a warm introduction for the Trailblazer and assist with the presentation and physical arrangements.  Presentation should be at the beginning of the event.  Set the pace</w:t>
      </w:r>
      <w:r w:rsidR="00C04F21">
        <w:t xml:space="preserve"> by</w:t>
      </w:r>
      <w:r w:rsidRPr="0082797C">
        <w:t xml:space="preserve"> publicly make the first Friends of Scouting gift.  Track event attendance compared to your </w:t>
      </w:r>
      <w:r w:rsidR="00C04F21">
        <w:t>U</w:t>
      </w:r>
      <w:r w:rsidRPr="0082797C">
        <w:t>nit roster and the pledge cards received.  Announce progress toward goal and thank families.</w:t>
      </w:r>
    </w:p>
    <w:p w:rsidR="006844D8" w:rsidRPr="0082797C" w:rsidRDefault="006844D8" w:rsidP="006844D8">
      <w:pPr>
        <w:pStyle w:val="Default"/>
      </w:pPr>
    </w:p>
    <w:p w:rsidR="006844D8" w:rsidRPr="0082797C" w:rsidRDefault="006844D8" w:rsidP="006844D8">
      <w:pPr>
        <w:pStyle w:val="Default"/>
        <w:numPr>
          <w:ilvl w:val="0"/>
          <w:numId w:val="39"/>
        </w:numPr>
      </w:pPr>
      <w:r w:rsidRPr="0082797C">
        <w:t>Ensure that all recognition items are distributed.</w:t>
      </w:r>
    </w:p>
    <w:p w:rsidR="006844D8" w:rsidRPr="0082797C" w:rsidRDefault="006844D8" w:rsidP="006844D8">
      <w:pPr>
        <w:pStyle w:val="Default"/>
      </w:pPr>
    </w:p>
    <w:p w:rsidR="006844D8" w:rsidRPr="0082797C" w:rsidRDefault="006844D8" w:rsidP="006844D8">
      <w:pPr>
        <w:pStyle w:val="Default"/>
        <w:numPr>
          <w:ilvl w:val="0"/>
          <w:numId w:val="39"/>
        </w:numPr>
      </w:pPr>
      <w:r w:rsidRPr="0082797C">
        <w:t>Within two weeks, personally follow-up with absent families and those who did not return a pledge card.  Ask them to give.  Turn-in those pledge cards to your Family FOS Chair or executive.  Continue to follow-up until every family has the opportunity to give.</w:t>
      </w:r>
    </w:p>
    <w:p w:rsidR="00B9765C" w:rsidRPr="001B4BF9" w:rsidRDefault="00B9765C" w:rsidP="00FD0A34">
      <w:pPr>
        <w:pStyle w:val="ListParagraph"/>
        <w:rPr>
          <w:rFonts w:ascii="Arial" w:hAnsi="Arial" w:cs="Arial"/>
          <w:sz w:val="24"/>
          <w:szCs w:val="24"/>
        </w:rPr>
      </w:pPr>
    </w:p>
    <w:p w:rsidR="00FD0A34" w:rsidRPr="001B4BF9" w:rsidRDefault="00FD0A34" w:rsidP="00FD0A34">
      <w:pPr>
        <w:pStyle w:val="ListParagraph"/>
        <w:rPr>
          <w:rFonts w:ascii="Arial" w:hAnsi="Arial" w:cs="Arial"/>
          <w:b/>
          <w:sz w:val="24"/>
          <w:szCs w:val="24"/>
          <w:u w:val="single"/>
        </w:rPr>
      </w:pPr>
    </w:p>
    <w:p w:rsidR="006D6600" w:rsidRPr="00AE7626" w:rsidRDefault="006D6600" w:rsidP="006D6600">
      <w:pPr>
        <w:spacing w:after="0" w:line="240" w:lineRule="auto"/>
        <w:ind w:firstLine="720"/>
        <w:rPr>
          <w:rFonts w:ascii="Arial" w:eastAsia="Times New Roman" w:hAnsi="Arial" w:cs="Arial"/>
          <w:b/>
          <w:sz w:val="24"/>
          <w:szCs w:val="24"/>
          <w:u w:val="single"/>
        </w:rPr>
      </w:pPr>
      <w:r w:rsidRPr="00AE7626">
        <w:rPr>
          <w:rFonts w:ascii="Arial" w:eastAsia="Times New Roman" w:hAnsi="Arial" w:cs="Arial"/>
          <w:b/>
          <w:sz w:val="24"/>
          <w:szCs w:val="24"/>
          <w:u w:val="single"/>
        </w:rPr>
        <w:t>Note</w:t>
      </w:r>
    </w:p>
    <w:p w:rsidR="006D6600" w:rsidRDefault="006D6600" w:rsidP="006D6600">
      <w:pPr>
        <w:ind w:left="720"/>
        <w:rPr>
          <w:rFonts w:ascii="Arial" w:hAnsi="Arial" w:cs="Arial"/>
          <w:b/>
          <w:sz w:val="36"/>
          <w:szCs w:val="36"/>
          <w:u w:val="single"/>
        </w:rPr>
      </w:pPr>
      <w:r w:rsidRPr="001B4BF9">
        <w:rPr>
          <w:rFonts w:ascii="Arial" w:hAnsi="Arial" w:cs="Arial"/>
          <w:sz w:val="24"/>
          <w:szCs w:val="24"/>
        </w:rPr>
        <w:t>Your District Executive serves as your Campaign Advisor and will assist you throughout the entire campaign.  You can contact your District Executive at the local Council Service Center</w:t>
      </w:r>
      <w:r>
        <w:rPr>
          <w:rFonts w:ascii="Arial" w:hAnsi="Arial" w:cs="Arial"/>
          <w:sz w:val="24"/>
          <w:szCs w:val="24"/>
        </w:rPr>
        <w:t>.</w:t>
      </w:r>
    </w:p>
    <w:p w:rsidR="00F33499" w:rsidRDefault="00F33499" w:rsidP="00247A6E">
      <w:pPr>
        <w:rPr>
          <w:rFonts w:ascii="Arial" w:hAnsi="Arial" w:cs="Arial"/>
          <w:b/>
          <w:sz w:val="36"/>
          <w:szCs w:val="36"/>
          <w:u w:val="single"/>
        </w:rPr>
      </w:pPr>
    </w:p>
    <w:p w:rsidR="0055192F" w:rsidRDefault="0055192F" w:rsidP="00247A6E">
      <w:pPr>
        <w:rPr>
          <w:rFonts w:ascii="Arial" w:hAnsi="Arial" w:cs="Arial"/>
          <w:b/>
          <w:sz w:val="36"/>
          <w:szCs w:val="36"/>
          <w:u w:val="single"/>
        </w:rPr>
      </w:pPr>
    </w:p>
    <w:p w:rsidR="00247A6E" w:rsidRPr="001B4BF9" w:rsidRDefault="00247A6E" w:rsidP="00247A6E">
      <w:pPr>
        <w:rPr>
          <w:rFonts w:ascii="Arial" w:hAnsi="Arial" w:cs="Arial"/>
          <w:b/>
          <w:sz w:val="32"/>
          <w:szCs w:val="32"/>
          <w:u w:val="single"/>
        </w:rPr>
      </w:pPr>
      <w:r w:rsidRPr="001B4BF9">
        <w:rPr>
          <w:rFonts w:ascii="Arial" w:hAnsi="Arial" w:cs="Arial"/>
          <w:b/>
          <w:sz w:val="36"/>
          <w:szCs w:val="36"/>
          <w:u w:val="single"/>
        </w:rPr>
        <w:lastRenderedPageBreak/>
        <w:t xml:space="preserve">Plan of Action                </w:t>
      </w:r>
      <w:r w:rsidRPr="001B4BF9">
        <w:rPr>
          <w:rFonts w:ascii="Arial" w:hAnsi="Arial" w:cs="Arial"/>
          <w:b/>
          <w:sz w:val="32"/>
          <w:szCs w:val="32"/>
          <w:u w:val="single"/>
        </w:rPr>
        <w:t>______________________________</w:t>
      </w:r>
    </w:p>
    <w:p w:rsidR="00247A6E" w:rsidRPr="001B4BF9" w:rsidRDefault="00247A6E" w:rsidP="00247A6E">
      <w:pPr>
        <w:pStyle w:val="ListParagraph"/>
        <w:numPr>
          <w:ilvl w:val="0"/>
          <w:numId w:val="5"/>
        </w:numPr>
        <w:rPr>
          <w:rFonts w:ascii="Arial" w:hAnsi="Arial" w:cs="Arial"/>
          <w:i/>
          <w:sz w:val="24"/>
          <w:szCs w:val="24"/>
        </w:rPr>
      </w:pPr>
      <w:r w:rsidRPr="001B4BF9">
        <w:rPr>
          <w:rFonts w:ascii="Arial" w:hAnsi="Arial" w:cs="Arial"/>
          <w:i/>
          <w:sz w:val="24"/>
          <w:szCs w:val="24"/>
        </w:rPr>
        <w:t>Schedule all Unit presentations.</w:t>
      </w:r>
    </w:p>
    <w:p w:rsidR="00247A6E" w:rsidRPr="001B4BF9" w:rsidRDefault="00247A6E" w:rsidP="00247A6E">
      <w:pPr>
        <w:pStyle w:val="ListParagraph"/>
        <w:rPr>
          <w:rFonts w:ascii="Arial" w:hAnsi="Arial" w:cs="Arial"/>
          <w:i/>
          <w:sz w:val="24"/>
          <w:szCs w:val="24"/>
        </w:rPr>
      </w:pPr>
    </w:p>
    <w:p w:rsidR="00247A6E" w:rsidRPr="001B4BF9" w:rsidRDefault="00247A6E" w:rsidP="00247A6E">
      <w:pPr>
        <w:pStyle w:val="ListParagraph"/>
        <w:rPr>
          <w:rFonts w:ascii="Arial" w:hAnsi="Arial" w:cs="Arial"/>
          <w:sz w:val="24"/>
          <w:szCs w:val="24"/>
        </w:rPr>
      </w:pPr>
      <w:r w:rsidRPr="001B4BF9">
        <w:rPr>
          <w:rFonts w:ascii="Arial" w:hAnsi="Arial" w:cs="Arial"/>
          <w:sz w:val="24"/>
          <w:szCs w:val="24"/>
        </w:rPr>
        <w:t xml:space="preserve">The first step in the campaign is to schedule all </w:t>
      </w:r>
      <w:r w:rsidR="005911FE" w:rsidRPr="001B4BF9">
        <w:rPr>
          <w:rFonts w:ascii="Arial" w:hAnsi="Arial" w:cs="Arial"/>
          <w:sz w:val="24"/>
          <w:szCs w:val="24"/>
        </w:rPr>
        <w:t>U</w:t>
      </w:r>
      <w:r w:rsidRPr="001B4BF9">
        <w:rPr>
          <w:rFonts w:ascii="Arial" w:hAnsi="Arial" w:cs="Arial"/>
          <w:sz w:val="24"/>
          <w:szCs w:val="24"/>
        </w:rPr>
        <w:t xml:space="preserve">nit presentations.  Some </w:t>
      </w:r>
      <w:r w:rsidR="005911FE" w:rsidRPr="001B4BF9">
        <w:rPr>
          <w:rFonts w:ascii="Arial" w:hAnsi="Arial" w:cs="Arial"/>
          <w:sz w:val="24"/>
          <w:szCs w:val="24"/>
        </w:rPr>
        <w:t>U</w:t>
      </w:r>
      <w:r w:rsidRPr="001B4BF9">
        <w:rPr>
          <w:rFonts w:ascii="Arial" w:hAnsi="Arial" w:cs="Arial"/>
          <w:sz w:val="24"/>
          <w:szCs w:val="24"/>
        </w:rPr>
        <w:t>nits may have already submitted preferred pres</w:t>
      </w:r>
      <w:r w:rsidR="00F33499">
        <w:rPr>
          <w:rFonts w:ascii="Arial" w:hAnsi="Arial" w:cs="Arial"/>
          <w:sz w:val="24"/>
          <w:szCs w:val="24"/>
        </w:rPr>
        <w:t>entation dates.  Confirm the dates</w:t>
      </w:r>
      <w:r w:rsidRPr="001B4BF9">
        <w:rPr>
          <w:rFonts w:ascii="Arial" w:hAnsi="Arial" w:cs="Arial"/>
          <w:sz w:val="24"/>
          <w:szCs w:val="24"/>
        </w:rPr>
        <w:t>, schedule remaining presentations, and forward everything t</w:t>
      </w:r>
      <w:r w:rsidR="006D6600">
        <w:rPr>
          <w:rFonts w:ascii="Arial" w:hAnsi="Arial" w:cs="Arial"/>
          <w:sz w:val="24"/>
          <w:szCs w:val="24"/>
        </w:rPr>
        <w:t>o the Family FOS Chair</w:t>
      </w:r>
      <w:r w:rsidR="00F33499">
        <w:rPr>
          <w:rFonts w:ascii="Arial" w:hAnsi="Arial" w:cs="Arial"/>
          <w:sz w:val="24"/>
          <w:szCs w:val="24"/>
        </w:rPr>
        <w:t xml:space="preserve"> by </w:t>
      </w:r>
      <w:r w:rsidRPr="001B4BF9">
        <w:rPr>
          <w:rFonts w:ascii="Arial" w:hAnsi="Arial" w:cs="Arial"/>
          <w:sz w:val="24"/>
          <w:szCs w:val="24"/>
        </w:rPr>
        <w:t>January</w:t>
      </w:r>
      <w:r w:rsidR="0001530E">
        <w:rPr>
          <w:rFonts w:ascii="Arial" w:hAnsi="Arial" w:cs="Arial"/>
          <w:sz w:val="24"/>
          <w:szCs w:val="24"/>
        </w:rPr>
        <w:t xml:space="preserve"> 11</w:t>
      </w:r>
      <w:r w:rsidRPr="001B4BF9">
        <w:rPr>
          <w:rFonts w:ascii="Arial" w:hAnsi="Arial" w:cs="Arial"/>
          <w:sz w:val="24"/>
          <w:szCs w:val="24"/>
        </w:rPr>
        <w:t>.</w:t>
      </w:r>
    </w:p>
    <w:p w:rsidR="00247A6E" w:rsidRPr="001B4BF9" w:rsidRDefault="00247A6E" w:rsidP="00247A6E">
      <w:pPr>
        <w:pStyle w:val="ListParagraph"/>
        <w:rPr>
          <w:rFonts w:ascii="Arial" w:hAnsi="Arial" w:cs="Arial"/>
          <w:sz w:val="24"/>
          <w:szCs w:val="24"/>
        </w:rPr>
      </w:pPr>
    </w:p>
    <w:p w:rsidR="00247A6E" w:rsidRPr="001B4BF9" w:rsidRDefault="00247A6E" w:rsidP="00247A6E">
      <w:pPr>
        <w:pStyle w:val="ListParagraph"/>
        <w:rPr>
          <w:rFonts w:ascii="Arial" w:hAnsi="Arial" w:cs="Arial"/>
          <w:sz w:val="24"/>
          <w:szCs w:val="24"/>
        </w:rPr>
      </w:pPr>
      <w:r w:rsidRPr="001B4BF9">
        <w:rPr>
          <w:rFonts w:ascii="Arial" w:hAnsi="Arial" w:cs="Arial"/>
          <w:sz w:val="24"/>
          <w:szCs w:val="24"/>
        </w:rPr>
        <w:t>Presentations should occur bet</w:t>
      </w:r>
      <w:r w:rsidR="00F33499">
        <w:rPr>
          <w:rFonts w:ascii="Arial" w:hAnsi="Arial" w:cs="Arial"/>
          <w:sz w:val="24"/>
          <w:szCs w:val="24"/>
        </w:rPr>
        <w:t xml:space="preserve">ween November and April </w:t>
      </w:r>
      <w:r w:rsidRPr="001B4BF9">
        <w:rPr>
          <w:rFonts w:ascii="Arial" w:hAnsi="Arial" w:cs="Arial"/>
          <w:sz w:val="24"/>
          <w:szCs w:val="24"/>
        </w:rPr>
        <w:t xml:space="preserve">when a majority of the </w:t>
      </w:r>
      <w:r w:rsidR="005115F4" w:rsidRPr="001B4BF9">
        <w:rPr>
          <w:rFonts w:ascii="Arial" w:hAnsi="Arial" w:cs="Arial"/>
          <w:sz w:val="24"/>
          <w:szCs w:val="24"/>
        </w:rPr>
        <w:t>U</w:t>
      </w:r>
      <w:r w:rsidRPr="001B4BF9">
        <w:rPr>
          <w:rFonts w:ascii="Arial" w:hAnsi="Arial" w:cs="Arial"/>
          <w:sz w:val="24"/>
          <w:szCs w:val="24"/>
        </w:rPr>
        <w:t xml:space="preserve">nit’s families are present (preferably Blue and Gold Banquets </w:t>
      </w:r>
      <w:r w:rsidR="00AB5136" w:rsidRPr="001B4BF9">
        <w:rPr>
          <w:rFonts w:ascii="Arial" w:hAnsi="Arial" w:cs="Arial"/>
          <w:sz w:val="24"/>
          <w:szCs w:val="24"/>
        </w:rPr>
        <w:t xml:space="preserve">for Packs and Courts of Honor for Troops).  It is strongly encouraged </w:t>
      </w:r>
      <w:r w:rsidR="003936BC">
        <w:rPr>
          <w:rFonts w:ascii="Arial" w:hAnsi="Arial" w:cs="Arial"/>
          <w:sz w:val="24"/>
          <w:szCs w:val="24"/>
        </w:rPr>
        <w:t>to</w:t>
      </w:r>
      <w:r w:rsidR="00AB5136" w:rsidRPr="001B4BF9">
        <w:rPr>
          <w:rFonts w:ascii="Arial" w:hAnsi="Arial" w:cs="Arial"/>
          <w:sz w:val="24"/>
          <w:szCs w:val="24"/>
        </w:rPr>
        <w:t xml:space="preserve"> avoid Pinewood Derbies.  If possible, schedule presentations with Tr</w:t>
      </w:r>
      <w:r w:rsidR="00F33499">
        <w:rPr>
          <w:rFonts w:ascii="Arial" w:hAnsi="Arial" w:cs="Arial"/>
          <w:sz w:val="24"/>
          <w:szCs w:val="24"/>
        </w:rPr>
        <w:t>oops that</w:t>
      </w:r>
      <w:r w:rsidR="00AB5136" w:rsidRPr="001B4BF9">
        <w:rPr>
          <w:rFonts w:ascii="Arial" w:hAnsi="Arial" w:cs="Arial"/>
          <w:sz w:val="24"/>
          <w:szCs w:val="24"/>
        </w:rPr>
        <w:t xml:space="preserve"> cond</w:t>
      </w:r>
      <w:r w:rsidR="003936BC">
        <w:rPr>
          <w:rFonts w:ascii="Arial" w:hAnsi="Arial" w:cs="Arial"/>
          <w:sz w:val="24"/>
          <w:szCs w:val="24"/>
        </w:rPr>
        <w:t>uct large end of the year Court</w:t>
      </w:r>
      <w:r w:rsidR="00F33499">
        <w:rPr>
          <w:rFonts w:ascii="Arial" w:hAnsi="Arial" w:cs="Arial"/>
          <w:sz w:val="24"/>
          <w:szCs w:val="24"/>
        </w:rPr>
        <w:t>s of Honor -</w:t>
      </w:r>
      <w:r w:rsidR="00AB5136" w:rsidRPr="001B4BF9">
        <w:rPr>
          <w:rFonts w:ascii="Arial" w:hAnsi="Arial" w:cs="Arial"/>
          <w:sz w:val="24"/>
          <w:szCs w:val="24"/>
        </w:rPr>
        <w:t xml:space="preserve"> this may be the last opportunity before the end of the campaign.</w:t>
      </w:r>
    </w:p>
    <w:p w:rsidR="00247A6E" w:rsidRPr="001B4BF9" w:rsidRDefault="00247A6E" w:rsidP="00247A6E">
      <w:pPr>
        <w:pStyle w:val="ListParagraph"/>
        <w:rPr>
          <w:rFonts w:ascii="Arial" w:hAnsi="Arial" w:cs="Arial"/>
          <w:sz w:val="24"/>
          <w:szCs w:val="24"/>
        </w:rPr>
      </w:pPr>
    </w:p>
    <w:p w:rsidR="00247A6E" w:rsidRPr="005E1B96" w:rsidRDefault="00247A6E" w:rsidP="00247A6E">
      <w:pPr>
        <w:pStyle w:val="ListParagraph"/>
        <w:numPr>
          <w:ilvl w:val="0"/>
          <w:numId w:val="5"/>
        </w:numPr>
        <w:rPr>
          <w:rFonts w:ascii="Arial" w:hAnsi="Arial" w:cs="Arial"/>
          <w:i/>
          <w:sz w:val="24"/>
          <w:szCs w:val="24"/>
        </w:rPr>
      </w:pPr>
      <w:r w:rsidRPr="005E1B96">
        <w:rPr>
          <w:rFonts w:ascii="Arial" w:hAnsi="Arial" w:cs="Arial"/>
          <w:i/>
          <w:sz w:val="24"/>
          <w:szCs w:val="24"/>
        </w:rPr>
        <w:t xml:space="preserve">Forward all information to the Family </w:t>
      </w:r>
      <w:r w:rsidR="00F33499" w:rsidRPr="005E1B96">
        <w:rPr>
          <w:rFonts w:ascii="Arial" w:hAnsi="Arial" w:cs="Arial"/>
          <w:i/>
          <w:sz w:val="24"/>
          <w:szCs w:val="24"/>
        </w:rPr>
        <w:t xml:space="preserve">FOS </w:t>
      </w:r>
      <w:r w:rsidRPr="005E1B96">
        <w:rPr>
          <w:rFonts w:ascii="Arial" w:hAnsi="Arial" w:cs="Arial"/>
          <w:i/>
          <w:sz w:val="24"/>
          <w:szCs w:val="24"/>
        </w:rPr>
        <w:t>Chair.</w:t>
      </w:r>
    </w:p>
    <w:p w:rsidR="00247A6E" w:rsidRPr="005E1B96" w:rsidRDefault="00247A6E" w:rsidP="00247A6E">
      <w:pPr>
        <w:pStyle w:val="ListParagraph"/>
        <w:rPr>
          <w:rFonts w:ascii="Arial" w:hAnsi="Arial" w:cs="Arial"/>
          <w:i/>
          <w:sz w:val="24"/>
          <w:szCs w:val="24"/>
        </w:rPr>
      </w:pPr>
    </w:p>
    <w:p w:rsidR="00247A6E" w:rsidRPr="001B4BF9" w:rsidRDefault="00247A6E" w:rsidP="00247A6E">
      <w:pPr>
        <w:pStyle w:val="ListParagraph"/>
        <w:numPr>
          <w:ilvl w:val="0"/>
          <w:numId w:val="5"/>
        </w:numPr>
        <w:rPr>
          <w:rFonts w:ascii="Arial" w:hAnsi="Arial" w:cs="Arial"/>
          <w:sz w:val="24"/>
          <w:szCs w:val="24"/>
        </w:rPr>
      </w:pPr>
      <w:r w:rsidRPr="005E1B96">
        <w:rPr>
          <w:rFonts w:ascii="Arial" w:hAnsi="Arial" w:cs="Arial"/>
          <w:i/>
          <w:sz w:val="24"/>
          <w:szCs w:val="24"/>
        </w:rPr>
        <w:t>Contact</w:t>
      </w:r>
      <w:r w:rsidRPr="001B4BF9">
        <w:rPr>
          <w:rFonts w:ascii="Arial" w:hAnsi="Arial" w:cs="Arial"/>
          <w:i/>
          <w:sz w:val="24"/>
          <w:szCs w:val="24"/>
        </w:rPr>
        <w:t xml:space="preserve"> the Unit Leader/</w:t>
      </w:r>
      <w:r w:rsidR="00F33499">
        <w:rPr>
          <w:rFonts w:ascii="Arial" w:hAnsi="Arial" w:cs="Arial"/>
          <w:i/>
          <w:sz w:val="24"/>
          <w:szCs w:val="24"/>
        </w:rPr>
        <w:t xml:space="preserve">Unit FOS </w:t>
      </w:r>
      <w:r w:rsidRPr="001B4BF9">
        <w:rPr>
          <w:rFonts w:ascii="Arial" w:hAnsi="Arial" w:cs="Arial"/>
          <w:i/>
          <w:sz w:val="24"/>
          <w:szCs w:val="24"/>
        </w:rPr>
        <w:t>Coordinator.</w:t>
      </w:r>
      <w:r w:rsidRPr="001B4BF9">
        <w:rPr>
          <w:rFonts w:ascii="Arial" w:hAnsi="Arial" w:cs="Arial"/>
          <w:sz w:val="24"/>
          <w:szCs w:val="24"/>
        </w:rPr>
        <w:t xml:space="preserve">  (14 to 21 days prior to presentation)</w:t>
      </w:r>
    </w:p>
    <w:p w:rsidR="00AB5136" w:rsidRPr="001B4BF9" w:rsidRDefault="00AB5136" w:rsidP="00AB5136">
      <w:pPr>
        <w:pStyle w:val="Quick1"/>
        <w:numPr>
          <w:ilvl w:val="0"/>
          <w:numId w:val="9"/>
        </w:numPr>
        <w:spacing w:line="227" w:lineRule="auto"/>
        <w:rPr>
          <w:rFonts w:ascii="Arial" w:hAnsi="Arial" w:cs="Arial"/>
          <w:szCs w:val="24"/>
        </w:rPr>
      </w:pPr>
      <w:r w:rsidRPr="001B4BF9">
        <w:rPr>
          <w:rFonts w:ascii="Arial" w:hAnsi="Arial" w:cs="Arial"/>
          <w:szCs w:val="24"/>
        </w:rPr>
        <w:t>Confirm the date, time and location of the</w:t>
      </w:r>
      <w:r w:rsidR="00F33499">
        <w:rPr>
          <w:rFonts w:ascii="Arial" w:hAnsi="Arial" w:cs="Arial"/>
          <w:szCs w:val="24"/>
        </w:rPr>
        <w:t xml:space="preserve"> FOS</w:t>
      </w:r>
      <w:r w:rsidRPr="001B4BF9">
        <w:rPr>
          <w:rFonts w:ascii="Arial" w:hAnsi="Arial" w:cs="Arial"/>
          <w:szCs w:val="24"/>
        </w:rPr>
        <w:t xml:space="preserve"> presentation.  Also inquire about the number of families expected at the meeting and the A/V and physical arrangements</w:t>
      </w:r>
      <w:r w:rsidR="00AC7315">
        <w:rPr>
          <w:rFonts w:ascii="Arial" w:hAnsi="Arial" w:cs="Arial"/>
          <w:szCs w:val="24"/>
        </w:rPr>
        <w:t xml:space="preserve"> if you plan to use the video</w:t>
      </w:r>
      <w:r w:rsidRPr="001B4BF9">
        <w:rPr>
          <w:rFonts w:ascii="Arial" w:hAnsi="Arial" w:cs="Arial"/>
          <w:szCs w:val="24"/>
        </w:rPr>
        <w:t>.</w:t>
      </w:r>
    </w:p>
    <w:p w:rsidR="00AB5136" w:rsidRPr="001B4BF9" w:rsidRDefault="00AB5136" w:rsidP="00AB5136">
      <w:pPr>
        <w:pStyle w:val="Quick1"/>
        <w:numPr>
          <w:ilvl w:val="0"/>
          <w:numId w:val="0"/>
        </w:numPr>
        <w:spacing w:line="227" w:lineRule="auto"/>
        <w:ind w:left="1080"/>
        <w:rPr>
          <w:rFonts w:ascii="Arial" w:hAnsi="Arial" w:cs="Arial"/>
          <w:sz w:val="12"/>
          <w:szCs w:val="24"/>
        </w:rPr>
      </w:pPr>
    </w:p>
    <w:p w:rsidR="00AB5136" w:rsidRPr="001B4BF9" w:rsidRDefault="00AB5136" w:rsidP="00AB5136">
      <w:pPr>
        <w:pStyle w:val="Quick1"/>
        <w:numPr>
          <w:ilvl w:val="0"/>
          <w:numId w:val="9"/>
        </w:numPr>
        <w:spacing w:line="227" w:lineRule="auto"/>
        <w:rPr>
          <w:rFonts w:ascii="Arial" w:hAnsi="Arial" w:cs="Arial"/>
          <w:szCs w:val="24"/>
        </w:rPr>
      </w:pPr>
      <w:r w:rsidRPr="001B4BF9">
        <w:rPr>
          <w:rFonts w:ascii="Arial" w:hAnsi="Arial" w:cs="Arial"/>
          <w:szCs w:val="24"/>
        </w:rPr>
        <w:t xml:space="preserve">Ask </w:t>
      </w:r>
      <w:r w:rsidR="00D14907" w:rsidRPr="001B4BF9">
        <w:rPr>
          <w:rFonts w:ascii="Arial" w:hAnsi="Arial" w:cs="Arial"/>
          <w:szCs w:val="24"/>
        </w:rPr>
        <w:t>Unit Leader/Coordinator</w:t>
      </w:r>
      <w:r w:rsidRPr="001B4BF9">
        <w:rPr>
          <w:rFonts w:ascii="Arial" w:hAnsi="Arial" w:cs="Arial"/>
          <w:szCs w:val="24"/>
        </w:rPr>
        <w:t xml:space="preserve"> about </w:t>
      </w:r>
      <w:r w:rsidR="00F33499">
        <w:rPr>
          <w:rFonts w:ascii="Arial" w:hAnsi="Arial" w:cs="Arial"/>
          <w:szCs w:val="24"/>
        </w:rPr>
        <w:t>contacting all families to let</w:t>
      </w:r>
      <w:r w:rsidRPr="001B4BF9">
        <w:rPr>
          <w:rFonts w:ascii="Arial" w:hAnsi="Arial" w:cs="Arial"/>
          <w:szCs w:val="24"/>
        </w:rPr>
        <w:t xml:space="preserve"> them know about the </w:t>
      </w:r>
      <w:r w:rsidR="00A22C1F">
        <w:rPr>
          <w:rFonts w:ascii="Arial" w:hAnsi="Arial" w:cs="Arial"/>
          <w:szCs w:val="24"/>
        </w:rPr>
        <w:t xml:space="preserve">presentation and the </w:t>
      </w:r>
      <w:r w:rsidR="00BE1F3D">
        <w:rPr>
          <w:rFonts w:ascii="Arial" w:hAnsi="Arial" w:cs="Arial"/>
          <w:szCs w:val="24"/>
        </w:rPr>
        <w:t>U</w:t>
      </w:r>
      <w:r w:rsidR="00A22C1F">
        <w:rPr>
          <w:rFonts w:ascii="Arial" w:hAnsi="Arial" w:cs="Arial"/>
          <w:szCs w:val="24"/>
        </w:rPr>
        <w:t>nit’s goal.</w:t>
      </w:r>
    </w:p>
    <w:p w:rsidR="00AB5136" w:rsidRPr="001B4BF9" w:rsidRDefault="00AB5136" w:rsidP="00AB5136">
      <w:pPr>
        <w:pStyle w:val="Quick1"/>
        <w:numPr>
          <w:ilvl w:val="0"/>
          <w:numId w:val="0"/>
        </w:numPr>
        <w:spacing w:line="227" w:lineRule="auto"/>
        <w:ind w:left="720"/>
        <w:rPr>
          <w:rFonts w:ascii="Arial" w:hAnsi="Arial" w:cs="Arial"/>
          <w:sz w:val="12"/>
          <w:szCs w:val="16"/>
        </w:rPr>
      </w:pPr>
    </w:p>
    <w:p w:rsidR="00AB5136" w:rsidRPr="001B4BF9" w:rsidRDefault="00AB5136" w:rsidP="00D14907">
      <w:pPr>
        <w:pStyle w:val="Quick1"/>
        <w:numPr>
          <w:ilvl w:val="0"/>
          <w:numId w:val="9"/>
        </w:numPr>
        <w:spacing w:line="227" w:lineRule="auto"/>
        <w:rPr>
          <w:rFonts w:ascii="Arial" w:hAnsi="Arial" w:cs="Arial"/>
          <w:szCs w:val="24"/>
        </w:rPr>
      </w:pPr>
      <w:r w:rsidRPr="001B4BF9">
        <w:rPr>
          <w:rFonts w:ascii="Arial" w:hAnsi="Arial" w:cs="Arial"/>
          <w:szCs w:val="24"/>
        </w:rPr>
        <w:t xml:space="preserve">Secure the </w:t>
      </w:r>
      <w:r w:rsidR="00D14907" w:rsidRPr="001B4BF9">
        <w:rPr>
          <w:rFonts w:ascii="Arial" w:hAnsi="Arial" w:cs="Arial"/>
          <w:szCs w:val="24"/>
        </w:rPr>
        <w:t>Unit Leader/Coordinator’s</w:t>
      </w:r>
      <w:r w:rsidRPr="001B4BF9">
        <w:rPr>
          <w:rFonts w:ascii="Arial" w:hAnsi="Arial" w:cs="Arial"/>
          <w:szCs w:val="24"/>
        </w:rPr>
        <w:t xml:space="preserve"> commitment to introduce you </w:t>
      </w:r>
      <w:r w:rsidR="00D14907" w:rsidRPr="001B4BF9">
        <w:rPr>
          <w:rFonts w:ascii="Arial" w:hAnsi="Arial" w:cs="Arial"/>
          <w:szCs w:val="24"/>
        </w:rPr>
        <w:t xml:space="preserve">(optional script) including </w:t>
      </w:r>
      <w:r w:rsidRPr="001B4BF9">
        <w:rPr>
          <w:rFonts w:ascii="Arial" w:hAnsi="Arial" w:cs="Arial"/>
          <w:szCs w:val="24"/>
        </w:rPr>
        <w:t>making the “First Gift” as their personal</w:t>
      </w:r>
      <w:r w:rsidR="00D14907" w:rsidRPr="001B4BF9">
        <w:rPr>
          <w:rFonts w:ascii="Arial" w:hAnsi="Arial" w:cs="Arial"/>
          <w:szCs w:val="24"/>
        </w:rPr>
        <w:t xml:space="preserve"> </w:t>
      </w:r>
      <w:r w:rsidRPr="001B4BF9">
        <w:rPr>
          <w:rFonts w:ascii="Arial" w:hAnsi="Arial" w:cs="Arial"/>
          <w:szCs w:val="24"/>
        </w:rPr>
        <w:t>endorsement of the campaign.</w:t>
      </w:r>
    </w:p>
    <w:p w:rsidR="00AB5136" w:rsidRPr="001B4BF9" w:rsidRDefault="00AB5136" w:rsidP="00AB5136">
      <w:pPr>
        <w:pStyle w:val="Quick1"/>
        <w:numPr>
          <w:ilvl w:val="0"/>
          <w:numId w:val="0"/>
        </w:numPr>
        <w:spacing w:line="227" w:lineRule="auto"/>
        <w:rPr>
          <w:rFonts w:ascii="Arial" w:hAnsi="Arial" w:cs="Arial"/>
          <w:sz w:val="12"/>
          <w:szCs w:val="16"/>
        </w:rPr>
      </w:pPr>
    </w:p>
    <w:p w:rsidR="00AB5136" w:rsidRPr="001B4BF9" w:rsidRDefault="00AB5136" w:rsidP="00AB5136">
      <w:pPr>
        <w:pStyle w:val="Quick1"/>
        <w:numPr>
          <w:ilvl w:val="0"/>
          <w:numId w:val="9"/>
        </w:numPr>
        <w:spacing w:line="227" w:lineRule="auto"/>
        <w:rPr>
          <w:rFonts w:ascii="Arial" w:hAnsi="Arial" w:cs="Arial"/>
          <w:szCs w:val="24"/>
        </w:rPr>
      </w:pPr>
      <w:r w:rsidRPr="001B4BF9">
        <w:rPr>
          <w:rFonts w:ascii="Arial" w:hAnsi="Arial" w:cs="Arial"/>
          <w:szCs w:val="24"/>
        </w:rPr>
        <w:t xml:space="preserve">Explain the </w:t>
      </w:r>
      <w:r w:rsidRPr="001B4BF9">
        <w:rPr>
          <w:rFonts w:ascii="Arial" w:hAnsi="Arial" w:cs="Arial"/>
          <w:b/>
          <w:i/>
          <w:szCs w:val="24"/>
        </w:rPr>
        <w:t>“Ten Minute Guarantee”</w:t>
      </w:r>
      <w:r w:rsidRPr="001B4BF9">
        <w:rPr>
          <w:rFonts w:ascii="Arial" w:hAnsi="Arial" w:cs="Arial"/>
          <w:szCs w:val="24"/>
        </w:rPr>
        <w:t xml:space="preserve"> – your presentation and card collection will take ten minutes or less</w:t>
      </w:r>
      <w:r w:rsidR="00AC7315">
        <w:rPr>
          <w:rFonts w:ascii="Arial" w:hAnsi="Arial" w:cs="Arial"/>
          <w:szCs w:val="24"/>
        </w:rPr>
        <w:t xml:space="preserve"> (</w:t>
      </w:r>
      <w:r w:rsidR="00F33499">
        <w:rPr>
          <w:rFonts w:ascii="Arial" w:hAnsi="Arial" w:cs="Arial"/>
          <w:szCs w:val="24"/>
        </w:rPr>
        <w:t>introduction,</w:t>
      </w:r>
      <w:r w:rsidR="00AC7315">
        <w:rPr>
          <w:rFonts w:ascii="Arial" w:hAnsi="Arial" w:cs="Arial"/>
          <w:szCs w:val="24"/>
        </w:rPr>
        <w:t xml:space="preserve"> presentation, </w:t>
      </w:r>
      <w:r w:rsidR="00F33499">
        <w:rPr>
          <w:rFonts w:ascii="Arial" w:hAnsi="Arial" w:cs="Arial"/>
          <w:szCs w:val="24"/>
        </w:rPr>
        <w:t>and collection</w:t>
      </w:r>
      <w:r w:rsidR="00AC7315">
        <w:rPr>
          <w:rFonts w:ascii="Arial" w:hAnsi="Arial" w:cs="Arial"/>
          <w:szCs w:val="24"/>
        </w:rPr>
        <w:t>)</w:t>
      </w:r>
      <w:r w:rsidRPr="001B4BF9">
        <w:rPr>
          <w:rFonts w:ascii="Arial" w:hAnsi="Arial" w:cs="Arial"/>
          <w:szCs w:val="24"/>
        </w:rPr>
        <w:t>.  Be sure to abide by your promise.</w:t>
      </w:r>
    </w:p>
    <w:p w:rsidR="00AB5136" w:rsidRPr="001B4BF9" w:rsidRDefault="00AB5136" w:rsidP="00AB5136">
      <w:pPr>
        <w:pStyle w:val="Quick1"/>
        <w:numPr>
          <w:ilvl w:val="0"/>
          <w:numId w:val="0"/>
        </w:numPr>
        <w:spacing w:line="227" w:lineRule="auto"/>
        <w:rPr>
          <w:rFonts w:ascii="Arial" w:hAnsi="Arial" w:cs="Arial"/>
          <w:sz w:val="12"/>
          <w:szCs w:val="16"/>
        </w:rPr>
      </w:pPr>
    </w:p>
    <w:p w:rsidR="00AB5136" w:rsidRPr="001B4BF9" w:rsidRDefault="00F33499" w:rsidP="00AB5136">
      <w:pPr>
        <w:pStyle w:val="Quick1"/>
        <w:numPr>
          <w:ilvl w:val="0"/>
          <w:numId w:val="9"/>
        </w:numPr>
        <w:spacing w:line="227" w:lineRule="auto"/>
        <w:rPr>
          <w:rFonts w:ascii="Arial" w:hAnsi="Arial" w:cs="Arial"/>
          <w:szCs w:val="24"/>
        </w:rPr>
      </w:pPr>
      <w:r>
        <w:rPr>
          <w:rFonts w:ascii="Arial" w:hAnsi="Arial" w:cs="Arial"/>
          <w:szCs w:val="24"/>
        </w:rPr>
        <w:t xml:space="preserve">Ask to be </w:t>
      </w:r>
      <w:r w:rsidR="00AB5136" w:rsidRPr="001B4BF9">
        <w:rPr>
          <w:rFonts w:ascii="Arial" w:hAnsi="Arial" w:cs="Arial"/>
          <w:szCs w:val="24"/>
        </w:rPr>
        <w:t xml:space="preserve">at the beginning of the agenda.  This will allow you to reach the most </w:t>
      </w:r>
    </w:p>
    <w:p w:rsidR="00AB5136" w:rsidRPr="001B4BF9" w:rsidRDefault="00AB5136" w:rsidP="00AB5136">
      <w:pPr>
        <w:pStyle w:val="Quick1"/>
        <w:numPr>
          <w:ilvl w:val="0"/>
          <w:numId w:val="0"/>
        </w:numPr>
        <w:spacing w:line="227" w:lineRule="auto"/>
        <w:rPr>
          <w:rFonts w:ascii="Arial" w:hAnsi="Arial" w:cs="Arial"/>
          <w:szCs w:val="24"/>
        </w:rPr>
      </w:pPr>
      <w:r w:rsidRPr="001B4BF9">
        <w:rPr>
          <w:rFonts w:ascii="Arial" w:eastAsiaTheme="minorHAnsi" w:hAnsi="Arial" w:cs="Arial"/>
          <w:snapToGrid/>
          <w:sz w:val="22"/>
          <w:szCs w:val="24"/>
        </w:rPr>
        <w:tab/>
        <w:t xml:space="preserve">      </w:t>
      </w:r>
      <w:r w:rsidRPr="001B4BF9">
        <w:rPr>
          <w:rFonts w:ascii="Arial" w:hAnsi="Arial" w:cs="Arial"/>
          <w:szCs w:val="24"/>
        </w:rPr>
        <w:t>people and give the necessary time to review pledge cards, prepare recognitions, etc.</w:t>
      </w:r>
    </w:p>
    <w:p w:rsidR="00AB5136" w:rsidRPr="001B4BF9" w:rsidRDefault="00AB5136" w:rsidP="00AB5136">
      <w:pPr>
        <w:pStyle w:val="Quick1"/>
        <w:numPr>
          <w:ilvl w:val="0"/>
          <w:numId w:val="0"/>
        </w:numPr>
        <w:spacing w:line="227" w:lineRule="auto"/>
        <w:rPr>
          <w:rFonts w:ascii="Arial" w:hAnsi="Arial" w:cs="Arial"/>
          <w:sz w:val="12"/>
          <w:szCs w:val="16"/>
        </w:rPr>
      </w:pPr>
    </w:p>
    <w:p w:rsidR="00AB5136" w:rsidRPr="001B4BF9" w:rsidRDefault="00AB5136" w:rsidP="00AB5136">
      <w:pPr>
        <w:pStyle w:val="Quick1"/>
        <w:numPr>
          <w:ilvl w:val="0"/>
          <w:numId w:val="9"/>
        </w:numPr>
        <w:spacing w:line="227" w:lineRule="auto"/>
        <w:rPr>
          <w:rFonts w:ascii="Arial" w:hAnsi="Arial" w:cs="Arial"/>
          <w:szCs w:val="24"/>
        </w:rPr>
      </w:pPr>
      <w:r w:rsidRPr="001B4BF9">
        <w:rPr>
          <w:rFonts w:ascii="Arial" w:hAnsi="Arial" w:cs="Arial"/>
          <w:szCs w:val="24"/>
        </w:rPr>
        <w:t xml:space="preserve">Ask about some of the </w:t>
      </w:r>
      <w:r w:rsidR="00D14907" w:rsidRPr="001B4BF9">
        <w:rPr>
          <w:rFonts w:ascii="Arial" w:hAnsi="Arial" w:cs="Arial"/>
          <w:szCs w:val="24"/>
        </w:rPr>
        <w:t>U</w:t>
      </w:r>
      <w:r w:rsidRPr="001B4BF9">
        <w:rPr>
          <w:rFonts w:ascii="Arial" w:hAnsi="Arial" w:cs="Arial"/>
          <w:szCs w:val="24"/>
        </w:rPr>
        <w:t>nit’s positive experiences in order to customize your presentation.</w:t>
      </w:r>
    </w:p>
    <w:p w:rsidR="00AB5136" w:rsidRPr="001B4BF9" w:rsidRDefault="00AB5136" w:rsidP="00AB5136">
      <w:pPr>
        <w:pStyle w:val="Quick1"/>
        <w:numPr>
          <w:ilvl w:val="0"/>
          <w:numId w:val="0"/>
        </w:numPr>
        <w:spacing w:line="227" w:lineRule="auto"/>
        <w:rPr>
          <w:rFonts w:ascii="Arial" w:hAnsi="Arial" w:cs="Arial"/>
          <w:sz w:val="12"/>
          <w:szCs w:val="16"/>
        </w:rPr>
      </w:pPr>
    </w:p>
    <w:p w:rsidR="00AB5136" w:rsidRPr="001B4BF9" w:rsidRDefault="00AB5136" w:rsidP="00AB5136">
      <w:pPr>
        <w:pStyle w:val="Quick1"/>
        <w:numPr>
          <w:ilvl w:val="0"/>
          <w:numId w:val="9"/>
        </w:numPr>
        <w:spacing w:line="227" w:lineRule="auto"/>
        <w:rPr>
          <w:rFonts w:ascii="Arial" w:hAnsi="Arial" w:cs="Arial"/>
          <w:szCs w:val="24"/>
        </w:rPr>
      </w:pPr>
      <w:r w:rsidRPr="001B4BF9">
        <w:rPr>
          <w:rFonts w:ascii="Arial" w:hAnsi="Arial" w:cs="Arial"/>
          <w:szCs w:val="24"/>
        </w:rPr>
        <w:t xml:space="preserve">Explain the brochure distribution and collection plan, and how you will need the assistance of </w:t>
      </w:r>
      <w:r w:rsidR="00D14907" w:rsidRPr="001B4BF9">
        <w:rPr>
          <w:rFonts w:ascii="Arial" w:hAnsi="Arial" w:cs="Arial"/>
          <w:szCs w:val="24"/>
        </w:rPr>
        <w:t xml:space="preserve">Den Leaders, the </w:t>
      </w:r>
      <w:r w:rsidRPr="001B4BF9">
        <w:rPr>
          <w:rFonts w:ascii="Arial" w:hAnsi="Arial" w:cs="Arial"/>
          <w:szCs w:val="24"/>
        </w:rPr>
        <w:t>Scoutmaster</w:t>
      </w:r>
      <w:r w:rsidR="00D14907" w:rsidRPr="001B4BF9">
        <w:rPr>
          <w:rFonts w:ascii="Arial" w:hAnsi="Arial" w:cs="Arial"/>
          <w:szCs w:val="24"/>
        </w:rPr>
        <w:t xml:space="preserve">, or Scouts (preferably Scouts) </w:t>
      </w:r>
      <w:r w:rsidRPr="001B4BF9">
        <w:rPr>
          <w:rFonts w:ascii="Arial" w:hAnsi="Arial" w:cs="Arial"/>
          <w:szCs w:val="24"/>
        </w:rPr>
        <w:t>during your presentation.</w:t>
      </w:r>
    </w:p>
    <w:p w:rsidR="00AB5136" w:rsidRPr="001B4BF9" w:rsidRDefault="00AB5136" w:rsidP="00AB5136">
      <w:pPr>
        <w:pStyle w:val="Quick1"/>
        <w:numPr>
          <w:ilvl w:val="0"/>
          <w:numId w:val="0"/>
        </w:numPr>
        <w:spacing w:line="227" w:lineRule="auto"/>
        <w:rPr>
          <w:rFonts w:ascii="Arial" w:hAnsi="Arial" w:cs="Arial"/>
          <w:sz w:val="12"/>
          <w:szCs w:val="16"/>
        </w:rPr>
      </w:pPr>
    </w:p>
    <w:p w:rsidR="00AB5136" w:rsidRPr="001B4BF9" w:rsidRDefault="00AB5136" w:rsidP="00AB5136">
      <w:pPr>
        <w:pStyle w:val="Quick1"/>
        <w:numPr>
          <w:ilvl w:val="0"/>
          <w:numId w:val="9"/>
        </w:numPr>
        <w:spacing w:line="227" w:lineRule="auto"/>
        <w:rPr>
          <w:rFonts w:ascii="Arial" w:hAnsi="Arial" w:cs="Arial"/>
          <w:szCs w:val="24"/>
        </w:rPr>
      </w:pPr>
      <w:r w:rsidRPr="001B4BF9">
        <w:rPr>
          <w:rFonts w:ascii="Arial" w:hAnsi="Arial" w:cs="Arial"/>
          <w:szCs w:val="24"/>
        </w:rPr>
        <w:t xml:space="preserve">Outline the </w:t>
      </w:r>
      <w:r w:rsidR="00D14907" w:rsidRPr="001B4BF9">
        <w:rPr>
          <w:rFonts w:ascii="Arial" w:hAnsi="Arial" w:cs="Arial"/>
          <w:szCs w:val="24"/>
        </w:rPr>
        <w:t>U</w:t>
      </w:r>
      <w:r w:rsidR="00524914">
        <w:rPr>
          <w:rFonts w:ascii="Arial" w:hAnsi="Arial" w:cs="Arial"/>
          <w:szCs w:val="24"/>
        </w:rPr>
        <w:t>nit R</w:t>
      </w:r>
      <w:r w:rsidRPr="001B4BF9">
        <w:rPr>
          <w:rFonts w:ascii="Arial" w:hAnsi="Arial" w:cs="Arial"/>
          <w:szCs w:val="24"/>
        </w:rPr>
        <w:t xml:space="preserve">ecognition </w:t>
      </w:r>
      <w:r w:rsidR="00524914">
        <w:rPr>
          <w:rFonts w:ascii="Arial" w:hAnsi="Arial" w:cs="Arial"/>
          <w:szCs w:val="24"/>
        </w:rPr>
        <w:t>Items</w:t>
      </w:r>
      <w:r w:rsidR="005115F4" w:rsidRPr="001B4BF9">
        <w:rPr>
          <w:rFonts w:ascii="Arial" w:hAnsi="Arial" w:cs="Arial"/>
          <w:szCs w:val="24"/>
        </w:rPr>
        <w:t xml:space="preserve">. </w:t>
      </w:r>
    </w:p>
    <w:p w:rsidR="00AB5136" w:rsidRPr="001B4BF9" w:rsidRDefault="00AB5136" w:rsidP="00AB5136">
      <w:pPr>
        <w:pStyle w:val="Quick1"/>
        <w:numPr>
          <w:ilvl w:val="0"/>
          <w:numId w:val="0"/>
        </w:numPr>
        <w:spacing w:line="227" w:lineRule="auto"/>
        <w:rPr>
          <w:rFonts w:ascii="Arial" w:hAnsi="Arial" w:cs="Arial"/>
          <w:sz w:val="12"/>
          <w:szCs w:val="16"/>
        </w:rPr>
      </w:pPr>
    </w:p>
    <w:p w:rsidR="00AB5136" w:rsidRPr="001B4BF9" w:rsidRDefault="00AB5136" w:rsidP="00AB5136">
      <w:pPr>
        <w:pStyle w:val="Quick1"/>
        <w:numPr>
          <w:ilvl w:val="0"/>
          <w:numId w:val="9"/>
        </w:numPr>
        <w:spacing w:line="227" w:lineRule="auto"/>
        <w:rPr>
          <w:rFonts w:ascii="Arial" w:hAnsi="Arial" w:cs="Arial"/>
          <w:szCs w:val="24"/>
        </w:rPr>
      </w:pPr>
      <w:r w:rsidRPr="001B4BF9">
        <w:rPr>
          <w:rFonts w:ascii="Arial" w:hAnsi="Arial" w:cs="Arial"/>
          <w:szCs w:val="24"/>
        </w:rPr>
        <w:t xml:space="preserve">Determine with the </w:t>
      </w:r>
      <w:r w:rsidR="005115F4" w:rsidRPr="001B4BF9">
        <w:rPr>
          <w:rFonts w:ascii="Arial" w:hAnsi="Arial" w:cs="Arial"/>
          <w:szCs w:val="24"/>
        </w:rPr>
        <w:t xml:space="preserve">Unit Leader/Coordinator </w:t>
      </w:r>
      <w:r w:rsidRPr="001B4BF9">
        <w:rPr>
          <w:rFonts w:ascii="Arial" w:hAnsi="Arial" w:cs="Arial"/>
          <w:szCs w:val="24"/>
        </w:rPr>
        <w:t>the best follow-up plan for absent families.  The follow-up plan is critical to the success of the Family F</w:t>
      </w:r>
      <w:r w:rsidR="005115F4" w:rsidRPr="001B4BF9">
        <w:rPr>
          <w:rFonts w:ascii="Arial" w:hAnsi="Arial" w:cs="Arial"/>
          <w:szCs w:val="24"/>
        </w:rPr>
        <w:t>O</w:t>
      </w:r>
      <w:r w:rsidRPr="001B4BF9">
        <w:rPr>
          <w:rFonts w:ascii="Arial" w:hAnsi="Arial" w:cs="Arial"/>
          <w:szCs w:val="24"/>
        </w:rPr>
        <w:t>S campaign.</w:t>
      </w:r>
    </w:p>
    <w:p w:rsidR="00AB5136" w:rsidRPr="001B4BF9" w:rsidRDefault="00AB5136" w:rsidP="00AB5136">
      <w:pPr>
        <w:pStyle w:val="Quick1"/>
        <w:numPr>
          <w:ilvl w:val="0"/>
          <w:numId w:val="0"/>
        </w:numPr>
        <w:ind w:left="540"/>
        <w:rPr>
          <w:rFonts w:ascii="Arial" w:hAnsi="Arial" w:cs="Arial"/>
          <w:sz w:val="12"/>
          <w:szCs w:val="16"/>
        </w:rPr>
      </w:pPr>
    </w:p>
    <w:p w:rsidR="00AB5136" w:rsidRPr="001B4BF9" w:rsidRDefault="00AB5136" w:rsidP="00AB5136">
      <w:pPr>
        <w:pStyle w:val="Quick1"/>
        <w:numPr>
          <w:ilvl w:val="0"/>
          <w:numId w:val="0"/>
        </w:numPr>
        <w:spacing w:line="227" w:lineRule="auto"/>
        <w:ind w:left="1800" w:hanging="630"/>
        <w:jc w:val="both"/>
        <w:rPr>
          <w:rFonts w:ascii="Arial" w:hAnsi="Arial" w:cs="Arial"/>
          <w:szCs w:val="24"/>
        </w:rPr>
      </w:pPr>
      <w:r w:rsidRPr="001B4BF9">
        <w:rPr>
          <w:rFonts w:ascii="Arial" w:hAnsi="Arial" w:cs="Arial"/>
          <w:szCs w:val="24"/>
        </w:rPr>
        <w:t xml:space="preserve">1.  </w:t>
      </w:r>
      <w:r w:rsidR="002464D3">
        <w:rPr>
          <w:rFonts w:ascii="Arial" w:hAnsi="Arial" w:cs="Arial"/>
          <w:szCs w:val="24"/>
        </w:rPr>
        <w:tab/>
      </w:r>
      <w:r w:rsidRPr="001B4BF9">
        <w:rPr>
          <w:rFonts w:ascii="Arial" w:hAnsi="Arial" w:cs="Arial"/>
          <w:szCs w:val="24"/>
        </w:rPr>
        <w:t xml:space="preserve">Mail – Use the sample letter with the </w:t>
      </w:r>
      <w:r w:rsidR="005115F4" w:rsidRPr="001B4BF9">
        <w:rPr>
          <w:rFonts w:ascii="Arial" w:hAnsi="Arial" w:cs="Arial"/>
          <w:szCs w:val="24"/>
        </w:rPr>
        <w:t xml:space="preserve">Unit Leader/Coordinator’s </w:t>
      </w:r>
      <w:r w:rsidRPr="001B4BF9">
        <w:rPr>
          <w:rFonts w:ascii="Arial" w:hAnsi="Arial" w:cs="Arial"/>
          <w:szCs w:val="24"/>
        </w:rPr>
        <w:t>endorsement and signature.</w:t>
      </w:r>
    </w:p>
    <w:p w:rsidR="00AB5136" w:rsidRPr="001B4BF9" w:rsidRDefault="00AB5136" w:rsidP="00AB5136">
      <w:pPr>
        <w:pStyle w:val="Quick1"/>
        <w:numPr>
          <w:ilvl w:val="0"/>
          <w:numId w:val="0"/>
        </w:numPr>
        <w:spacing w:line="227" w:lineRule="auto"/>
        <w:ind w:left="1800" w:hanging="630"/>
        <w:jc w:val="both"/>
        <w:rPr>
          <w:rFonts w:ascii="Arial" w:hAnsi="Arial" w:cs="Arial"/>
          <w:szCs w:val="24"/>
        </w:rPr>
      </w:pPr>
      <w:r w:rsidRPr="001B4BF9">
        <w:rPr>
          <w:rFonts w:ascii="Arial" w:hAnsi="Arial" w:cs="Arial"/>
          <w:szCs w:val="24"/>
        </w:rPr>
        <w:t xml:space="preserve">2.   </w:t>
      </w:r>
      <w:r w:rsidR="002464D3">
        <w:rPr>
          <w:rFonts w:ascii="Arial" w:hAnsi="Arial" w:cs="Arial"/>
          <w:szCs w:val="24"/>
        </w:rPr>
        <w:tab/>
      </w:r>
      <w:r w:rsidRPr="001B4BF9">
        <w:rPr>
          <w:rFonts w:ascii="Arial" w:hAnsi="Arial" w:cs="Arial"/>
          <w:szCs w:val="24"/>
        </w:rPr>
        <w:t xml:space="preserve">Call Night – With </w:t>
      </w:r>
      <w:r w:rsidR="00D14907" w:rsidRPr="001B4BF9">
        <w:rPr>
          <w:rFonts w:ascii="Arial" w:hAnsi="Arial" w:cs="Arial"/>
          <w:szCs w:val="24"/>
        </w:rPr>
        <w:t>U</w:t>
      </w:r>
      <w:r w:rsidRPr="001B4BF9">
        <w:rPr>
          <w:rFonts w:ascii="Arial" w:hAnsi="Arial" w:cs="Arial"/>
          <w:szCs w:val="24"/>
        </w:rPr>
        <w:t>nit leadership help call absent families and enroll their support.</w:t>
      </w:r>
    </w:p>
    <w:p w:rsidR="0055192F" w:rsidRDefault="004B568E" w:rsidP="005115F4">
      <w:pPr>
        <w:rPr>
          <w:rFonts w:ascii="Arial" w:hAnsi="Arial" w:cs="Arial"/>
          <w:b/>
          <w:sz w:val="36"/>
          <w:szCs w:val="36"/>
          <w:u w:val="single"/>
        </w:rPr>
      </w:pPr>
      <w:r>
        <w:rPr>
          <w:rFonts w:ascii="Arial" w:hAnsi="Arial" w:cs="Arial"/>
          <w:b/>
          <w:sz w:val="36"/>
          <w:szCs w:val="36"/>
          <w:u w:val="single"/>
        </w:rPr>
        <w:br/>
      </w:r>
    </w:p>
    <w:p w:rsidR="00E14B35" w:rsidRDefault="00E14B35" w:rsidP="005115F4">
      <w:pPr>
        <w:rPr>
          <w:rFonts w:ascii="Arial" w:hAnsi="Arial" w:cs="Arial"/>
          <w:b/>
          <w:sz w:val="36"/>
          <w:szCs w:val="36"/>
          <w:u w:val="single"/>
        </w:rPr>
      </w:pPr>
    </w:p>
    <w:p w:rsidR="005115F4" w:rsidRPr="001B4BF9" w:rsidRDefault="005115F4" w:rsidP="005115F4">
      <w:pPr>
        <w:rPr>
          <w:rFonts w:ascii="Arial" w:hAnsi="Arial" w:cs="Arial"/>
          <w:b/>
          <w:sz w:val="32"/>
          <w:szCs w:val="32"/>
          <w:u w:val="single"/>
        </w:rPr>
      </w:pPr>
      <w:r w:rsidRPr="001B4BF9">
        <w:rPr>
          <w:rFonts w:ascii="Arial" w:hAnsi="Arial" w:cs="Arial"/>
          <w:b/>
          <w:sz w:val="36"/>
          <w:szCs w:val="36"/>
          <w:u w:val="single"/>
        </w:rPr>
        <w:lastRenderedPageBreak/>
        <w:t xml:space="preserve">Plan of Action                </w:t>
      </w:r>
      <w:r w:rsidRPr="001B4BF9">
        <w:rPr>
          <w:rFonts w:ascii="Arial" w:hAnsi="Arial" w:cs="Arial"/>
          <w:b/>
          <w:sz w:val="32"/>
          <w:szCs w:val="32"/>
          <w:u w:val="single"/>
        </w:rPr>
        <w:t>______________________________</w:t>
      </w:r>
    </w:p>
    <w:p w:rsidR="00247A6E" w:rsidRPr="001B4BF9" w:rsidRDefault="00BC12A6" w:rsidP="00BC12A6">
      <w:pPr>
        <w:pStyle w:val="ListParagraph"/>
        <w:numPr>
          <w:ilvl w:val="0"/>
          <w:numId w:val="5"/>
        </w:numPr>
        <w:rPr>
          <w:rFonts w:ascii="Arial" w:hAnsi="Arial" w:cs="Arial"/>
          <w:sz w:val="24"/>
          <w:szCs w:val="24"/>
        </w:rPr>
      </w:pPr>
      <w:r w:rsidRPr="001B4BF9">
        <w:rPr>
          <w:rFonts w:ascii="Arial" w:hAnsi="Arial" w:cs="Arial"/>
          <w:sz w:val="24"/>
          <w:szCs w:val="24"/>
        </w:rPr>
        <w:t xml:space="preserve"> </w:t>
      </w:r>
      <w:r w:rsidR="00247A6E" w:rsidRPr="001B4BF9">
        <w:rPr>
          <w:rFonts w:ascii="Arial" w:hAnsi="Arial" w:cs="Arial"/>
          <w:i/>
          <w:sz w:val="24"/>
          <w:szCs w:val="24"/>
        </w:rPr>
        <w:t>Give presentation.</w:t>
      </w:r>
      <w:r w:rsidR="00247A6E" w:rsidRPr="001B4BF9">
        <w:rPr>
          <w:rFonts w:ascii="Arial" w:hAnsi="Arial" w:cs="Arial"/>
          <w:sz w:val="24"/>
          <w:szCs w:val="24"/>
        </w:rPr>
        <w:t xml:space="preserve">    </w:t>
      </w:r>
      <w:r w:rsidR="00247A6E" w:rsidRPr="001B4BF9">
        <w:rPr>
          <w:rFonts w:ascii="Arial" w:hAnsi="Arial" w:cs="Arial"/>
          <w:b/>
          <w:i/>
          <w:sz w:val="24"/>
          <w:szCs w:val="24"/>
        </w:rPr>
        <w:t>Ten Minute Guarantee</w:t>
      </w:r>
    </w:p>
    <w:p w:rsidR="00A80362" w:rsidRPr="001B4BF9" w:rsidRDefault="00C50B67" w:rsidP="00A80362">
      <w:pPr>
        <w:pStyle w:val="Quick1"/>
        <w:numPr>
          <w:ilvl w:val="0"/>
          <w:numId w:val="0"/>
        </w:numPr>
        <w:tabs>
          <w:tab w:val="left" w:pos="-1080"/>
          <w:tab w:val="left" w:pos="-720"/>
        </w:tabs>
        <w:spacing w:line="227" w:lineRule="auto"/>
        <w:ind w:left="270"/>
        <w:rPr>
          <w:rFonts w:ascii="Arial" w:hAnsi="Arial" w:cs="Arial"/>
          <w:szCs w:val="24"/>
        </w:rPr>
      </w:pPr>
      <w:r>
        <w:rPr>
          <w:rFonts w:ascii="Arial" w:hAnsi="Arial" w:cs="Arial"/>
          <w:szCs w:val="24"/>
        </w:rPr>
        <w:tab/>
      </w:r>
      <w:r>
        <w:rPr>
          <w:rFonts w:ascii="Arial" w:hAnsi="Arial" w:cs="Arial"/>
          <w:szCs w:val="24"/>
        </w:rPr>
        <w:tab/>
        <w:t xml:space="preserve">Arrive </w:t>
      </w:r>
      <w:r w:rsidR="00A80362" w:rsidRPr="001B4BF9">
        <w:rPr>
          <w:rFonts w:ascii="Arial" w:hAnsi="Arial" w:cs="Arial"/>
          <w:szCs w:val="24"/>
        </w:rPr>
        <w:t>20 minutes early and:</w:t>
      </w:r>
    </w:p>
    <w:p w:rsidR="00D14907" w:rsidRPr="001B4BF9" w:rsidRDefault="00A80362" w:rsidP="00D14907">
      <w:pPr>
        <w:pStyle w:val="QuickA"/>
        <w:numPr>
          <w:ilvl w:val="0"/>
          <w:numId w:val="13"/>
        </w:numPr>
        <w:tabs>
          <w:tab w:val="left" w:pos="-1080"/>
          <w:tab w:val="left" w:pos="-720"/>
        </w:tabs>
        <w:spacing w:line="227" w:lineRule="auto"/>
        <w:jc w:val="both"/>
        <w:rPr>
          <w:rFonts w:ascii="Arial" w:hAnsi="Arial" w:cs="Arial"/>
          <w:szCs w:val="24"/>
        </w:rPr>
      </w:pPr>
      <w:r w:rsidRPr="001B4BF9">
        <w:rPr>
          <w:rFonts w:ascii="Arial" w:hAnsi="Arial" w:cs="Arial"/>
          <w:szCs w:val="24"/>
        </w:rPr>
        <w:t xml:space="preserve">Review with </w:t>
      </w:r>
      <w:r w:rsidR="005115F4" w:rsidRPr="001B4BF9">
        <w:rPr>
          <w:rFonts w:ascii="Arial" w:hAnsi="Arial" w:cs="Arial"/>
          <w:szCs w:val="24"/>
        </w:rPr>
        <w:t>Unit Leader/Coordinator</w:t>
      </w:r>
      <w:r w:rsidRPr="001B4BF9">
        <w:rPr>
          <w:rFonts w:ascii="Arial" w:hAnsi="Arial" w:cs="Arial"/>
          <w:szCs w:val="24"/>
        </w:rPr>
        <w:t xml:space="preserve"> information about the </w:t>
      </w:r>
      <w:r w:rsidR="005115F4" w:rsidRPr="001B4BF9">
        <w:rPr>
          <w:rFonts w:ascii="Arial" w:hAnsi="Arial" w:cs="Arial"/>
          <w:szCs w:val="24"/>
        </w:rPr>
        <w:t>U</w:t>
      </w:r>
      <w:r w:rsidRPr="001B4BF9">
        <w:rPr>
          <w:rFonts w:ascii="Arial" w:hAnsi="Arial" w:cs="Arial"/>
          <w:szCs w:val="24"/>
        </w:rPr>
        <w:t>nit that is in your presentation (item f above).</w:t>
      </w:r>
    </w:p>
    <w:p w:rsidR="00D14907" w:rsidRPr="001B4BF9" w:rsidRDefault="005115F4" w:rsidP="00D14907">
      <w:pPr>
        <w:pStyle w:val="QuickA"/>
        <w:numPr>
          <w:ilvl w:val="0"/>
          <w:numId w:val="13"/>
        </w:numPr>
        <w:tabs>
          <w:tab w:val="left" w:pos="-1080"/>
          <w:tab w:val="left" w:pos="-720"/>
        </w:tabs>
        <w:spacing w:line="227" w:lineRule="auto"/>
        <w:jc w:val="both"/>
        <w:rPr>
          <w:rFonts w:ascii="Arial" w:hAnsi="Arial" w:cs="Arial"/>
          <w:szCs w:val="24"/>
        </w:rPr>
      </w:pPr>
      <w:r w:rsidRPr="001B4BF9">
        <w:rPr>
          <w:rFonts w:ascii="Arial" w:hAnsi="Arial" w:cs="Arial"/>
          <w:szCs w:val="24"/>
        </w:rPr>
        <w:t xml:space="preserve">Review with Unit Leader/Coordinator your introduction and </w:t>
      </w:r>
      <w:r w:rsidR="00A80362" w:rsidRPr="001B4BF9">
        <w:rPr>
          <w:rFonts w:ascii="Arial" w:hAnsi="Arial" w:cs="Arial"/>
          <w:szCs w:val="24"/>
        </w:rPr>
        <w:t>making the “First Gift”.</w:t>
      </w:r>
    </w:p>
    <w:p w:rsidR="00A80362" w:rsidRPr="00694EC8" w:rsidRDefault="00A80362" w:rsidP="00694EC8">
      <w:pPr>
        <w:pStyle w:val="QuickA"/>
        <w:numPr>
          <w:ilvl w:val="0"/>
          <w:numId w:val="13"/>
        </w:numPr>
        <w:tabs>
          <w:tab w:val="left" w:pos="-1080"/>
          <w:tab w:val="left" w:pos="-720"/>
        </w:tabs>
        <w:spacing w:line="227" w:lineRule="auto"/>
        <w:jc w:val="both"/>
        <w:rPr>
          <w:rFonts w:ascii="Arial" w:hAnsi="Arial" w:cs="Arial"/>
          <w:szCs w:val="24"/>
        </w:rPr>
      </w:pPr>
      <w:r w:rsidRPr="001B4BF9">
        <w:rPr>
          <w:rFonts w:ascii="Arial" w:hAnsi="Arial" w:cs="Arial"/>
          <w:szCs w:val="24"/>
        </w:rPr>
        <w:t xml:space="preserve">Confirm arrangements to have Friends of Scouting brochures and any other promotional material distributed at the beginning of your presentation and collected by the conclusion.  This should be done by </w:t>
      </w:r>
      <w:r w:rsidR="005115F4" w:rsidRPr="001B4BF9">
        <w:rPr>
          <w:rFonts w:ascii="Arial" w:hAnsi="Arial" w:cs="Arial"/>
          <w:szCs w:val="24"/>
        </w:rPr>
        <w:t>Den Leaders, Scoutmasters, or preferably Scouts</w:t>
      </w:r>
      <w:r w:rsidRPr="001B4BF9">
        <w:rPr>
          <w:rFonts w:ascii="Arial" w:hAnsi="Arial" w:cs="Arial"/>
          <w:szCs w:val="24"/>
        </w:rPr>
        <w:t xml:space="preserve">.  </w:t>
      </w:r>
      <w:r w:rsidRPr="001B4BF9">
        <w:rPr>
          <w:rFonts w:ascii="Arial" w:hAnsi="Arial" w:cs="Arial"/>
          <w:b/>
          <w:szCs w:val="24"/>
        </w:rPr>
        <w:t>DO NOT</w:t>
      </w:r>
      <w:r w:rsidRPr="001B4BF9">
        <w:rPr>
          <w:rFonts w:ascii="Arial" w:hAnsi="Arial" w:cs="Arial"/>
          <w:szCs w:val="24"/>
        </w:rPr>
        <w:t xml:space="preserve"> attempt to collect them yourself or have families bring them to you individually.</w:t>
      </w:r>
    </w:p>
    <w:p w:rsidR="009C3CC5" w:rsidRPr="001B4BF9" w:rsidRDefault="009C3CC5" w:rsidP="009C3CC5">
      <w:pPr>
        <w:pStyle w:val="Quick1"/>
        <w:numPr>
          <w:ilvl w:val="0"/>
          <w:numId w:val="0"/>
        </w:numPr>
        <w:spacing w:line="227" w:lineRule="auto"/>
        <w:ind w:left="720" w:firstLine="720"/>
        <w:rPr>
          <w:rFonts w:ascii="Arial" w:hAnsi="Arial" w:cs="Arial"/>
          <w:b/>
          <w:i/>
          <w:szCs w:val="24"/>
        </w:rPr>
      </w:pPr>
      <w:r w:rsidRPr="001B4BF9">
        <w:rPr>
          <w:rFonts w:ascii="Arial" w:hAnsi="Arial" w:cs="Arial"/>
          <w:szCs w:val="24"/>
        </w:rPr>
        <w:t xml:space="preserve">After your introduction: </w:t>
      </w:r>
      <w:r w:rsidR="004F5B6F" w:rsidRPr="001B4BF9">
        <w:rPr>
          <w:rFonts w:ascii="Arial" w:hAnsi="Arial" w:cs="Arial"/>
          <w:szCs w:val="24"/>
        </w:rPr>
        <w:t xml:space="preserve">     </w:t>
      </w:r>
      <w:r w:rsidR="004F5B6F" w:rsidRPr="001B4BF9">
        <w:rPr>
          <w:rFonts w:ascii="Arial" w:hAnsi="Arial" w:cs="Arial"/>
          <w:b/>
          <w:i/>
          <w:szCs w:val="24"/>
        </w:rPr>
        <w:t>Ten Minute Guarantee</w:t>
      </w:r>
    </w:p>
    <w:p w:rsidR="009C3CC5" w:rsidRDefault="009C3CC5" w:rsidP="004F5B6F">
      <w:pPr>
        <w:pStyle w:val="Quick1"/>
        <w:numPr>
          <w:ilvl w:val="0"/>
          <w:numId w:val="16"/>
        </w:numPr>
        <w:spacing w:line="227" w:lineRule="auto"/>
        <w:rPr>
          <w:rFonts w:ascii="Arial" w:hAnsi="Arial" w:cs="Arial"/>
          <w:szCs w:val="24"/>
        </w:rPr>
      </w:pPr>
      <w:r w:rsidRPr="001B4BF9">
        <w:rPr>
          <w:rFonts w:ascii="Arial" w:hAnsi="Arial" w:cs="Arial"/>
          <w:szCs w:val="24"/>
        </w:rPr>
        <w:t xml:space="preserve">Follow the prepared script </w:t>
      </w:r>
      <w:r w:rsidRPr="00AC7315">
        <w:rPr>
          <w:rFonts w:ascii="Arial" w:hAnsi="Arial" w:cs="Arial"/>
          <w:b/>
          <w:szCs w:val="24"/>
          <w:u w:val="single"/>
        </w:rPr>
        <w:t>optionally</w:t>
      </w:r>
      <w:r w:rsidRPr="001B4BF9">
        <w:rPr>
          <w:rFonts w:ascii="Arial" w:hAnsi="Arial" w:cs="Arial"/>
          <w:szCs w:val="24"/>
        </w:rPr>
        <w:t xml:space="preserve"> using the </w:t>
      </w:r>
      <w:r w:rsidR="00C50B67">
        <w:rPr>
          <w:rFonts w:ascii="Arial" w:hAnsi="Arial" w:cs="Arial"/>
          <w:szCs w:val="24"/>
        </w:rPr>
        <w:t>video</w:t>
      </w:r>
      <w:r w:rsidRPr="001B4BF9">
        <w:rPr>
          <w:rFonts w:ascii="Arial" w:hAnsi="Arial" w:cs="Arial"/>
          <w:szCs w:val="24"/>
        </w:rPr>
        <w:t>.</w:t>
      </w:r>
    </w:p>
    <w:p w:rsidR="006D6600" w:rsidRPr="001B4BF9" w:rsidRDefault="006D6600" w:rsidP="004F5B6F">
      <w:pPr>
        <w:pStyle w:val="Quick1"/>
        <w:numPr>
          <w:ilvl w:val="0"/>
          <w:numId w:val="16"/>
        </w:numPr>
        <w:spacing w:line="227" w:lineRule="auto"/>
        <w:rPr>
          <w:rFonts w:ascii="Arial" w:hAnsi="Arial" w:cs="Arial"/>
          <w:szCs w:val="24"/>
        </w:rPr>
      </w:pPr>
      <w:r>
        <w:rPr>
          <w:rFonts w:ascii="Arial" w:hAnsi="Arial" w:cs="Arial"/>
          <w:szCs w:val="24"/>
        </w:rPr>
        <w:t xml:space="preserve">Present the participation ribbon to the </w:t>
      </w:r>
      <w:r w:rsidR="00231D80">
        <w:rPr>
          <w:rFonts w:ascii="Arial" w:hAnsi="Arial" w:cs="Arial"/>
          <w:szCs w:val="24"/>
        </w:rPr>
        <w:t>U</w:t>
      </w:r>
      <w:r>
        <w:rPr>
          <w:rFonts w:ascii="Arial" w:hAnsi="Arial" w:cs="Arial"/>
          <w:szCs w:val="24"/>
        </w:rPr>
        <w:t>nit.</w:t>
      </w:r>
    </w:p>
    <w:p w:rsidR="009C3CC5" w:rsidRPr="001B4BF9" w:rsidRDefault="009C3CC5" w:rsidP="004F5B6F">
      <w:pPr>
        <w:pStyle w:val="Quick1"/>
        <w:numPr>
          <w:ilvl w:val="0"/>
          <w:numId w:val="16"/>
        </w:numPr>
        <w:spacing w:line="227" w:lineRule="auto"/>
        <w:rPr>
          <w:rFonts w:ascii="Arial" w:hAnsi="Arial" w:cs="Arial"/>
          <w:szCs w:val="24"/>
        </w:rPr>
      </w:pPr>
      <w:r w:rsidRPr="001B4BF9">
        <w:rPr>
          <w:rFonts w:ascii="Arial" w:hAnsi="Arial" w:cs="Arial"/>
          <w:szCs w:val="24"/>
        </w:rPr>
        <w:t xml:space="preserve">Explain the free rank advancement incentive and announce the dollar goal needed to achieve this incentive. </w:t>
      </w:r>
    </w:p>
    <w:p w:rsidR="007906BC" w:rsidRPr="007906BC" w:rsidRDefault="009C3CC5" w:rsidP="003936BC">
      <w:pPr>
        <w:pStyle w:val="Quick1"/>
        <w:numPr>
          <w:ilvl w:val="0"/>
          <w:numId w:val="16"/>
        </w:numPr>
        <w:spacing w:line="227" w:lineRule="auto"/>
        <w:rPr>
          <w:rFonts w:ascii="Arial" w:hAnsi="Arial" w:cs="Arial"/>
          <w:szCs w:val="24"/>
        </w:rPr>
      </w:pPr>
      <w:r w:rsidRPr="007906BC">
        <w:rPr>
          <w:rFonts w:ascii="Arial" w:hAnsi="Arial" w:cs="Arial"/>
          <w:b/>
          <w:szCs w:val="24"/>
        </w:rPr>
        <w:t xml:space="preserve">Explain how cards are to be filled out </w:t>
      </w:r>
      <w:r w:rsidR="007906BC" w:rsidRPr="007906BC">
        <w:rPr>
          <w:rFonts w:ascii="Arial" w:hAnsi="Arial" w:cs="Arial"/>
          <w:b/>
          <w:szCs w:val="24"/>
        </w:rPr>
        <w:t xml:space="preserve">and </w:t>
      </w:r>
      <w:r w:rsidR="007906BC" w:rsidRPr="007906BC">
        <w:rPr>
          <w:rFonts w:ascii="Arial" w:hAnsi="Arial" w:cs="Arial"/>
          <w:b/>
          <w:i/>
          <w:szCs w:val="24"/>
        </w:rPr>
        <w:t>a</w:t>
      </w:r>
      <w:r w:rsidRPr="007906BC">
        <w:rPr>
          <w:rFonts w:ascii="Arial" w:hAnsi="Arial" w:cs="Arial"/>
          <w:b/>
          <w:i/>
          <w:szCs w:val="24"/>
        </w:rPr>
        <w:t xml:space="preserve">ll cards should be signed.  </w:t>
      </w:r>
    </w:p>
    <w:p w:rsidR="004F5B6F" w:rsidRPr="007906BC" w:rsidRDefault="009C3CC5" w:rsidP="003936BC">
      <w:pPr>
        <w:pStyle w:val="Quick1"/>
        <w:numPr>
          <w:ilvl w:val="0"/>
          <w:numId w:val="16"/>
        </w:numPr>
        <w:spacing w:line="227" w:lineRule="auto"/>
        <w:rPr>
          <w:rFonts w:ascii="Arial" w:hAnsi="Arial" w:cs="Arial"/>
          <w:szCs w:val="24"/>
        </w:rPr>
      </w:pPr>
      <w:r w:rsidRPr="007906BC">
        <w:rPr>
          <w:rFonts w:ascii="Arial" w:hAnsi="Arial" w:cs="Arial"/>
          <w:szCs w:val="24"/>
        </w:rPr>
        <w:t>Explain the different methods of payment:</w:t>
      </w:r>
    </w:p>
    <w:p w:rsidR="004F5B6F" w:rsidRPr="001B4BF9" w:rsidRDefault="004F5B6F" w:rsidP="004F5B6F">
      <w:pPr>
        <w:pStyle w:val="Quick1"/>
        <w:numPr>
          <w:ilvl w:val="0"/>
          <w:numId w:val="0"/>
        </w:numPr>
        <w:spacing w:line="227" w:lineRule="auto"/>
        <w:ind w:left="2160" w:firstLine="720"/>
        <w:rPr>
          <w:rFonts w:ascii="Arial" w:hAnsi="Arial" w:cs="Arial"/>
          <w:szCs w:val="24"/>
        </w:rPr>
      </w:pPr>
      <w:r w:rsidRPr="001B4BF9">
        <w:rPr>
          <w:rFonts w:ascii="Arial" w:hAnsi="Arial" w:cs="Arial"/>
          <w:szCs w:val="24"/>
        </w:rPr>
        <w:t>C</w:t>
      </w:r>
      <w:r w:rsidR="009C3CC5" w:rsidRPr="001B4BF9">
        <w:rPr>
          <w:rFonts w:ascii="Arial" w:hAnsi="Arial" w:cs="Arial"/>
          <w:szCs w:val="24"/>
        </w:rPr>
        <w:t>hecks</w:t>
      </w:r>
      <w:r w:rsidR="00A22C1F">
        <w:rPr>
          <w:rFonts w:ascii="Arial" w:hAnsi="Arial" w:cs="Arial"/>
          <w:szCs w:val="24"/>
        </w:rPr>
        <w:t xml:space="preserve"> – m</w:t>
      </w:r>
      <w:r w:rsidRPr="001B4BF9">
        <w:rPr>
          <w:rFonts w:ascii="Arial" w:hAnsi="Arial" w:cs="Arial"/>
          <w:szCs w:val="24"/>
        </w:rPr>
        <w:t>ake</w:t>
      </w:r>
      <w:r w:rsidR="00A22C1F">
        <w:rPr>
          <w:rFonts w:ascii="Arial" w:hAnsi="Arial" w:cs="Arial"/>
          <w:szCs w:val="24"/>
        </w:rPr>
        <w:t xml:space="preserve"> payable</w:t>
      </w:r>
      <w:r w:rsidR="009C3CC5" w:rsidRPr="001B4BF9">
        <w:rPr>
          <w:rFonts w:ascii="Arial" w:hAnsi="Arial" w:cs="Arial"/>
          <w:szCs w:val="24"/>
        </w:rPr>
        <w:t xml:space="preserve"> to the Greater St. Louis Area Council</w:t>
      </w:r>
      <w:r w:rsidR="00A22C1F">
        <w:rPr>
          <w:rFonts w:ascii="Arial" w:hAnsi="Arial" w:cs="Arial"/>
          <w:szCs w:val="24"/>
        </w:rPr>
        <w:t>,</w:t>
      </w:r>
      <w:r w:rsidRPr="001B4BF9">
        <w:rPr>
          <w:rFonts w:ascii="Arial" w:hAnsi="Arial" w:cs="Arial"/>
          <w:szCs w:val="24"/>
        </w:rPr>
        <w:t xml:space="preserve"> BSA</w:t>
      </w:r>
      <w:r w:rsidR="009C3CC5" w:rsidRPr="001B4BF9">
        <w:rPr>
          <w:rFonts w:ascii="Arial" w:hAnsi="Arial" w:cs="Arial"/>
          <w:szCs w:val="24"/>
        </w:rPr>
        <w:t>.</w:t>
      </w:r>
    </w:p>
    <w:p w:rsidR="004F5B6F" w:rsidRPr="001B4BF9" w:rsidRDefault="004F5B6F" w:rsidP="004F5B6F">
      <w:pPr>
        <w:pStyle w:val="Quick1"/>
        <w:numPr>
          <w:ilvl w:val="0"/>
          <w:numId w:val="0"/>
        </w:numPr>
        <w:spacing w:line="227" w:lineRule="auto"/>
        <w:ind w:left="2160" w:firstLine="720"/>
        <w:rPr>
          <w:rFonts w:ascii="Arial" w:hAnsi="Arial" w:cs="Arial"/>
          <w:szCs w:val="24"/>
        </w:rPr>
      </w:pPr>
      <w:r w:rsidRPr="001B4BF9">
        <w:rPr>
          <w:rFonts w:ascii="Arial" w:hAnsi="Arial" w:cs="Arial"/>
          <w:szCs w:val="24"/>
        </w:rPr>
        <w:t>Credit Cards –</w:t>
      </w:r>
      <w:r w:rsidR="00A22C1F">
        <w:rPr>
          <w:rFonts w:ascii="Arial" w:hAnsi="Arial" w:cs="Arial"/>
          <w:szCs w:val="24"/>
        </w:rPr>
        <w:t xml:space="preserve"> i</w:t>
      </w:r>
      <w:r w:rsidR="009C3CC5" w:rsidRPr="001B4BF9">
        <w:rPr>
          <w:rFonts w:ascii="Arial" w:hAnsi="Arial" w:cs="Arial"/>
          <w:szCs w:val="24"/>
        </w:rPr>
        <w:t xml:space="preserve">nclude </w:t>
      </w:r>
      <w:r w:rsidRPr="001B4BF9">
        <w:rPr>
          <w:rFonts w:ascii="Arial" w:hAnsi="Arial" w:cs="Arial"/>
          <w:szCs w:val="24"/>
        </w:rPr>
        <w:t>c</w:t>
      </w:r>
      <w:r w:rsidR="009C3CC5" w:rsidRPr="001B4BF9">
        <w:rPr>
          <w:rFonts w:ascii="Arial" w:hAnsi="Arial" w:cs="Arial"/>
          <w:szCs w:val="24"/>
        </w:rPr>
        <w:t>ard</w:t>
      </w:r>
      <w:r w:rsidRPr="001B4BF9">
        <w:rPr>
          <w:rFonts w:ascii="Arial" w:hAnsi="Arial" w:cs="Arial"/>
          <w:szCs w:val="24"/>
        </w:rPr>
        <w:t xml:space="preserve"> </w:t>
      </w:r>
      <w:r w:rsidR="006D6600">
        <w:rPr>
          <w:rFonts w:ascii="Arial" w:hAnsi="Arial" w:cs="Arial"/>
          <w:szCs w:val="24"/>
        </w:rPr>
        <w:t>number, expiration, address</w:t>
      </w:r>
      <w:r w:rsidR="00A22C1F">
        <w:rPr>
          <w:rFonts w:ascii="Arial" w:hAnsi="Arial" w:cs="Arial"/>
          <w:szCs w:val="24"/>
        </w:rPr>
        <w:t>, and signature</w:t>
      </w:r>
      <w:r w:rsidR="009C3CC5" w:rsidRPr="001B4BF9">
        <w:rPr>
          <w:rFonts w:ascii="Arial" w:hAnsi="Arial" w:cs="Arial"/>
          <w:szCs w:val="24"/>
        </w:rPr>
        <w:t>.</w:t>
      </w:r>
    </w:p>
    <w:p w:rsidR="004F5B6F" w:rsidRPr="001B4BF9" w:rsidRDefault="004F5B6F" w:rsidP="00694EC8">
      <w:pPr>
        <w:pStyle w:val="Quick1"/>
        <w:numPr>
          <w:ilvl w:val="0"/>
          <w:numId w:val="0"/>
        </w:numPr>
        <w:spacing w:line="227" w:lineRule="auto"/>
        <w:ind w:left="2880"/>
        <w:rPr>
          <w:rFonts w:ascii="Arial" w:hAnsi="Arial" w:cs="Arial"/>
          <w:szCs w:val="24"/>
        </w:rPr>
      </w:pPr>
      <w:r w:rsidRPr="001B4BF9">
        <w:rPr>
          <w:rFonts w:ascii="Arial" w:hAnsi="Arial" w:cs="Arial"/>
          <w:szCs w:val="24"/>
        </w:rPr>
        <w:t>Pledge – there are various billing choices (4</w:t>
      </w:r>
      <w:r w:rsidR="0010028D">
        <w:rPr>
          <w:rFonts w:ascii="Arial" w:hAnsi="Arial" w:cs="Arial"/>
          <w:szCs w:val="24"/>
        </w:rPr>
        <w:t xml:space="preserve"> </w:t>
      </w:r>
      <w:r w:rsidR="00EB0D1D">
        <w:rPr>
          <w:rFonts w:ascii="Arial" w:hAnsi="Arial" w:cs="Arial"/>
          <w:szCs w:val="24"/>
        </w:rPr>
        <w:t>payments of just $51</w:t>
      </w:r>
      <w:r w:rsidR="009C3CC5" w:rsidRPr="001B4BF9">
        <w:rPr>
          <w:rFonts w:ascii="Arial" w:hAnsi="Arial" w:cs="Arial"/>
          <w:szCs w:val="24"/>
        </w:rPr>
        <w:t xml:space="preserve"> w</w:t>
      </w:r>
      <w:r w:rsidR="00936507">
        <w:rPr>
          <w:rFonts w:ascii="Arial" w:hAnsi="Arial" w:cs="Arial"/>
          <w:szCs w:val="24"/>
        </w:rPr>
        <w:t>ill support Scouting at the 1 Scout giving</w:t>
      </w:r>
      <w:r w:rsidR="009C3CC5" w:rsidRPr="001B4BF9">
        <w:rPr>
          <w:rFonts w:ascii="Arial" w:hAnsi="Arial" w:cs="Arial"/>
          <w:szCs w:val="24"/>
        </w:rPr>
        <w:t xml:space="preserve"> level</w:t>
      </w:r>
      <w:r w:rsidRPr="001B4BF9">
        <w:rPr>
          <w:rFonts w:ascii="Arial" w:hAnsi="Arial" w:cs="Arial"/>
          <w:szCs w:val="24"/>
        </w:rPr>
        <w:t>).</w:t>
      </w:r>
    </w:p>
    <w:p w:rsidR="004F5B6F" w:rsidRPr="001B4BF9" w:rsidRDefault="00936507" w:rsidP="00694EC8">
      <w:pPr>
        <w:pStyle w:val="Quick1"/>
        <w:numPr>
          <w:ilvl w:val="0"/>
          <w:numId w:val="0"/>
        </w:numPr>
        <w:spacing w:line="227" w:lineRule="auto"/>
        <w:ind w:left="2880"/>
        <w:rPr>
          <w:rFonts w:ascii="Arial" w:hAnsi="Arial" w:cs="Arial"/>
          <w:szCs w:val="24"/>
        </w:rPr>
      </w:pPr>
      <w:r>
        <w:rPr>
          <w:rFonts w:ascii="Arial" w:hAnsi="Arial" w:cs="Arial"/>
          <w:szCs w:val="24"/>
        </w:rPr>
        <w:t>Matching Gifts – e</w:t>
      </w:r>
      <w:r w:rsidR="009C3CC5" w:rsidRPr="001B4BF9">
        <w:rPr>
          <w:rFonts w:ascii="Arial" w:hAnsi="Arial" w:cs="Arial"/>
          <w:szCs w:val="24"/>
        </w:rPr>
        <w:t xml:space="preserve">xplain the value of </w:t>
      </w:r>
      <w:r w:rsidR="004F5B6F" w:rsidRPr="001B4BF9">
        <w:rPr>
          <w:rFonts w:ascii="Arial" w:hAnsi="Arial" w:cs="Arial"/>
          <w:szCs w:val="24"/>
        </w:rPr>
        <w:t>these</w:t>
      </w:r>
      <w:r w:rsidR="009C3CC5" w:rsidRPr="001B4BF9">
        <w:rPr>
          <w:rFonts w:ascii="Arial" w:hAnsi="Arial" w:cs="Arial"/>
          <w:szCs w:val="24"/>
        </w:rPr>
        <w:t xml:space="preserve"> gifts.  M</w:t>
      </w:r>
      <w:r w:rsidR="006D6600">
        <w:rPr>
          <w:rFonts w:ascii="Arial" w:hAnsi="Arial" w:cs="Arial"/>
          <w:szCs w:val="24"/>
        </w:rPr>
        <w:t>any m</w:t>
      </w:r>
      <w:r w:rsidR="009C3CC5" w:rsidRPr="001B4BF9">
        <w:rPr>
          <w:rFonts w:ascii="Arial" w:hAnsi="Arial" w:cs="Arial"/>
          <w:szCs w:val="24"/>
        </w:rPr>
        <w:t xml:space="preserve">atching companies are listed in </w:t>
      </w:r>
      <w:r w:rsidR="004F5B6F" w:rsidRPr="001B4BF9">
        <w:rPr>
          <w:rFonts w:ascii="Arial" w:hAnsi="Arial" w:cs="Arial"/>
          <w:szCs w:val="24"/>
        </w:rPr>
        <w:t xml:space="preserve">FOS </w:t>
      </w:r>
      <w:r w:rsidR="009C3CC5" w:rsidRPr="001B4BF9">
        <w:rPr>
          <w:rFonts w:ascii="Arial" w:hAnsi="Arial" w:cs="Arial"/>
          <w:szCs w:val="24"/>
        </w:rPr>
        <w:t>brochure.</w:t>
      </w:r>
    </w:p>
    <w:p w:rsidR="004F5B6F" w:rsidRPr="001B4BF9" w:rsidRDefault="009C3CC5" w:rsidP="004F5B6F">
      <w:pPr>
        <w:pStyle w:val="Quick1"/>
        <w:numPr>
          <w:ilvl w:val="0"/>
          <w:numId w:val="16"/>
        </w:numPr>
        <w:spacing w:line="227" w:lineRule="auto"/>
        <w:rPr>
          <w:rFonts w:ascii="Arial" w:hAnsi="Arial" w:cs="Arial"/>
          <w:szCs w:val="24"/>
        </w:rPr>
      </w:pPr>
      <w:r w:rsidRPr="001B4BF9">
        <w:rPr>
          <w:rFonts w:ascii="Arial" w:hAnsi="Arial" w:cs="Arial"/>
          <w:szCs w:val="24"/>
        </w:rPr>
        <w:t xml:space="preserve">Instruct families to place the pledge card back into the envelope and return </w:t>
      </w:r>
      <w:r w:rsidR="004F5B6F" w:rsidRPr="001B4BF9">
        <w:rPr>
          <w:rFonts w:ascii="Arial" w:hAnsi="Arial" w:cs="Arial"/>
          <w:szCs w:val="24"/>
        </w:rPr>
        <w:t xml:space="preserve">it </w:t>
      </w:r>
      <w:r w:rsidRPr="001B4BF9">
        <w:rPr>
          <w:rFonts w:ascii="Arial" w:hAnsi="Arial" w:cs="Arial"/>
          <w:szCs w:val="24"/>
        </w:rPr>
        <w:t xml:space="preserve">regardless of their ability to make a gift.  </w:t>
      </w:r>
      <w:r w:rsidRPr="001B4BF9">
        <w:rPr>
          <w:rFonts w:ascii="Arial" w:hAnsi="Arial" w:cs="Arial"/>
          <w:b/>
          <w:szCs w:val="24"/>
        </w:rPr>
        <w:t xml:space="preserve">Before you return to your seat, collect all cards from </w:t>
      </w:r>
      <w:r w:rsidR="004F5B6F" w:rsidRPr="001B4BF9">
        <w:rPr>
          <w:rFonts w:ascii="Arial" w:hAnsi="Arial" w:cs="Arial"/>
          <w:b/>
          <w:szCs w:val="24"/>
        </w:rPr>
        <w:t>those assisting.</w:t>
      </w:r>
      <w:r w:rsidRPr="001B4BF9">
        <w:rPr>
          <w:rFonts w:ascii="Arial" w:hAnsi="Arial" w:cs="Arial"/>
          <w:szCs w:val="24"/>
        </w:rPr>
        <w:t xml:space="preserve"> </w:t>
      </w:r>
    </w:p>
    <w:p w:rsidR="009C3CC5" w:rsidRPr="001B4BF9" w:rsidRDefault="009C3CC5" w:rsidP="004F5B6F">
      <w:pPr>
        <w:pStyle w:val="Quick1"/>
        <w:numPr>
          <w:ilvl w:val="0"/>
          <w:numId w:val="16"/>
        </w:numPr>
        <w:spacing w:line="227" w:lineRule="auto"/>
        <w:rPr>
          <w:rFonts w:ascii="Arial" w:hAnsi="Arial" w:cs="Arial"/>
          <w:szCs w:val="24"/>
        </w:rPr>
      </w:pPr>
      <w:r w:rsidRPr="001B4BF9">
        <w:rPr>
          <w:rFonts w:ascii="Arial" w:hAnsi="Arial" w:cs="Arial"/>
          <w:szCs w:val="24"/>
        </w:rPr>
        <w:t xml:space="preserve">Thank the group for their support, and recognize the </w:t>
      </w:r>
      <w:r w:rsidR="00A24F82" w:rsidRPr="001B4BF9">
        <w:rPr>
          <w:rFonts w:ascii="Arial" w:hAnsi="Arial" w:cs="Arial"/>
          <w:szCs w:val="24"/>
        </w:rPr>
        <w:t>U</w:t>
      </w:r>
      <w:r w:rsidR="00936507">
        <w:rPr>
          <w:rFonts w:ascii="Arial" w:hAnsi="Arial" w:cs="Arial"/>
          <w:szCs w:val="24"/>
        </w:rPr>
        <w:t>nit Leader/Coordinator</w:t>
      </w:r>
      <w:r w:rsidRPr="001B4BF9">
        <w:rPr>
          <w:rFonts w:ascii="Arial" w:hAnsi="Arial" w:cs="Arial"/>
          <w:szCs w:val="24"/>
        </w:rPr>
        <w:t>.</w:t>
      </w:r>
    </w:p>
    <w:p w:rsidR="00936507" w:rsidRPr="00694EC8" w:rsidRDefault="00A24F82" w:rsidP="0012389C">
      <w:pPr>
        <w:pStyle w:val="Quick1"/>
        <w:numPr>
          <w:ilvl w:val="0"/>
          <w:numId w:val="16"/>
        </w:numPr>
        <w:spacing w:line="227" w:lineRule="auto"/>
        <w:rPr>
          <w:rFonts w:ascii="Arial" w:hAnsi="Arial" w:cs="Arial"/>
          <w:szCs w:val="24"/>
        </w:rPr>
      </w:pPr>
      <w:r w:rsidRPr="001B4BF9">
        <w:rPr>
          <w:rFonts w:ascii="Arial" w:hAnsi="Arial" w:cs="Arial"/>
          <w:szCs w:val="24"/>
        </w:rPr>
        <w:t>If possible, leave extra brochures with proper District name and Unit number on them with a designate</w:t>
      </w:r>
      <w:r w:rsidR="00936507">
        <w:rPr>
          <w:rFonts w:ascii="Arial" w:hAnsi="Arial" w:cs="Arial"/>
          <w:szCs w:val="24"/>
        </w:rPr>
        <w:t>d volunteer for personal follow-</w:t>
      </w:r>
      <w:r w:rsidRPr="001B4BF9">
        <w:rPr>
          <w:rFonts w:ascii="Arial" w:hAnsi="Arial" w:cs="Arial"/>
          <w:szCs w:val="24"/>
        </w:rPr>
        <w:t xml:space="preserve">up.  Arrange to pick them up within two weeks.  </w:t>
      </w:r>
    </w:p>
    <w:p w:rsidR="00247A6E" w:rsidRPr="00AC7315" w:rsidRDefault="00247A6E" w:rsidP="00BC12A6">
      <w:pPr>
        <w:pStyle w:val="ListParagraph"/>
        <w:numPr>
          <w:ilvl w:val="0"/>
          <w:numId w:val="5"/>
        </w:numPr>
        <w:rPr>
          <w:rFonts w:ascii="Arial" w:hAnsi="Arial" w:cs="Arial"/>
          <w:b/>
          <w:sz w:val="24"/>
          <w:szCs w:val="24"/>
          <w:u w:val="single"/>
        </w:rPr>
      </w:pPr>
      <w:r w:rsidRPr="001B4BF9">
        <w:rPr>
          <w:rFonts w:ascii="Arial" w:hAnsi="Arial" w:cs="Arial"/>
          <w:i/>
          <w:sz w:val="24"/>
          <w:szCs w:val="24"/>
        </w:rPr>
        <w:t xml:space="preserve">Get Unit </w:t>
      </w:r>
      <w:r w:rsidR="00500BD3">
        <w:rPr>
          <w:rFonts w:ascii="Arial" w:hAnsi="Arial" w:cs="Arial"/>
          <w:i/>
          <w:sz w:val="24"/>
          <w:szCs w:val="24"/>
        </w:rPr>
        <w:t xml:space="preserve">Report </w:t>
      </w:r>
      <w:r w:rsidRPr="001B4BF9">
        <w:rPr>
          <w:rFonts w:ascii="Arial" w:hAnsi="Arial" w:cs="Arial"/>
          <w:i/>
          <w:sz w:val="24"/>
          <w:szCs w:val="24"/>
        </w:rPr>
        <w:t>Envelope to District Executive.</w:t>
      </w:r>
      <w:r w:rsidRPr="001B4BF9">
        <w:rPr>
          <w:rFonts w:ascii="Arial" w:hAnsi="Arial" w:cs="Arial"/>
          <w:sz w:val="24"/>
          <w:szCs w:val="24"/>
        </w:rPr>
        <w:t xml:space="preserve">   </w:t>
      </w:r>
      <w:r w:rsidRPr="00AC7315">
        <w:rPr>
          <w:rFonts w:ascii="Arial" w:hAnsi="Arial" w:cs="Arial"/>
          <w:b/>
          <w:sz w:val="24"/>
          <w:szCs w:val="24"/>
          <w:u w:val="single"/>
        </w:rPr>
        <w:t>(</w:t>
      </w:r>
      <w:r w:rsidR="00A22C1F">
        <w:rPr>
          <w:rFonts w:ascii="Arial" w:hAnsi="Arial" w:cs="Arial"/>
          <w:b/>
          <w:sz w:val="24"/>
          <w:szCs w:val="24"/>
          <w:u w:val="single"/>
        </w:rPr>
        <w:t>With</w:t>
      </w:r>
      <w:r w:rsidRPr="00AC7315">
        <w:rPr>
          <w:rFonts w:ascii="Arial" w:hAnsi="Arial" w:cs="Arial"/>
          <w:b/>
          <w:sz w:val="24"/>
          <w:szCs w:val="24"/>
          <w:u w:val="single"/>
        </w:rPr>
        <w:t>in 24 hours)</w:t>
      </w:r>
    </w:p>
    <w:p w:rsidR="00D5082A" w:rsidRPr="001B4BF9" w:rsidRDefault="008A67E1" w:rsidP="00D5082A">
      <w:pPr>
        <w:ind w:left="720"/>
        <w:rPr>
          <w:rFonts w:ascii="Arial" w:hAnsi="Arial" w:cs="Arial"/>
          <w:sz w:val="24"/>
          <w:szCs w:val="24"/>
        </w:rPr>
      </w:pPr>
      <w:r>
        <w:rPr>
          <w:rFonts w:ascii="Arial" w:hAnsi="Arial" w:cs="Arial"/>
          <w:sz w:val="24"/>
          <w:szCs w:val="24"/>
        </w:rPr>
        <w:t>If pre-printed pledge cards were provided, please m</w:t>
      </w:r>
      <w:r w:rsidR="004C081C">
        <w:rPr>
          <w:rFonts w:ascii="Arial" w:hAnsi="Arial" w:cs="Arial"/>
          <w:sz w:val="24"/>
          <w:szCs w:val="24"/>
        </w:rPr>
        <w:t>atch all pledge cards with a pre-printed pledge card</w:t>
      </w:r>
      <w:r>
        <w:rPr>
          <w:rFonts w:ascii="Arial" w:hAnsi="Arial" w:cs="Arial"/>
          <w:sz w:val="24"/>
          <w:szCs w:val="24"/>
        </w:rPr>
        <w:t>.  Then</w:t>
      </w:r>
      <w:r w:rsidR="004C081C">
        <w:rPr>
          <w:rFonts w:ascii="Arial" w:hAnsi="Arial" w:cs="Arial"/>
          <w:sz w:val="24"/>
          <w:szCs w:val="24"/>
        </w:rPr>
        <w:t xml:space="preserve"> g</w:t>
      </w:r>
      <w:r w:rsidR="00D5082A" w:rsidRPr="001B4BF9">
        <w:rPr>
          <w:rFonts w:ascii="Arial" w:hAnsi="Arial" w:cs="Arial"/>
          <w:sz w:val="24"/>
          <w:szCs w:val="24"/>
        </w:rPr>
        <w:t>roup all of the pledge cards and payments</w:t>
      </w:r>
      <w:r w:rsidR="00614697" w:rsidRPr="001B4BF9">
        <w:rPr>
          <w:rFonts w:ascii="Arial" w:hAnsi="Arial" w:cs="Arial"/>
          <w:sz w:val="24"/>
          <w:szCs w:val="24"/>
        </w:rPr>
        <w:t xml:space="preserve"> together and secure with a paper clip (please do not staple) before placing them in the Unit </w:t>
      </w:r>
      <w:r w:rsidR="005E1B96">
        <w:rPr>
          <w:rFonts w:ascii="Arial" w:hAnsi="Arial" w:cs="Arial"/>
          <w:sz w:val="24"/>
          <w:szCs w:val="24"/>
        </w:rPr>
        <w:t xml:space="preserve">Report </w:t>
      </w:r>
      <w:r w:rsidR="00614697" w:rsidRPr="001B4BF9">
        <w:rPr>
          <w:rFonts w:ascii="Arial" w:hAnsi="Arial" w:cs="Arial"/>
          <w:sz w:val="24"/>
          <w:szCs w:val="24"/>
        </w:rPr>
        <w:t>Envelope.</w:t>
      </w:r>
      <w:r w:rsidR="004C081C">
        <w:rPr>
          <w:rFonts w:ascii="Arial" w:hAnsi="Arial" w:cs="Arial"/>
          <w:sz w:val="24"/>
          <w:szCs w:val="24"/>
        </w:rPr>
        <w:t xml:space="preserve"> </w:t>
      </w:r>
    </w:p>
    <w:p w:rsidR="004A5300" w:rsidRDefault="004A4F5C" w:rsidP="004A4F5C">
      <w:pPr>
        <w:ind w:left="720"/>
        <w:rPr>
          <w:rFonts w:ascii="Arial" w:hAnsi="Arial" w:cs="Arial"/>
          <w:sz w:val="24"/>
          <w:szCs w:val="24"/>
        </w:rPr>
      </w:pPr>
      <w:r w:rsidRPr="001B4BF9">
        <w:rPr>
          <w:rFonts w:ascii="Arial" w:hAnsi="Arial" w:cs="Arial"/>
          <w:sz w:val="24"/>
          <w:szCs w:val="24"/>
        </w:rPr>
        <w:t xml:space="preserve">Fill in any information on the Unit </w:t>
      </w:r>
      <w:r w:rsidR="007166E3">
        <w:rPr>
          <w:rFonts w:ascii="Arial" w:hAnsi="Arial" w:cs="Arial"/>
          <w:sz w:val="24"/>
          <w:szCs w:val="24"/>
        </w:rPr>
        <w:t xml:space="preserve">Report </w:t>
      </w:r>
      <w:r w:rsidRPr="001B4BF9">
        <w:rPr>
          <w:rFonts w:ascii="Arial" w:hAnsi="Arial" w:cs="Arial"/>
          <w:sz w:val="24"/>
          <w:szCs w:val="24"/>
        </w:rPr>
        <w:t>Envelope that is not already complete</w:t>
      </w:r>
      <w:r w:rsidR="00231D80">
        <w:rPr>
          <w:rFonts w:ascii="Arial" w:hAnsi="Arial" w:cs="Arial"/>
          <w:sz w:val="24"/>
          <w:szCs w:val="24"/>
        </w:rPr>
        <w:t>.</w:t>
      </w:r>
      <w:r w:rsidR="00614697" w:rsidRPr="001B4BF9">
        <w:rPr>
          <w:rFonts w:ascii="Arial" w:hAnsi="Arial" w:cs="Arial"/>
          <w:sz w:val="24"/>
          <w:szCs w:val="24"/>
        </w:rPr>
        <w:t xml:space="preserve"> </w:t>
      </w:r>
    </w:p>
    <w:p w:rsidR="00614697" w:rsidRPr="001B4BF9" w:rsidRDefault="00614697" w:rsidP="004A4F5C">
      <w:pPr>
        <w:ind w:left="720"/>
        <w:rPr>
          <w:rFonts w:ascii="Arial" w:hAnsi="Arial" w:cs="Arial"/>
          <w:sz w:val="24"/>
          <w:szCs w:val="24"/>
        </w:rPr>
      </w:pPr>
      <w:r w:rsidRPr="001B4BF9">
        <w:rPr>
          <w:rFonts w:ascii="Arial" w:hAnsi="Arial" w:cs="Arial"/>
          <w:sz w:val="24"/>
          <w:szCs w:val="24"/>
        </w:rPr>
        <w:t>Make sure the dollar amounts on pledge c</w:t>
      </w:r>
      <w:r w:rsidR="004A5300">
        <w:rPr>
          <w:rFonts w:ascii="Arial" w:hAnsi="Arial" w:cs="Arial"/>
          <w:sz w:val="24"/>
          <w:szCs w:val="24"/>
        </w:rPr>
        <w:t xml:space="preserve">ards </w:t>
      </w:r>
      <w:r w:rsidRPr="001B4BF9">
        <w:rPr>
          <w:rFonts w:ascii="Arial" w:hAnsi="Arial" w:cs="Arial"/>
          <w:sz w:val="24"/>
          <w:szCs w:val="24"/>
        </w:rPr>
        <w:t xml:space="preserve">and Unit </w:t>
      </w:r>
      <w:r w:rsidR="005E1B96">
        <w:rPr>
          <w:rFonts w:ascii="Arial" w:hAnsi="Arial" w:cs="Arial"/>
          <w:sz w:val="24"/>
          <w:szCs w:val="24"/>
        </w:rPr>
        <w:t>Report Envelope are the same</w:t>
      </w:r>
      <w:r w:rsidRPr="001B4BF9">
        <w:rPr>
          <w:rFonts w:ascii="Arial" w:hAnsi="Arial" w:cs="Arial"/>
          <w:sz w:val="24"/>
          <w:szCs w:val="24"/>
        </w:rPr>
        <w:t xml:space="preserve">.  </w:t>
      </w:r>
    </w:p>
    <w:p w:rsidR="00247A6E" w:rsidRPr="00694EC8" w:rsidRDefault="00614697" w:rsidP="00694EC8">
      <w:pPr>
        <w:ind w:left="720"/>
        <w:rPr>
          <w:rFonts w:ascii="Arial" w:hAnsi="Arial" w:cs="Arial"/>
          <w:sz w:val="24"/>
          <w:szCs w:val="24"/>
        </w:rPr>
      </w:pPr>
      <w:r w:rsidRPr="001B4BF9">
        <w:rPr>
          <w:rFonts w:ascii="Arial" w:hAnsi="Arial" w:cs="Arial"/>
          <w:sz w:val="24"/>
          <w:szCs w:val="24"/>
        </w:rPr>
        <w:t xml:space="preserve">Get the Unit </w:t>
      </w:r>
      <w:r w:rsidR="007166E3">
        <w:rPr>
          <w:rFonts w:ascii="Arial" w:hAnsi="Arial" w:cs="Arial"/>
          <w:sz w:val="24"/>
          <w:szCs w:val="24"/>
        </w:rPr>
        <w:t xml:space="preserve">Report </w:t>
      </w:r>
      <w:r w:rsidRPr="001B4BF9">
        <w:rPr>
          <w:rFonts w:ascii="Arial" w:hAnsi="Arial" w:cs="Arial"/>
          <w:sz w:val="24"/>
          <w:szCs w:val="24"/>
        </w:rPr>
        <w:t>Envelope and all its contents to your District Executive with 24 hours.</w:t>
      </w:r>
    </w:p>
    <w:p w:rsidR="00247A6E" w:rsidRPr="001B4BF9" w:rsidRDefault="00A22C1F" w:rsidP="00BC12A6">
      <w:pPr>
        <w:pStyle w:val="ListParagraph"/>
        <w:numPr>
          <w:ilvl w:val="0"/>
          <w:numId w:val="5"/>
        </w:numPr>
        <w:rPr>
          <w:rFonts w:ascii="Arial" w:hAnsi="Arial" w:cs="Arial"/>
          <w:i/>
          <w:sz w:val="24"/>
          <w:szCs w:val="24"/>
        </w:rPr>
      </w:pPr>
      <w:r>
        <w:rPr>
          <w:rFonts w:ascii="Arial" w:hAnsi="Arial" w:cs="Arial"/>
          <w:i/>
          <w:sz w:val="24"/>
          <w:szCs w:val="24"/>
        </w:rPr>
        <w:t>Follow-</w:t>
      </w:r>
      <w:r w:rsidR="00247A6E" w:rsidRPr="001B4BF9">
        <w:rPr>
          <w:rFonts w:ascii="Arial" w:hAnsi="Arial" w:cs="Arial"/>
          <w:i/>
          <w:sz w:val="24"/>
          <w:szCs w:val="24"/>
        </w:rPr>
        <w:t>up with Unit Leader/Coordinator.</w:t>
      </w:r>
    </w:p>
    <w:p w:rsidR="00694EC8" w:rsidRPr="00735D4D" w:rsidRDefault="00A22C1F" w:rsidP="00735D4D">
      <w:pPr>
        <w:ind w:left="720"/>
        <w:rPr>
          <w:rFonts w:ascii="Arial" w:hAnsi="Arial" w:cs="Arial"/>
          <w:sz w:val="24"/>
          <w:szCs w:val="24"/>
        </w:rPr>
      </w:pPr>
      <w:r>
        <w:rPr>
          <w:rFonts w:ascii="Arial" w:hAnsi="Arial" w:cs="Arial"/>
          <w:sz w:val="24"/>
          <w:szCs w:val="24"/>
        </w:rPr>
        <w:t>Complete the arranged pick</w:t>
      </w:r>
      <w:r w:rsidR="00A24F82" w:rsidRPr="001B4BF9">
        <w:rPr>
          <w:rFonts w:ascii="Arial" w:hAnsi="Arial" w:cs="Arial"/>
          <w:sz w:val="24"/>
          <w:szCs w:val="24"/>
        </w:rPr>
        <w:t xml:space="preserve">up with the designated </w:t>
      </w:r>
      <w:r w:rsidR="004B568E">
        <w:rPr>
          <w:rFonts w:ascii="Arial" w:hAnsi="Arial" w:cs="Arial"/>
          <w:sz w:val="24"/>
          <w:szCs w:val="24"/>
        </w:rPr>
        <w:t>volunteer doing personal follow-</w:t>
      </w:r>
      <w:r w:rsidR="00A24F82" w:rsidRPr="001B4BF9">
        <w:rPr>
          <w:rFonts w:ascii="Arial" w:hAnsi="Arial" w:cs="Arial"/>
          <w:sz w:val="24"/>
          <w:szCs w:val="24"/>
        </w:rPr>
        <w:t xml:space="preserve">ups. </w:t>
      </w:r>
      <w:r>
        <w:rPr>
          <w:rFonts w:ascii="Arial" w:hAnsi="Arial" w:cs="Arial"/>
          <w:sz w:val="24"/>
          <w:szCs w:val="24"/>
        </w:rPr>
        <w:t xml:space="preserve"> Execute your District’s follow-</w:t>
      </w:r>
      <w:r w:rsidR="00A24F82" w:rsidRPr="001B4BF9">
        <w:rPr>
          <w:rFonts w:ascii="Arial" w:hAnsi="Arial" w:cs="Arial"/>
          <w:sz w:val="24"/>
          <w:szCs w:val="24"/>
        </w:rPr>
        <w:t>up plan.</w:t>
      </w:r>
    </w:p>
    <w:p w:rsidR="00936507" w:rsidRPr="001B4BF9" w:rsidRDefault="00936507" w:rsidP="00936507">
      <w:pPr>
        <w:rPr>
          <w:rFonts w:ascii="Arial" w:hAnsi="Arial" w:cs="Arial"/>
          <w:b/>
          <w:sz w:val="32"/>
          <w:szCs w:val="32"/>
          <w:u w:val="single"/>
        </w:rPr>
      </w:pPr>
      <w:r>
        <w:rPr>
          <w:rFonts w:ascii="Arial" w:hAnsi="Arial" w:cs="Arial"/>
          <w:b/>
          <w:sz w:val="36"/>
          <w:szCs w:val="36"/>
          <w:u w:val="single"/>
        </w:rPr>
        <w:lastRenderedPageBreak/>
        <w:t>Materials List</w:t>
      </w:r>
      <w:r w:rsidRPr="001B4BF9">
        <w:rPr>
          <w:rFonts w:ascii="Arial" w:hAnsi="Arial" w:cs="Arial"/>
          <w:b/>
          <w:sz w:val="36"/>
          <w:szCs w:val="36"/>
          <w:u w:val="single"/>
        </w:rPr>
        <w:t xml:space="preserve">                </w:t>
      </w:r>
      <w:r w:rsidRPr="001B4BF9">
        <w:rPr>
          <w:rFonts w:ascii="Arial" w:hAnsi="Arial" w:cs="Arial"/>
          <w:b/>
          <w:sz w:val="32"/>
          <w:szCs w:val="32"/>
          <w:u w:val="single"/>
        </w:rPr>
        <w:t>______________________________</w:t>
      </w:r>
    </w:p>
    <w:p w:rsidR="000853C1" w:rsidRPr="00056D81" w:rsidRDefault="00BC1C03" w:rsidP="00056D81">
      <w:pPr>
        <w:jc w:val="center"/>
        <w:rPr>
          <w:rFonts w:ascii="Arial" w:hAnsi="Arial" w:cs="Arial"/>
          <w:sz w:val="32"/>
          <w:szCs w:val="32"/>
        </w:rPr>
      </w:pPr>
      <w:r>
        <w:rPr>
          <w:rFonts w:ascii="Arial" w:hAnsi="Arial" w:cs="Arial"/>
          <w:sz w:val="32"/>
          <w:szCs w:val="32"/>
        </w:rPr>
        <w:t xml:space="preserve">FOS Materials List </w:t>
      </w:r>
    </w:p>
    <w:p w:rsidR="00446A25" w:rsidRDefault="001464EE" w:rsidP="00056D81">
      <w:pPr>
        <w:jc w:val="center"/>
        <w:rPr>
          <w:rFonts w:ascii="Arial" w:hAnsi="Arial" w:cs="Arial"/>
          <w:b/>
          <w:sz w:val="36"/>
          <w:szCs w:val="36"/>
          <w:u w:val="single"/>
        </w:rPr>
      </w:pPr>
      <w:r>
        <w:rPr>
          <w:noProof/>
        </w:rPr>
        <w:drawing>
          <wp:inline distT="0" distB="0" distL="0" distR="0" wp14:anchorId="4BFD934B" wp14:editId="28ABBB0A">
            <wp:extent cx="7723408" cy="3810573"/>
            <wp:effectExtent l="0" t="5715"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7759582" cy="3828421"/>
                    </a:xfrm>
                    <a:prstGeom prst="rect">
                      <a:avLst/>
                    </a:prstGeom>
                  </pic:spPr>
                </pic:pic>
              </a:graphicData>
            </a:graphic>
          </wp:inline>
        </w:drawing>
      </w:r>
    </w:p>
    <w:p w:rsidR="00AB6B3D" w:rsidRPr="001B4BF9" w:rsidRDefault="00936507" w:rsidP="00AB6B3D">
      <w:pPr>
        <w:rPr>
          <w:rFonts w:ascii="Arial" w:hAnsi="Arial" w:cs="Arial"/>
          <w:b/>
          <w:sz w:val="32"/>
          <w:szCs w:val="32"/>
          <w:u w:val="single"/>
        </w:rPr>
      </w:pPr>
      <w:r w:rsidRPr="00735D4D">
        <w:rPr>
          <w:rFonts w:ascii="Arial" w:hAnsi="Arial" w:cs="Arial"/>
          <w:b/>
          <w:sz w:val="36"/>
          <w:szCs w:val="36"/>
          <w:u w:val="single"/>
        </w:rPr>
        <w:lastRenderedPageBreak/>
        <w:t>Samples</w:t>
      </w:r>
      <w:r w:rsidR="00AB6B3D" w:rsidRPr="001B4BF9">
        <w:rPr>
          <w:rFonts w:ascii="Arial" w:hAnsi="Arial" w:cs="Arial"/>
          <w:b/>
          <w:sz w:val="36"/>
          <w:szCs w:val="36"/>
          <w:u w:val="single"/>
        </w:rPr>
        <w:t xml:space="preserve">            </w:t>
      </w:r>
      <w:r w:rsidR="00AB6B3D" w:rsidRPr="001B4BF9">
        <w:rPr>
          <w:rFonts w:ascii="Arial" w:hAnsi="Arial" w:cs="Arial"/>
          <w:b/>
          <w:sz w:val="32"/>
          <w:szCs w:val="32"/>
          <w:u w:val="single"/>
        </w:rPr>
        <w:t>______________________________</w:t>
      </w:r>
    </w:p>
    <w:p w:rsidR="00735D4D" w:rsidRDefault="0001530E" w:rsidP="00AB6B3D">
      <w:pPr>
        <w:rPr>
          <w:rFonts w:ascii="Arial" w:hAnsi="Arial" w:cs="Arial"/>
          <w:b/>
          <w:sz w:val="36"/>
          <w:szCs w:val="36"/>
          <w:u w:val="single"/>
        </w:rPr>
      </w:pPr>
      <w:r>
        <w:rPr>
          <w:noProof/>
        </w:rPr>
        <w:drawing>
          <wp:inline distT="0" distB="0" distL="0" distR="0" wp14:anchorId="5B722B99" wp14:editId="3AB72EF6">
            <wp:extent cx="5675058" cy="35337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2088" cy="3544379"/>
                    </a:xfrm>
                    <a:prstGeom prst="rect">
                      <a:avLst/>
                    </a:prstGeom>
                  </pic:spPr>
                </pic:pic>
              </a:graphicData>
            </a:graphic>
          </wp:inline>
        </w:drawing>
      </w:r>
    </w:p>
    <w:p w:rsidR="002B4E55" w:rsidRDefault="002B4E55" w:rsidP="00CB6E0D">
      <w:pPr>
        <w:jc w:val="center"/>
        <w:rPr>
          <w:rFonts w:ascii="Arial" w:hAnsi="Arial" w:cs="Arial"/>
          <w:b/>
          <w:sz w:val="36"/>
          <w:szCs w:val="36"/>
          <w:u w:val="single"/>
        </w:rPr>
      </w:pPr>
    </w:p>
    <w:p w:rsidR="0055192F" w:rsidRDefault="00FA76B4" w:rsidP="00CB6E0D">
      <w:pPr>
        <w:jc w:val="center"/>
        <w:rPr>
          <w:rFonts w:ascii="Arial" w:hAnsi="Arial" w:cs="Arial"/>
          <w:b/>
          <w:sz w:val="36"/>
          <w:szCs w:val="36"/>
          <w:u w:val="single"/>
        </w:rPr>
      </w:pPr>
      <w:r>
        <w:rPr>
          <w:noProof/>
        </w:rPr>
        <w:drawing>
          <wp:inline distT="0" distB="0" distL="0" distR="0" wp14:anchorId="59677B7C" wp14:editId="72C897AA">
            <wp:extent cx="5981700" cy="370865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0847" cy="3714325"/>
                    </a:xfrm>
                    <a:prstGeom prst="rect">
                      <a:avLst/>
                    </a:prstGeom>
                  </pic:spPr>
                </pic:pic>
              </a:graphicData>
            </a:graphic>
          </wp:inline>
        </w:drawing>
      </w:r>
    </w:p>
    <w:p w:rsidR="0055192F" w:rsidRDefault="0055192F" w:rsidP="00AB6B3D">
      <w:pPr>
        <w:rPr>
          <w:rFonts w:ascii="Arial" w:hAnsi="Arial" w:cs="Arial"/>
          <w:b/>
          <w:sz w:val="36"/>
          <w:szCs w:val="36"/>
          <w:u w:val="single"/>
        </w:rPr>
      </w:pPr>
    </w:p>
    <w:p w:rsidR="00AB6B3D" w:rsidRDefault="00936507" w:rsidP="00AB6B3D">
      <w:pPr>
        <w:rPr>
          <w:rFonts w:ascii="Arial" w:hAnsi="Arial" w:cs="Arial"/>
          <w:b/>
          <w:sz w:val="32"/>
          <w:szCs w:val="32"/>
          <w:u w:val="single"/>
        </w:rPr>
      </w:pPr>
      <w:r>
        <w:rPr>
          <w:rFonts w:ascii="Arial" w:hAnsi="Arial" w:cs="Arial"/>
          <w:b/>
          <w:sz w:val="36"/>
          <w:szCs w:val="36"/>
          <w:u w:val="single"/>
        </w:rPr>
        <w:lastRenderedPageBreak/>
        <w:t>Samples</w:t>
      </w:r>
      <w:r w:rsidR="00AB6B3D" w:rsidRPr="001B4BF9">
        <w:rPr>
          <w:rFonts w:ascii="Arial" w:hAnsi="Arial" w:cs="Arial"/>
          <w:b/>
          <w:sz w:val="36"/>
          <w:szCs w:val="36"/>
          <w:u w:val="single"/>
        </w:rPr>
        <w:t xml:space="preserve">            </w:t>
      </w:r>
      <w:r w:rsidR="00AB6B3D" w:rsidRPr="001B4BF9">
        <w:rPr>
          <w:rFonts w:ascii="Arial" w:hAnsi="Arial" w:cs="Arial"/>
          <w:b/>
          <w:sz w:val="32"/>
          <w:szCs w:val="32"/>
          <w:u w:val="single"/>
        </w:rPr>
        <w:t>____________________________</w:t>
      </w:r>
      <w:r w:rsidR="00C21249">
        <w:rPr>
          <w:rFonts w:ascii="Arial" w:hAnsi="Arial" w:cs="Arial"/>
          <w:b/>
          <w:sz w:val="32"/>
          <w:szCs w:val="32"/>
          <w:u w:val="single"/>
        </w:rPr>
        <w:t>_______________</w:t>
      </w:r>
      <w:r w:rsidR="00AB6B3D" w:rsidRPr="001B4BF9">
        <w:rPr>
          <w:rFonts w:ascii="Arial" w:hAnsi="Arial" w:cs="Arial"/>
          <w:b/>
          <w:sz w:val="32"/>
          <w:szCs w:val="32"/>
          <w:u w:val="single"/>
        </w:rPr>
        <w:t>__</w:t>
      </w:r>
    </w:p>
    <w:p w:rsidR="002103FA" w:rsidRDefault="008F6C9E" w:rsidP="008227D3">
      <w:pPr>
        <w:rPr>
          <w:sz w:val="44"/>
          <w:szCs w:val="44"/>
        </w:rPr>
      </w:pPr>
      <w:r>
        <w:rPr>
          <w:noProof/>
        </w:rPr>
        <w:drawing>
          <wp:inline distT="0" distB="0" distL="0" distR="0" wp14:anchorId="24786C23" wp14:editId="39213BB9">
            <wp:extent cx="6638925" cy="7600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38925" cy="7600950"/>
                    </a:xfrm>
                    <a:prstGeom prst="rect">
                      <a:avLst/>
                    </a:prstGeom>
                  </pic:spPr>
                </pic:pic>
              </a:graphicData>
            </a:graphic>
          </wp:inline>
        </w:drawing>
      </w:r>
    </w:p>
    <w:p w:rsidR="0055192F" w:rsidRDefault="0055192F" w:rsidP="008F6C9E">
      <w:pPr>
        <w:rPr>
          <w:rFonts w:ascii="Arial" w:hAnsi="Arial" w:cs="Arial"/>
          <w:b/>
          <w:sz w:val="36"/>
          <w:szCs w:val="36"/>
          <w:u w:val="single"/>
        </w:rPr>
      </w:pPr>
    </w:p>
    <w:p w:rsidR="004E123B" w:rsidRPr="001B4BF9" w:rsidRDefault="00BE4ABB" w:rsidP="004E123B">
      <w:pPr>
        <w:rPr>
          <w:rFonts w:ascii="Arial" w:hAnsi="Arial" w:cs="Arial"/>
          <w:b/>
          <w:sz w:val="32"/>
          <w:szCs w:val="32"/>
          <w:u w:val="single"/>
        </w:rPr>
      </w:pPr>
      <w:r w:rsidRPr="001B4BF9">
        <w:rPr>
          <w:rFonts w:ascii="Arial" w:hAnsi="Arial" w:cs="Arial"/>
          <w:b/>
          <w:sz w:val="36"/>
          <w:szCs w:val="36"/>
          <w:u w:val="single"/>
        </w:rPr>
        <w:lastRenderedPageBreak/>
        <w:t>Recognition Items</w:t>
      </w:r>
      <w:r w:rsidR="004E123B" w:rsidRPr="001B4BF9">
        <w:rPr>
          <w:rFonts w:ascii="Arial" w:hAnsi="Arial" w:cs="Arial"/>
          <w:b/>
          <w:sz w:val="36"/>
          <w:szCs w:val="36"/>
          <w:u w:val="single"/>
        </w:rPr>
        <w:t xml:space="preserve">                      </w:t>
      </w:r>
      <w:r w:rsidR="004E123B" w:rsidRPr="001B4BF9">
        <w:rPr>
          <w:rFonts w:ascii="Arial" w:hAnsi="Arial" w:cs="Arial"/>
          <w:b/>
          <w:sz w:val="32"/>
          <w:szCs w:val="32"/>
          <w:u w:val="single"/>
        </w:rPr>
        <w:t>______________________________</w:t>
      </w:r>
    </w:p>
    <w:p w:rsidR="004E123B" w:rsidRPr="001B4BF9" w:rsidRDefault="006F2F88" w:rsidP="006F2F88">
      <w:pPr>
        <w:jc w:val="center"/>
        <w:rPr>
          <w:rFonts w:ascii="Arial" w:hAnsi="Arial" w:cs="Arial"/>
          <w:sz w:val="32"/>
          <w:szCs w:val="32"/>
        </w:rPr>
      </w:pPr>
      <w:r w:rsidRPr="001B4BF9">
        <w:rPr>
          <w:rFonts w:ascii="Arial" w:hAnsi="Arial" w:cs="Arial"/>
          <w:sz w:val="32"/>
          <w:szCs w:val="32"/>
        </w:rPr>
        <w:t>Types &amp; Differences</w:t>
      </w:r>
    </w:p>
    <w:p w:rsidR="00370A52" w:rsidRPr="001B4BF9" w:rsidRDefault="00370A52" w:rsidP="00247A6E">
      <w:pPr>
        <w:rPr>
          <w:rFonts w:ascii="Arial" w:hAnsi="Arial" w:cs="Arial"/>
          <w:sz w:val="24"/>
          <w:szCs w:val="24"/>
        </w:rPr>
      </w:pPr>
    </w:p>
    <w:p w:rsidR="00370A52" w:rsidRDefault="00370A52" w:rsidP="00247A6E">
      <w:pPr>
        <w:rPr>
          <w:rFonts w:ascii="Arial" w:hAnsi="Arial" w:cs="Arial"/>
          <w:sz w:val="24"/>
          <w:szCs w:val="24"/>
        </w:rPr>
      </w:pPr>
      <w:r w:rsidRPr="001B4BF9">
        <w:rPr>
          <w:rFonts w:ascii="Arial" w:hAnsi="Arial" w:cs="Arial"/>
          <w:sz w:val="24"/>
          <w:szCs w:val="24"/>
        </w:rPr>
        <w:t>There are 2 types of Recognition Items for Family FOS:</w:t>
      </w:r>
    </w:p>
    <w:p w:rsidR="00920D60" w:rsidRPr="001B4BF9" w:rsidRDefault="00920D60" w:rsidP="00247A6E">
      <w:pPr>
        <w:rPr>
          <w:rFonts w:ascii="Arial" w:hAnsi="Arial" w:cs="Arial"/>
          <w:sz w:val="24"/>
          <w:szCs w:val="24"/>
        </w:rPr>
      </w:pPr>
    </w:p>
    <w:p w:rsidR="00370A52" w:rsidRPr="001B4BF9" w:rsidRDefault="00A15F80" w:rsidP="00247A6E">
      <w:pPr>
        <w:rPr>
          <w:rFonts w:ascii="Arial" w:hAnsi="Arial" w:cs="Arial"/>
          <w:sz w:val="24"/>
          <w:szCs w:val="24"/>
        </w:rPr>
      </w:pPr>
      <w:r>
        <w:rPr>
          <w:rFonts w:ascii="Arial" w:hAnsi="Arial" w:cs="Arial"/>
          <w:sz w:val="24"/>
          <w:szCs w:val="24"/>
        </w:rPr>
        <w:tab/>
        <w:t>Individual Recognition I</w:t>
      </w:r>
      <w:r w:rsidR="00370A52" w:rsidRPr="001B4BF9">
        <w:rPr>
          <w:rFonts w:ascii="Arial" w:hAnsi="Arial" w:cs="Arial"/>
          <w:sz w:val="24"/>
          <w:szCs w:val="24"/>
        </w:rPr>
        <w:t>tems --</w:t>
      </w:r>
      <w:r w:rsidR="00370A52" w:rsidRPr="001B4BF9">
        <w:rPr>
          <w:rFonts w:ascii="Arial" w:hAnsi="Arial" w:cs="Arial"/>
          <w:sz w:val="24"/>
          <w:szCs w:val="24"/>
        </w:rPr>
        <w:tab/>
      </w:r>
      <w:r w:rsidR="009F57E0" w:rsidRPr="002464D3">
        <w:rPr>
          <w:rFonts w:ascii="Arial" w:hAnsi="Arial" w:cs="Arial"/>
          <w:i/>
          <w:sz w:val="24"/>
          <w:szCs w:val="24"/>
        </w:rPr>
        <w:t>Family</w:t>
      </w:r>
      <w:r w:rsidR="00AC7315" w:rsidRPr="002464D3">
        <w:rPr>
          <w:rFonts w:ascii="Arial" w:hAnsi="Arial" w:cs="Arial"/>
          <w:i/>
          <w:sz w:val="24"/>
          <w:szCs w:val="24"/>
        </w:rPr>
        <w:t xml:space="preserve"> </w:t>
      </w:r>
      <w:r w:rsidR="00370A52" w:rsidRPr="002464D3">
        <w:rPr>
          <w:rFonts w:ascii="Arial" w:hAnsi="Arial" w:cs="Arial"/>
          <w:i/>
          <w:sz w:val="24"/>
          <w:szCs w:val="24"/>
        </w:rPr>
        <w:t xml:space="preserve">FOS </w:t>
      </w:r>
      <w:r w:rsidR="003D232B">
        <w:rPr>
          <w:rFonts w:ascii="Arial" w:hAnsi="Arial" w:cs="Arial"/>
          <w:i/>
          <w:sz w:val="24"/>
          <w:szCs w:val="24"/>
        </w:rPr>
        <w:t>Static C</w:t>
      </w:r>
      <w:r w:rsidR="009A279A">
        <w:rPr>
          <w:rFonts w:ascii="Arial" w:hAnsi="Arial" w:cs="Arial"/>
          <w:i/>
          <w:sz w:val="24"/>
          <w:szCs w:val="24"/>
        </w:rPr>
        <w:t>ling</w:t>
      </w:r>
    </w:p>
    <w:p w:rsidR="00370A52" w:rsidRDefault="00370A52" w:rsidP="00247A6E">
      <w:pPr>
        <w:rPr>
          <w:rFonts w:ascii="Arial" w:hAnsi="Arial" w:cs="Arial"/>
          <w:sz w:val="24"/>
          <w:szCs w:val="24"/>
        </w:rPr>
      </w:pP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00D95329" w:rsidRPr="001B4BF9">
        <w:rPr>
          <w:rFonts w:ascii="Arial" w:hAnsi="Arial" w:cs="Arial"/>
          <w:sz w:val="24"/>
          <w:szCs w:val="24"/>
        </w:rPr>
        <w:t>*</w:t>
      </w:r>
      <w:r w:rsidRPr="001B4BF9">
        <w:rPr>
          <w:rFonts w:ascii="Arial" w:hAnsi="Arial" w:cs="Arial"/>
          <w:sz w:val="24"/>
          <w:szCs w:val="24"/>
        </w:rPr>
        <w:t>for any participation in the F</w:t>
      </w:r>
      <w:r w:rsidR="00AC7315">
        <w:rPr>
          <w:rFonts w:ascii="Arial" w:hAnsi="Arial" w:cs="Arial"/>
          <w:sz w:val="24"/>
          <w:szCs w:val="24"/>
        </w:rPr>
        <w:t xml:space="preserve">amily </w:t>
      </w:r>
      <w:r w:rsidRPr="001B4BF9">
        <w:rPr>
          <w:rFonts w:ascii="Arial" w:hAnsi="Arial" w:cs="Arial"/>
          <w:sz w:val="24"/>
          <w:szCs w:val="24"/>
        </w:rPr>
        <w:t>FOS campaign</w:t>
      </w:r>
    </w:p>
    <w:p w:rsidR="003D232B" w:rsidRPr="001B4BF9" w:rsidRDefault="003D232B" w:rsidP="003D232B">
      <w:pPr>
        <w:ind w:left="3600" w:firstLine="720"/>
        <w:rPr>
          <w:rFonts w:ascii="Arial" w:hAnsi="Arial" w:cs="Arial"/>
          <w:sz w:val="24"/>
          <w:szCs w:val="24"/>
        </w:rPr>
      </w:pPr>
      <w:r>
        <w:rPr>
          <w:rFonts w:ascii="Arial" w:hAnsi="Arial" w:cs="Arial"/>
          <w:i/>
          <w:sz w:val="24"/>
          <w:szCs w:val="24"/>
        </w:rPr>
        <w:t>Magnet</w:t>
      </w:r>
    </w:p>
    <w:p w:rsidR="003D232B" w:rsidRPr="001B4BF9" w:rsidRDefault="003D232B" w:rsidP="00247A6E">
      <w:pPr>
        <w:rPr>
          <w:rFonts w:ascii="Arial" w:hAnsi="Arial" w:cs="Arial"/>
          <w:sz w:val="24"/>
          <w:szCs w:val="24"/>
        </w:rPr>
      </w:pP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t xml:space="preserve">*for </w:t>
      </w:r>
      <w:r w:rsidR="00A40668">
        <w:rPr>
          <w:rFonts w:ascii="Arial" w:hAnsi="Arial" w:cs="Arial"/>
          <w:sz w:val="24"/>
          <w:szCs w:val="24"/>
        </w:rPr>
        <w:t>$120+</w:t>
      </w:r>
      <w:r w:rsidRPr="001B4BF9">
        <w:rPr>
          <w:rFonts w:ascii="Arial" w:hAnsi="Arial" w:cs="Arial"/>
          <w:sz w:val="24"/>
          <w:szCs w:val="24"/>
        </w:rPr>
        <w:t xml:space="preserve"> participation in the F</w:t>
      </w:r>
      <w:r>
        <w:rPr>
          <w:rFonts w:ascii="Arial" w:hAnsi="Arial" w:cs="Arial"/>
          <w:sz w:val="24"/>
          <w:szCs w:val="24"/>
        </w:rPr>
        <w:t>amily FOS campaign</w:t>
      </w:r>
    </w:p>
    <w:p w:rsidR="001E04C4" w:rsidRPr="002464D3" w:rsidRDefault="001E04C4" w:rsidP="001E04C4">
      <w:pPr>
        <w:ind w:left="3600" w:firstLine="720"/>
        <w:rPr>
          <w:rFonts w:ascii="Arial" w:hAnsi="Arial" w:cs="Arial"/>
          <w:i/>
          <w:sz w:val="24"/>
          <w:szCs w:val="24"/>
        </w:rPr>
      </w:pPr>
      <w:r>
        <w:rPr>
          <w:rFonts w:ascii="Arial" w:hAnsi="Arial" w:cs="Arial"/>
          <w:i/>
          <w:sz w:val="24"/>
          <w:szCs w:val="24"/>
        </w:rPr>
        <w:t>Family FOS Patch</w:t>
      </w:r>
      <w:r w:rsidRPr="002464D3">
        <w:rPr>
          <w:rFonts w:ascii="Arial" w:hAnsi="Arial" w:cs="Arial"/>
          <w:i/>
          <w:sz w:val="24"/>
          <w:szCs w:val="24"/>
        </w:rPr>
        <w:tab/>
      </w:r>
    </w:p>
    <w:p w:rsidR="001E04C4" w:rsidRDefault="001E04C4" w:rsidP="001E04C4">
      <w:pPr>
        <w:ind w:left="5040"/>
        <w:rPr>
          <w:rFonts w:ascii="Arial" w:hAnsi="Arial" w:cs="Arial"/>
          <w:sz w:val="24"/>
          <w:szCs w:val="24"/>
        </w:rPr>
      </w:pPr>
      <w:r w:rsidRPr="001B4BF9">
        <w:rPr>
          <w:rFonts w:ascii="Arial" w:hAnsi="Arial" w:cs="Arial"/>
          <w:sz w:val="24"/>
          <w:szCs w:val="24"/>
        </w:rPr>
        <w:t>*</w:t>
      </w:r>
      <w:r>
        <w:rPr>
          <w:rFonts w:ascii="Arial" w:hAnsi="Arial" w:cs="Arial"/>
          <w:sz w:val="24"/>
          <w:szCs w:val="24"/>
        </w:rPr>
        <w:t>for</w:t>
      </w:r>
      <w:r w:rsidRPr="001B4BF9">
        <w:rPr>
          <w:rFonts w:ascii="Arial" w:hAnsi="Arial" w:cs="Arial"/>
          <w:sz w:val="24"/>
          <w:szCs w:val="24"/>
        </w:rPr>
        <w:t xml:space="preserve"> </w:t>
      </w:r>
      <w:r>
        <w:rPr>
          <w:rFonts w:ascii="Arial" w:hAnsi="Arial" w:cs="Arial"/>
          <w:sz w:val="24"/>
          <w:szCs w:val="24"/>
        </w:rPr>
        <w:t xml:space="preserve">1 Scout giving </w:t>
      </w:r>
      <w:r w:rsidRPr="001B4BF9">
        <w:rPr>
          <w:rFonts w:ascii="Arial" w:hAnsi="Arial" w:cs="Arial"/>
          <w:sz w:val="24"/>
          <w:szCs w:val="24"/>
        </w:rPr>
        <w:t>level participation in the F</w:t>
      </w:r>
      <w:r>
        <w:rPr>
          <w:rFonts w:ascii="Arial" w:hAnsi="Arial" w:cs="Arial"/>
          <w:sz w:val="24"/>
          <w:szCs w:val="24"/>
        </w:rPr>
        <w:t xml:space="preserve">amily </w:t>
      </w:r>
      <w:r w:rsidRPr="001B4BF9">
        <w:rPr>
          <w:rFonts w:ascii="Arial" w:hAnsi="Arial" w:cs="Arial"/>
          <w:sz w:val="24"/>
          <w:szCs w:val="24"/>
        </w:rPr>
        <w:t>FOS campaign</w:t>
      </w:r>
      <w:r w:rsidR="008F6C9E">
        <w:rPr>
          <w:rFonts w:ascii="Arial" w:hAnsi="Arial" w:cs="Arial"/>
          <w:sz w:val="24"/>
          <w:szCs w:val="24"/>
        </w:rPr>
        <w:t xml:space="preserve"> ($204</w:t>
      </w:r>
      <w:r>
        <w:rPr>
          <w:rFonts w:ascii="Arial" w:hAnsi="Arial" w:cs="Arial"/>
          <w:sz w:val="24"/>
          <w:szCs w:val="24"/>
        </w:rPr>
        <w:t xml:space="preserve">+) </w:t>
      </w:r>
    </w:p>
    <w:p w:rsidR="00370A52" w:rsidRPr="002464D3" w:rsidRDefault="001E04C4" w:rsidP="001E04C4">
      <w:pPr>
        <w:ind w:left="3600" w:firstLine="720"/>
        <w:rPr>
          <w:rFonts w:ascii="Arial" w:hAnsi="Arial" w:cs="Arial"/>
          <w:i/>
          <w:sz w:val="24"/>
          <w:szCs w:val="24"/>
        </w:rPr>
      </w:pPr>
      <w:bookmarkStart w:id="0" w:name="_Hlk498524923"/>
      <w:r>
        <w:rPr>
          <w:rFonts w:ascii="Arial" w:hAnsi="Arial" w:cs="Arial"/>
          <w:i/>
          <w:sz w:val="24"/>
          <w:szCs w:val="24"/>
        </w:rPr>
        <w:t>Drawstring Backpack with Logo</w:t>
      </w:r>
      <w:r w:rsidR="00370A52" w:rsidRPr="002464D3">
        <w:rPr>
          <w:rFonts w:ascii="Arial" w:hAnsi="Arial" w:cs="Arial"/>
          <w:i/>
          <w:sz w:val="24"/>
          <w:szCs w:val="24"/>
        </w:rPr>
        <w:tab/>
      </w:r>
    </w:p>
    <w:p w:rsidR="00370A52" w:rsidRPr="001B4BF9" w:rsidRDefault="00D95329" w:rsidP="00AC7315">
      <w:pPr>
        <w:ind w:left="5040"/>
        <w:rPr>
          <w:rFonts w:ascii="Arial" w:hAnsi="Arial" w:cs="Arial"/>
          <w:sz w:val="24"/>
          <w:szCs w:val="24"/>
        </w:rPr>
      </w:pPr>
      <w:r w:rsidRPr="001B4BF9">
        <w:rPr>
          <w:rFonts w:ascii="Arial" w:hAnsi="Arial" w:cs="Arial"/>
          <w:sz w:val="24"/>
          <w:szCs w:val="24"/>
        </w:rPr>
        <w:t>*</w:t>
      </w:r>
      <w:r w:rsidR="009F57E0">
        <w:rPr>
          <w:rFonts w:ascii="Arial" w:hAnsi="Arial" w:cs="Arial"/>
          <w:sz w:val="24"/>
          <w:szCs w:val="24"/>
        </w:rPr>
        <w:t>for</w:t>
      </w:r>
      <w:r w:rsidR="00370A52" w:rsidRPr="001B4BF9">
        <w:rPr>
          <w:rFonts w:ascii="Arial" w:hAnsi="Arial" w:cs="Arial"/>
          <w:sz w:val="24"/>
          <w:szCs w:val="24"/>
        </w:rPr>
        <w:t xml:space="preserve"> </w:t>
      </w:r>
      <w:r w:rsidR="001E04C4">
        <w:rPr>
          <w:rFonts w:ascii="Arial" w:hAnsi="Arial" w:cs="Arial"/>
          <w:sz w:val="24"/>
          <w:szCs w:val="24"/>
        </w:rPr>
        <w:t>$500+ participation in the Family FOS campaign</w:t>
      </w:r>
    </w:p>
    <w:bookmarkEnd w:id="0"/>
    <w:p w:rsidR="00370A52" w:rsidRPr="002464D3" w:rsidRDefault="00370A52" w:rsidP="00247A6E">
      <w:pPr>
        <w:rPr>
          <w:rFonts w:ascii="Arial" w:hAnsi="Arial" w:cs="Arial"/>
          <w:i/>
          <w:sz w:val="24"/>
          <w:szCs w:val="24"/>
        </w:rPr>
      </w:pP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008F6C9E">
        <w:rPr>
          <w:rFonts w:ascii="Arial" w:hAnsi="Arial" w:cs="Arial"/>
          <w:i/>
          <w:sz w:val="24"/>
          <w:szCs w:val="24"/>
        </w:rPr>
        <w:t>Roll-up Blanket</w:t>
      </w:r>
    </w:p>
    <w:p w:rsidR="00370A52" w:rsidRDefault="00370A52" w:rsidP="00247A6E">
      <w:pPr>
        <w:rPr>
          <w:rFonts w:ascii="Arial" w:hAnsi="Arial" w:cs="Arial"/>
          <w:sz w:val="24"/>
          <w:szCs w:val="24"/>
        </w:rPr>
      </w:pP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00D95329" w:rsidRPr="001B4BF9">
        <w:rPr>
          <w:rFonts w:ascii="Arial" w:hAnsi="Arial" w:cs="Arial"/>
          <w:sz w:val="24"/>
          <w:szCs w:val="24"/>
        </w:rPr>
        <w:t>*</w:t>
      </w:r>
      <w:r w:rsidR="00EB450F">
        <w:rPr>
          <w:rFonts w:ascii="Arial" w:hAnsi="Arial" w:cs="Arial"/>
          <w:sz w:val="24"/>
          <w:szCs w:val="24"/>
        </w:rPr>
        <w:t>for $</w:t>
      </w:r>
      <w:r w:rsidR="00C50B67">
        <w:rPr>
          <w:rFonts w:ascii="Arial" w:hAnsi="Arial" w:cs="Arial"/>
          <w:sz w:val="24"/>
          <w:szCs w:val="24"/>
        </w:rPr>
        <w:t>8</w:t>
      </w:r>
      <w:r w:rsidR="00EB450F">
        <w:rPr>
          <w:rFonts w:ascii="Arial" w:hAnsi="Arial" w:cs="Arial"/>
          <w:sz w:val="24"/>
          <w:szCs w:val="24"/>
        </w:rPr>
        <w:t>0</w:t>
      </w:r>
      <w:r w:rsidR="00C50B67">
        <w:rPr>
          <w:rFonts w:ascii="Arial" w:hAnsi="Arial" w:cs="Arial"/>
          <w:sz w:val="24"/>
          <w:szCs w:val="24"/>
        </w:rPr>
        <w:t>0</w:t>
      </w:r>
      <w:r w:rsidR="00936507">
        <w:rPr>
          <w:rFonts w:ascii="Arial" w:hAnsi="Arial" w:cs="Arial"/>
          <w:sz w:val="24"/>
          <w:szCs w:val="24"/>
        </w:rPr>
        <w:t>+</w:t>
      </w:r>
      <w:r w:rsidRPr="001B4BF9">
        <w:rPr>
          <w:rFonts w:ascii="Arial" w:hAnsi="Arial" w:cs="Arial"/>
          <w:sz w:val="24"/>
          <w:szCs w:val="24"/>
        </w:rPr>
        <w:t xml:space="preserve"> participation</w:t>
      </w:r>
      <w:r w:rsidR="006D6600">
        <w:rPr>
          <w:rFonts w:ascii="Arial" w:hAnsi="Arial" w:cs="Arial"/>
          <w:sz w:val="24"/>
          <w:szCs w:val="24"/>
        </w:rPr>
        <w:t xml:space="preserve"> in the Family FOS campaign</w:t>
      </w:r>
    </w:p>
    <w:p w:rsidR="00C50B67" w:rsidRPr="002464D3" w:rsidRDefault="00841526" w:rsidP="00C50B67">
      <w:pPr>
        <w:ind w:left="3600" w:firstLine="720"/>
        <w:rPr>
          <w:rFonts w:ascii="Arial" w:hAnsi="Arial" w:cs="Arial"/>
          <w:i/>
          <w:sz w:val="24"/>
          <w:szCs w:val="24"/>
        </w:rPr>
      </w:pPr>
      <w:r>
        <w:rPr>
          <w:rFonts w:ascii="Arial" w:hAnsi="Arial" w:cs="Arial"/>
          <w:i/>
          <w:sz w:val="24"/>
          <w:szCs w:val="24"/>
        </w:rPr>
        <w:t>Square Knot Society Shoulder P</w:t>
      </w:r>
      <w:r w:rsidR="00C50B67" w:rsidRPr="002464D3">
        <w:rPr>
          <w:rFonts w:ascii="Arial" w:hAnsi="Arial" w:cs="Arial"/>
          <w:i/>
          <w:sz w:val="24"/>
          <w:szCs w:val="24"/>
        </w:rPr>
        <w:t>atch</w:t>
      </w:r>
      <w:r>
        <w:rPr>
          <w:rFonts w:ascii="Arial" w:hAnsi="Arial" w:cs="Arial"/>
          <w:i/>
          <w:sz w:val="24"/>
          <w:szCs w:val="24"/>
        </w:rPr>
        <w:t>, Pin, C</w:t>
      </w:r>
      <w:r w:rsidR="001E04C4">
        <w:rPr>
          <w:rFonts w:ascii="Arial" w:hAnsi="Arial" w:cs="Arial"/>
          <w:i/>
          <w:sz w:val="24"/>
          <w:szCs w:val="24"/>
        </w:rPr>
        <w:t>ertificate</w:t>
      </w:r>
    </w:p>
    <w:p w:rsidR="001E04C4" w:rsidRPr="001B4BF9" w:rsidRDefault="00C50B67" w:rsidP="00C50B67">
      <w:pPr>
        <w:rPr>
          <w:rFonts w:ascii="Arial" w:hAnsi="Arial" w:cs="Arial"/>
          <w:sz w:val="24"/>
          <w:szCs w:val="24"/>
        </w:rPr>
      </w:pP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t>*</w:t>
      </w:r>
      <w:r>
        <w:rPr>
          <w:rFonts w:ascii="Arial" w:hAnsi="Arial" w:cs="Arial"/>
          <w:sz w:val="24"/>
          <w:szCs w:val="24"/>
        </w:rPr>
        <w:t>for $1200+</w:t>
      </w:r>
      <w:r w:rsidRPr="001B4BF9">
        <w:rPr>
          <w:rFonts w:ascii="Arial" w:hAnsi="Arial" w:cs="Arial"/>
          <w:sz w:val="24"/>
          <w:szCs w:val="24"/>
        </w:rPr>
        <w:t xml:space="preserve"> participation</w:t>
      </w:r>
    </w:p>
    <w:p w:rsidR="001E04C4" w:rsidRPr="002464D3" w:rsidRDefault="001E04C4" w:rsidP="001E04C4">
      <w:pPr>
        <w:ind w:left="3600" w:firstLine="720"/>
        <w:rPr>
          <w:rFonts w:ascii="Arial" w:hAnsi="Arial" w:cs="Arial"/>
          <w:i/>
          <w:sz w:val="24"/>
          <w:szCs w:val="24"/>
        </w:rPr>
      </w:pPr>
      <w:r>
        <w:rPr>
          <w:rFonts w:ascii="Arial" w:hAnsi="Arial" w:cs="Arial"/>
          <w:i/>
          <w:sz w:val="24"/>
          <w:szCs w:val="24"/>
        </w:rPr>
        <w:t>Gateway Givers Family FOS Patch</w:t>
      </w:r>
      <w:r w:rsidRPr="002464D3">
        <w:rPr>
          <w:rFonts w:ascii="Arial" w:hAnsi="Arial" w:cs="Arial"/>
          <w:i/>
          <w:sz w:val="24"/>
          <w:szCs w:val="24"/>
        </w:rPr>
        <w:tab/>
      </w:r>
    </w:p>
    <w:p w:rsidR="00370A52" w:rsidRPr="001B4BF9" w:rsidRDefault="001E04C4" w:rsidP="00A40668">
      <w:pPr>
        <w:ind w:left="5040"/>
        <w:rPr>
          <w:rFonts w:ascii="Arial" w:hAnsi="Arial" w:cs="Arial"/>
          <w:sz w:val="24"/>
          <w:szCs w:val="24"/>
        </w:rPr>
      </w:pPr>
      <w:r w:rsidRPr="001B4BF9">
        <w:rPr>
          <w:rFonts w:ascii="Arial" w:hAnsi="Arial" w:cs="Arial"/>
          <w:sz w:val="24"/>
          <w:szCs w:val="24"/>
        </w:rPr>
        <w:t>*</w:t>
      </w:r>
      <w:r>
        <w:rPr>
          <w:rFonts w:ascii="Arial" w:hAnsi="Arial" w:cs="Arial"/>
          <w:sz w:val="24"/>
          <w:szCs w:val="24"/>
        </w:rPr>
        <w:t>for</w:t>
      </w:r>
      <w:r w:rsidRPr="001B4BF9">
        <w:rPr>
          <w:rFonts w:ascii="Arial" w:hAnsi="Arial" w:cs="Arial"/>
          <w:sz w:val="24"/>
          <w:szCs w:val="24"/>
        </w:rPr>
        <w:t xml:space="preserve"> </w:t>
      </w:r>
      <w:r>
        <w:rPr>
          <w:rFonts w:ascii="Arial" w:hAnsi="Arial" w:cs="Arial"/>
          <w:sz w:val="24"/>
          <w:szCs w:val="24"/>
        </w:rPr>
        <w:t>monthly recurring donors ($17+/month)</w:t>
      </w:r>
    </w:p>
    <w:p w:rsidR="000163C3" w:rsidRPr="00A40668" w:rsidRDefault="00A15F80" w:rsidP="00A40668">
      <w:pPr>
        <w:rPr>
          <w:rFonts w:ascii="Arial" w:hAnsi="Arial" w:cs="Arial"/>
          <w:sz w:val="24"/>
          <w:szCs w:val="24"/>
        </w:rPr>
      </w:pPr>
      <w:r>
        <w:rPr>
          <w:rFonts w:ascii="Arial" w:hAnsi="Arial" w:cs="Arial"/>
          <w:sz w:val="24"/>
          <w:szCs w:val="24"/>
        </w:rPr>
        <w:tab/>
        <w:t>Unit Recognition I</w:t>
      </w:r>
      <w:r w:rsidR="009F4A59">
        <w:rPr>
          <w:rFonts w:ascii="Arial" w:hAnsi="Arial" w:cs="Arial"/>
          <w:sz w:val="24"/>
          <w:szCs w:val="24"/>
        </w:rPr>
        <w:t>t</w:t>
      </w:r>
      <w:r w:rsidR="00370A52" w:rsidRPr="001B4BF9">
        <w:rPr>
          <w:rFonts w:ascii="Arial" w:hAnsi="Arial" w:cs="Arial"/>
          <w:sz w:val="24"/>
          <w:szCs w:val="24"/>
        </w:rPr>
        <w:t>ems --</w:t>
      </w:r>
      <w:r w:rsidR="00370A52" w:rsidRPr="001B4BF9">
        <w:rPr>
          <w:rFonts w:ascii="Arial" w:hAnsi="Arial" w:cs="Arial"/>
          <w:sz w:val="24"/>
          <w:szCs w:val="24"/>
        </w:rPr>
        <w:tab/>
      </w:r>
      <w:r w:rsidR="00936507">
        <w:rPr>
          <w:rFonts w:ascii="Arial" w:hAnsi="Arial" w:cs="Arial"/>
          <w:sz w:val="24"/>
          <w:szCs w:val="24"/>
        </w:rPr>
        <w:tab/>
      </w:r>
      <w:r w:rsidR="007C2861" w:rsidRPr="00F459A2">
        <w:rPr>
          <w:rFonts w:ascii="Arial" w:hAnsi="Arial" w:cs="Arial"/>
          <w:i/>
          <w:sz w:val="24"/>
          <w:szCs w:val="24"/>
        </w:rPr>
        <w:t>Participation Ribbon</w:t>
      </w:r>
      <w:r w:rsidR="00A40668">
        <w:rPr>
          <w:rFonts w:ascii="Arial" w:hAnsi="Arial" w:cs="Arial"/>
          <w:sz w:val="24"/>
          <w:szCs w:val="24"/>
        </w:rPr>
        <w:t xml:space="preserve"> for Unit Flag</w:t>
      </w:r>
    </w:p>
    <w:p w:rsidR="00370A52" w:rsidRPr="001B4BF9" w:rsidRDefault="00370A52" w:rsidP="007C2861">
      <w:pPr>
        <w:ind w:left="3600" w:firstLine="720"/>
        <w:rPr>
          <w:rFonts w:ascii="Arial" w:hAnsi="Arial" w:cs="Arial"/>
          <w:sz w:val="24"/>
          <w:szCs w:val="24"/>
        </w:rPr>
      </w:pPr>
      <w:r w:rsidRPr="00F459A2">
        <w:rPr>
          <w:rFonts w:ascii="Arial" w:hAnsi="Arial" w:cs="Arial"/>
          <w:i/>
          <w:sz w:val="24"/>
          <w:szCs w:val="24"/>
        </w:rPr>
        <w:t>Free Rank Advancement</w:t>
      </w:r>
      <w:r w:rsidRPr="001B4BF9">
        <w:rPr>
          <w:rFonts w:ascii="Arial" w:hAnsi="Arial" w:cs="Arial"/>
          <w:sz w:val="24"/>
          <w:szCs w:val="24"/>
        </w:rPr>
        <w:t xml:space="preserve"> </w:t>
      </w:r>
      <w:r w:rsidR="008F6C9E">
        <w:rPr>
          <w:rFonts w:ascii="Arial" w:hAnsi="Arial" w:cs="Arial"/>
          <w:sz w:val="24"/>
          <w:szCs w:val="24"/>
        </w:rPr>
        <w:t>from 4/1/19 to 3/31/20</w:t>
      </w:r>
    </w:p>
    <w:p w:rsidR="00D95329" w:rsidRDefault="00370A52" w:rsidP="00247A6E">
      <w:pPr>
        <w:rPr>
          <w:rFonts w:ascii="Arial" w:hAnsi="Arial" w:cs="Arial"/>
          <w:sz w:val="24"/>
          <w:szCs w:val="24"/>
        </w:rPr>
      </w:pP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Pr="001B4BF9">
        <w:rPr>
          <w:rFonts w:ascii="Arial" w:hAnsi="Arial" w:cs="Arial"/>
          <w:sz w:val="24"/>
          <w:szCs w:val="24"/>
        </w:rPr>
        <w:tab/>
      </w:r>
      <w:r w:rsidR="00936507">
        <w:rPr>
          <w:rFonts w:ascii="Arial" w:hAnsi="Arial" w:cs="Arial"/>
          <w:sz w:val="24"/>
          <w:szCs w:val="24"/>
        </w:rPr>
        <w:t>(</w:t>
      </w:r>
      <w:r w:rsidR="00D95329" w:rsidRPr="001B4BF9">
        <w:rPr>
          <w:rFonts w:ascii="Arial" w:hAnsi="Arial" w:cs="Arial"/>
          <w:sz w:val="24"/>
          <w:szCs w:val="24"/>
        </w:rPr>
        <w:t>*free rank advancement patches for Scouts</w:t>
      </w:r>
      <w:r w:rsidR="00936507">
        <w:rPr>
          <w:rFonts w:ascii="Arial" w:hAnsi="Arial" w:cs="Arial"/>
          <w:sz w:val="24"/>
          <w:szCs w:val="24"/>
        </w:rPr>
        <w:t>)</w:t>
      </w:r>
    </w:p>
    <w:p w:rsidR="000163C3" w:rsidRPr="00A40668" w:rsidRDefault="00F459A2" w:rsidP="00A40668">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163C3">
        <w:rPr>
          <w:rFonts w:ascii="Arial" w:hAnsi="Arial" w:cs="Arial"/>
          <w:sz w:val="24"/>
          <w:szCs w:val="24"/>
        </w:rPr>
        <w:tab/>
      </w:r>
      <w:r w:rsidR="008F6C9E">
        <w:rPr>
          <w:rFonts w:ascii="Arial" w:hAnsi="Arial" w:cs="Arial"/>
          <w:sz w:val="24"/>
          <w:szCs w:val="24"/>
        </w:rPr>
        <w:t>*for achieving 2019</w:t>
      </w:r>
      <w:r w:rsidR="000163C3">
        <w:rPr>
          <w:rFonts w:ascii="Arial" w:hAnsi="Arial" w:cs="Arial"/>
          <w:sz w:val="24"/>
          <w:szCs w:val="24"/>
        </w:rPr>
        <w:t xml:space="preserve"> </w:t>
      </w:r>
      <w:r w:rsidR="000163C3" w:rsidRPr="0010028D">
        <w:rPr>
          <w:rFonts w:ascii="Arial" w:hAnsi="Arial" w:cs="Arial"/>
          <w:i/>
          <w:sz w:val="24"/>
          <w:szCs w:val="24"/>
        </w:rPr>
        <w:t>base</w:t>
      </w:r>
      <w:r w:rsidR="000163C3">
        <w:rPr>
          <w:rFonts w:ascii="Arial" w:hAnsi="Arial" w:cs="Arial"/>
          <w:sz w:val="24"/>
          <w:szCs w:val="24"/>
        </w:rPr>
        <w:t xml:space="preserve"> goal</w:t>
      </w:r>
    </w:p>
    <w:p w:rsidR="000163C3" w:rsidRPr="001B4BF9" w:rsidRDefault="000163C3" w:rsidP="000163C3">
      <w:pPr>
        <w:ind w:left="3600" w:firstLine="720"/>
        <w:rPr>
          <w:rFonts w:ascii="Arial" w:hAnsi="Arial" w:cs="Arial"/>
          <w:sz w:val="24"/>
          <w:szCs w:val="24"/>
        </w:rPr>
      </w:pPr>
      <w:r w:rsidRPr="00F459A2">
        <w:rPr>
          <w:rFonts w:ascii="Arial" w:hAnsi="Arial" w:cs="Arial"/>
          <w:i/>
          <w:sz w:val="24"/>
          <w:szCs w:val="24"/>
        </w:rPr>
        <w:t>Free Rank Advancement</w:t>
      </w:r>
      <w:r w:rsidRPr="000163C3">
        <w:rPr>
          <w:rFonts w:ascii="Arial" w:hAnsi="Arial" w:cs="Arial"/>
          <w:i/>
          <w:sz w:val="24"/>
          <w:szCs w:val="24"/>
        </w:rPr>
        <w:t xml:space="preserve"> PLUS</w:t>
      </w:r>
      <w:r w:rsidR="003C49FC">
        <w:rPr>
          <w:rFonts w:ascii="Arial" w:hAnsi="Arial" w:cs="Arial"/>
          <w:sz w:val="24"/>
          <w:szCs w:val="24"/>
        </w:rPr>
        <w:t xml:space="preserve"> from 4/1/19 to 3/31/20</w:t>
      </w:r>
      <w:bookmarkStart w:id="1" w:name="_GoBack"/>
      <w:bookmarkEnd w:id="1"/>
    </w:p>
    <w:p w:rsidR="000163C3" w:rsidRDefault="000163C3" w:rsidP="0010028D">
      <w:pPr>
        <w:ind w:left="4320"/>
        <w:rPr>
          <w:rFonts w:ascii="Arial" w:hAnsi="Arial" w:cs="Arial"/>
          <w:sz w:val="24"/>
          <w:szCs w:val="24"/>
        </w:rPr>
      </w:pPr>
      <w:r>
        <w:rPr>
          <w:rFonts w:ascii="Arial" w:hAnsi="Arial" w:cs="Arial"/>
          <w:sz w:val="24"/>
          <w:szCs w:val="24"/>
        </w:rPr>
        <w:t>(</w:t>
      </w:r>
      <w:r w:rsidRPr="001B4BF9">
        <w:rPr>
          <w:rFonts w:ascii="Arial" w:hAnsi="Arial" w:cs="Arial"/>
          <w:sz w:val="24"/>
          <w:szCs w:val="24"/>
        </w:rPr>
        <w:t>*free rank advancement patches</w:t>
      </w:r>
      <w:r w:rsidR="0010028D">
        <w:rPr>
          <w:rFonts w:ascii="Arial" w:hAnsi="Arial" w:cs="Arial"/>
          <w:sz w:val="24"/>
          <w:szCs w:val="24"/>
        </w:rPr>
        <w:t xml:space="preserve"> PLUS free REQUIRED Adventure Loops</w:t>
      </w:r>
      <w:r w:rsidRPr="001B4BF9">
        <w:rPr>
          <w:rFonts w:ascii="Arial" w:hAnsi="Arial" w:cs="Arial"/>
          <w:sz w:val="24"/>
          <w:szCs w:val="24"/>
        </w:rPr>
        <w:t xml:space="preserve"> </w:t>
      </w:r>
      <w:r w:rsidR="0010028D">
        <w:rPr>
          <w:rFonts w:ascii="Arial" w:hAnsi="Arial" w:cs="Arial"/>
          <w:sz w:val="24"/>
          <w:szCs w:val="24"/>
        </w:rPr>
        <w:t xml:space="preserve">and Pins </w:t>
      </w:r>
      <w:r w:rsidRPr="001B4BF9">
        <w:rPr>
          <w:rFonts w:ascii="Arial" w:hAnsi="Arial" w:cs="Arial"/>
          <w:sz w:val="24"/>
          <w:szCs w:val="24"/>
        </w:rPr>
        <w:t xml:space="preserve">for </w:t>
      </w:r>
      <w:r w:rsidR="0010028D">
        <w:rPr>
          <w:rFonts w:ascii="Arial" w:hAnsi="Arial" w:cs="Arial"/>
          <w:sz w:val="24"/>
          <w:szCs w:val="24"/>
        </w:rPr>
        <w:t xml:space="preserve">Cub </w:t>
      </w:r>
      <w:r w:rsidRPr="001B4BF9">
        <w:rPr>
          <w:rFonts w:ascii="Arial" w:hAnsi="Arial" w:cs="Arial"/>
          <w:sz w:val="24"/>
          <w:szCs w:val="24"/>
        </w:rPr>
        <w:t>Scouts</w:t>
      </w:r>
      <w:r w:rsidR="0010028D">
        <w:rPr>
          <w:rFonts w:ascii="Arial" w:hAnsi="Arial" w:cs="Arial"/>
          <w:sz w:val="24"/>
          <w:szCs w:val="24"/>
        </w:rPr>
        <w:t xml:space="preserve"> and Webelos, and free EAGLE REQUIRED merit badges for Boy Scouts</w:t>
      </w:r>
      <w:r>
        <w:rPr>
          <w:rFonts w:ascii="Arial" w:hAnsi="Arial" w:cs="Arial"/>
          <w:sz w:val="24"/>
          <w:szCs w:val="24"/>
        </w:rPr>
        <w:t>)</w:t>
      </w:r>
    </w:p>
    <w:p w:rsidR="00D95329" w:rsidRPr="001B4BF9" w:rsidRDefault="00EF467D" w:rsidP="00247A6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*for achieving 2019</w:t>
      </w:r>
      <w:r w:rsidR="000163C3">
        <w:rPr>
          <w:rFonts w:ascii="Arial" w:hAnsi="Arial" w:cs="Arial"/>
          <w:sz w:val="24"/>
          <w:szCs w:val="24"/>
        </w:rPr>
        <w:t xml:space="preserve"> </w:t>
      </w:r>
      <w:r w:rsidR="000163C3" w:rsidRPr="0010028D">
        <w:rPr>
          <w:rFonts w:ascii="Arial" w:hAnsi="Arial" w:cs="Arial"/>
          <w:i/>
          <w:sz w:val="24"/>
          <w:szCs w:val="24"/>
        </w:rPr>
        <w:t>stretch</w:t>
      </w:r>
      <w:r w:rsidR="000163C3">
        <w:rPr>
          <w:rFonts w:ascii="Arial" w:hAnsi="Arial" w:cs="Arial"/>
          <w:sz w:val="24"/>
          <w:szCs w:val="24"/>
        </w:rPr>
        <w:t xml:space="preserve"> goal</w:t>
      </w:r>
    </w:p>
    <w:p w:rsidR="00A40668" w:rsidRDefault="00A40668" w:rsidP="00936507">
      <w:pPr>
        <w:rPr>
          <w:rFonts w:ascii="Arial" w:hAnsi="Arial" w:cs="Arial"/>
          <w:b/>
          <w:sz w:val="36"/>
          <w:szCs w:val="36"/>
          <w:u w:val="single"/>
        </w:rPr>
      </w:pPr>
    </w:p>
    <w:p w:rsidR="00936507" w:rsidRPr="001B4BF9" w:rsidRDefault="00936507" w:rsidP="00936507">
      <w:pPr>
        <w:rPr>
          <w:rFonts w:ascii="Arial" w:hAnsi="Arial" w:cs="Arial"/>
          <w:b/>
          <w:sz w:val="32"/>
          <w:szCs w:val="32"/>
          <w:u w:val="single"/>
        </w:rPr>
      </w:pPr>
      <w:r w:rsidRPr="001B4BF9">
        <w:rPr>
          <w:rFonts w:ascii="Arial" w:hAnsi="Arial" w:cs="Arial"/>
          <w:b/>
          <w:sz w:val="36"/>
          <w:szCs w:val="36"/>
          <w:u w:val="single"/>
        </w:rPr>
        <w:lastRenderedPageBreak/>
        <w:t xml:space="preserve">Recognition Items                      </w:t>
      </w:r>
      <w:r w:rsidRPr="001B4BF9">
        <w:rPr>
          <w:rFonts w:ascii="Arial" w:hAnsi="Arial" w:cs="Arial"/>
          <w:b/>
          <w:sz w:val="32"/>
          <w:szCs w:val="32"/>
          <w:u w:val="single"/>
        </w:rPr>
        <w:t>______________________________</w:t>
      </w:r>
    </w:p>
    <w:p w:rsidR="008A2692" w:rsidRPr="00490DEB" w:rsidRDefault="006F2F88" w:rsidP="00490DEB">
      <w:pPr>
        <w:jc w:val="center"/>
        <w:rPr>
          <w:rFonts w:ascii="Arial" w:hAnsi="Arial" w:cs="Arial"/>
          <w:noProof/>
          <w:sz w:val="32"/>
          <w:szCs w:val="32"/>
        </w:rPr>
      </w:pPr>
      <w:r w:rsidRPr="001B4BF9">
        <w:rPr>
          <w:rFonts w:ascii="Arial" w:hAnsi="Arial" w:cs="Arial"/>
          <w:noProof/>
          <w:sz w:val="32"/>
          <w:szCs w:val="32"/>
        </w:rPr>
        <w:t xml:space="preserve">Individual </w:t>
      </w:r>
      <w:r w:rsidR="00BC1C03">
        <w:rPr>
          <w:rFonts w:ascii="Arial" w:hAnsi="Arial" w:cs="Arial"/>
          <w:noProof/>
          <w:sz w:val="32"/>
          <w:szCs w:val="32"/>
        </w:rPr>
        <w:t xml:space="preserve">Recognition </w:t>
      </w:r>
      <w:r w:rsidRPr="001B4BF9">
        <w:rPr>
          <w:rFonts w:ascii="Arial" w:hAnsi="Arial" w:cs="Arial"/>
          <w:noProof/>
          <w:sz w:val="32"/>
          <w:szCs w:val="32"/>
        </w:rPr>
        <w:t>Items</w:t>
      </w:r>
      <w:r w:rsidR="008A2692">
        <w:rPr>
          <w:rFonts w:ascii="Arial" w:hAnsi="Arial" w:cs="Arial"/>
          <w:noProof/>
          <w:sz w:val="32"/>
          <w:szCs w:val="32"/>
        </w:rPr>
        <w:t xml:space="preserve"> for Donors</w:t>
      </w:r>
    </w:p>
    <w:p w:rsidR="00EF39AD" w:rsidRDefault="00EF39AD" w:rsidP="00C63C4D">
      <w:pPr>
        <w:jc w:val="center"/>
        <w:rPr>
          <w:rFonts w:ascii="Arial" w:hAnsi="Arial" w:cs="Arial"/>
          <w:noProof/>
          <w:sz w:val="28"/>
          <w:szCs w:val="28"/>
        </w:rPr>
        <w:sectPr w:rsidR="00EF39AD" w:rsidSect="006D20A3">
          <w:headerReference w:type="default" r:id="rId18"/>
          <w:pgSz w:w="12240" w:h="15840"/>
          <w:pgMar w:top="720" w:right="720" w:bottom="720" w:left="720" w:header="720" w:footer="720" w:gutter="0"/>
          <w:cols w:space="720"/>
          <w:titlePg/>
          <w:docGrid w:linePitch="360"/>
        </w:sectPr>
      </w:pPr>
    </w:p>
    <w:p w:rsidR="0010603A" w:rsidRPr="0010603A" w:rsidRDefault="0010603A" w:rsidP="0010603A">
      <w:pPr>
        <w:jc w:val="center"/>
        <w:rPr>
          <w:rFonts w:ascii="Arial" w:hAnsi="Arial" w:cs="Arial"/>
          <w:sz w:val="28"/>
        </w:rPr>
      </w:pPr>
      <w:bookmarkStart w:id="2" w:name="_Hlk498524230"/>
      <w:r w:rsidRPr="0010603A">
        <w:rPr>
          <w:rFonts w:ascii="Arial" w:hAnsi="Arial" w:cs="Arial"/>
          <w:sz w:val="28"/>
        </w:rPr>
        <w:t>at any giving level</w:t>
      </w:r>
    </w:p>
    <w:p w:rsidR="0010603A" w:rsidRPr="009C1D72" w:rsidRDefault="0010603A" w:rsidP="0010603A">
      <w:pPr>
        <w:jc w:val="center"/>
        <w:rPr>
          <w:rFonts w:ascii="Franklin Gothic Book" w:hAnsi="Franklin Gothic Book"/>
        </w:rPr>
      </w:pPr>
      <w:r w:rsidRPr="009C1D72">
        <w:rPr>
          <w:rFonts w:ascii="Franklin Gothic Book" w:hAnsi="Franklin Gothic Book"/>
        </w:rPr>
        <w:t>static cling</w:t>
      </w:r>
    </w:p>
    <w:p w:rsidR="0010603A" w:rsidRPr="009C1D72" w:rsidRDefault="0010603A" w:rsidP="0010603A">
      <w:pPr>
        <w:jc w:val="center"/>
        <w:rPr>
          <w:rFonts w:ascii="Franklin Gothic Book" w:hAnsi="Franklin Gothic Book"/>
          <w:b/>
        </w:rPr>
      </w:pPr>
      <w:r>
        <w:rPr>
          <w:noProof/>
        </w:rPr>
        <w:drawing>
          <wp:anchor distT="0" distB="0" distL="114300" distR="114300" simplePos="0" relativeHeight="251659776" behindDoc="1" locked="0" layoutInCell="1" allowOverlap="1" wp14:anchorId="66E015C2" wp14:editId="3DAF92DC">
            <wp:simplePos x="0" y="0"/>
            <wp:positionH relativeFrom="margin">
              <wp:posOffset>952500</wp:posOffset>
            </wp:positionH>
            <wp:positionV relativeFrom="paragraph">
              <wp:posOffset>5715</wp:posOffset>
            </wp:positionV>
            <wp:extent cx="1370330" cy="923925"/>
            <wp:effectExtent l="0" t="0" r="1270" b="9525"/>
            <wp:wrapTight wrapText="bothSides">
              <wp:wrapPolygon edited="0">
                <wp:start x="0" y="0"/>
                <wp:lineTo x="0" y="21377"/>
                <wp:lineTo x="21320" y="21377"/>
                <wp:lineTo x="213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033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603A" w:rsidRPr="009C1D72" w:rsidRDefault="0010603A" w:rsidP="0010603A">
      <w:pPr>
        <w:rPr>
          <w:rFonts w:ascii="Franklin Gothic Book" w:hAnsi="Franklin Gothic Book"/>
          <w:b/>
        </w:rPr>
      </w:pPr>
    </w:p>
    <w:p w:rsidR="0010603A" w:rsidRDefault="0010603A" w:rsidP="0010603A">
      <w:pPr>
        <w:rPr>
          <w:rFonts w:ascii="Franklin Gothic Book" w:hAnsi="Franklin Gothic Book"/>
          <w:b/>
          <w:sz w:val="28"/>
        </w:rPr>
      </w:pPr>
    </w:p>
    <w:p w:rsidR="0010603A" w:rsidRDefault="0010603A" w:rsidP="0010603A">
      <w:pPr>
        <w:rPr>
          <w:rFonts w:ascii="Franklin Gothic Book" w:hAnsi="Franklin Gothic Book"/>
          <w:b/>
          <w:sz w:val="28"/>
        </w:rPr>
      </w:pPr>
    </w:p>
    <w:p w:rsidR="0010603A" w:rsidRPr="009C1D72" w:rsidRDefault="0010603A" w:rsidP="0010603A">
      <w:pPr>
        <w:jc w:val="center"/>
        <w:rPr>
          <w:rFonts w:ascii="Franklin Gothic Book" w:hAnsi="Franklin Gothic Book"/>
          <w:b/>
          <w:sz w:val="28"/>
        </w:rPr>
      </w:pPr>
      <w:r w:rsidRPr="009C1D72">
        <w:rPr>
          <w:rFonts w:ascii="Franklin Gothic Book" w:hAnsi="Franklin Gothic Book"/>
          <w:b/>
          <w:sz w:val="28"/>
        </w:rPr>
        <w:t xml:space="preserve">at </w:t>
      </w:r>
      <w:r>
        <w:rPr>
          <w:rFonts w:ascii="Franklin Gothic Book" w:hAnsi="Franklin Gothic Book"/>
          <w:b/>
          <w:sz w:val="28"/>
        </w:rPr>
        <w:t>the $120+ level</w:t>
      </w:r>
    </w:p>
    <w:p w:rsidR="0010603A" w:rsidRPr="009C1D72" w:rsidRDefault="0010603A" w:rsidP="0010603A">
      <w:pPr>
        <w:jc w:val="center"/>
        <w:rPr>
          <w:rFonts w:ascii="Franklin Gothic Book" w:hAnsi="Franklin Gothic Book"/>
        </w:rPr>
      </w:pPr>
      <w:r>
        <w:rPr>
          <w:rFonts w:ascii="Franklin Gothic Book" w:hAnsi="Franklin Gothic Book"/>
        </w:rPr>
        <w:t>magnet</w:t>
      </w:r>
    </w:p>
    <w:p w:rsidR="00490DEB" w:rsidRPr="0010603A" w:rsidRDefault="0010603A" w:rsidP="0010603A">
      <w:pPr>
        <w:jc w:val="center"/>
        <w:rPr>
          <w:rFonts w:ascii="Franklin Gothic Book" w:hAnsi="Franklin Gothic Book"/>
          <w:b/>
          <w:sz w:val="28"/>
        </w:rPr>
      </w:pPr>
      <w:r>
        <w:rPr>
          <w:noProof/>
        </w:rPr>
        <w:drawing>
          <wp:inline distT="0" distB="0" distL="0" distR="0" wp14:anchorId="13A1E488" wp14:editId="44C8EA61">
            <wp:extent cx="1457325" cy="871359"/>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8045" cy="889727"/>
                    </a:xfrm>
                    <a:prstGeom prst="rect">
                      <a:avLst/>
                    </a:prstGeom>
                  </pic:spPr>
                </pic:pic>
              </a:graphicData>
            </a:graphic>
          </wp:inline>
        </w:drawing>
      </w:r>
    </w:p>
    <w:p w:rsidR="00C63C4D" w:rsidRPr="001B4BF9" w:rsidRDefault="00C63C4D" w:rsidP="00C63C4D">
      <w:pPr>
        <w:jc w:val="center"/>
        <w:rPr>
          <w:rFonts w:ascii="Arial" w:hAnsi="Arial" w:cs="Arial"/>
          <w:sz w:val="28"/>
          <w:szCs w:val="28"/>
        </w:rPr>
      </w:pPr>
      <w:r w:rsidRPr="001B4BF9">
        <w:rPr>
          <w:rFonts w:ascii="Arial" w:hAnsi="Arial" w:cs="Arial"/>
          <w:sz w:val="28"/>
          <w:szCs w:val="28"/>
        </w:rPr>
        <w:t xml:space="preserve">at the </w:t>
      </w:r>
      <w:r w:rsidR="004A5300">
        <w:rPr>
          <w:rFonts w:ascii="Arial" w:hAnsi="Arial" w:cs="Arial"/>
          <w:sz w:val="28"/>
          <w:szCs w:val="28"/>
        </w:rPr>
        <w:t>1 Scout</w:t>
      </w:r>
      <w:r w:rsidRPr="001B4BF9">
        <w:rPr>
          <w:rFonts w:ascii="Arial" w:hAnsi="Arial" w:cs="Arial"/>
          <w:sz w:val="28"/>
          <w:szCs w:val="28"/>
        </w:rPr>
        <w:t xml:space="preserve"> giving level</w:t>
      </w:r>
      <w:r w:rsidR="008F6C9E">
        <w:rPr>
          <w:rFonts w:ascii="Arial" w:hAnsi="Arial" w:cs="Arial"/>
          <w:sz w:val="28"/>
          <w:szCs w:val="28"/>
        </w:rPr>
        <w:t xml:space="preserve"> ($204</w:t>
      </w:r>
      <w:r w:rsidR="00936507">
        <w:rPr>
          <w:rFonts w:ascii="Arial" w:hAnsi="Arial" w:cs="Arial"/>
          <w:sz w:val="28"/>
          <w:szCs w:val="28"/>
        </w:rPr>
        <w:t>+)</w:t>
      </w:r>
    </w:p>
    <w:p w:rsidR="00C63C4D" w:rsidRPr="008A2692" w:rsidRDefault="00E75EFC" w:rsidP="00C63C4D">
      <w:pPr>
        <w:jc w:val="center"/>
        <w:rPr>
          <w:rFonts w:ascii="Arial" w:hAnsi="Arial" w:cs="Arial"/>
          <w:sz w:val="20"/>
          <w:szCs w:val="20"/>
        </w:rPr>
      </w:pPr>
      <w:r>
        <w:rPr>
          <w:rFonts w:ascii="Arial" w:hAnsi="Arial" w:cs="Arial"/>
          <w:sz w:val="20"/>
          <w:szCs w:val="20"/>
        </w:rPr>
        <w:t>3</w:t>
      </w:r>
      <w:r w:rsidR="009A279A">
        <w:rPr>
          <w:rFonts w:ascii="Arial" w:hAnsi="Arial" w:cs="Arial"/>
          <w:sz w:val="20"/>
          <w:szCs w:val="20"/>
        </w:rPr>
        <w:t>” round FOS patch with loop</w:t>
      </w:r>
    </w:p>
    <w:bookmarkEnd w:id="2"/>
    <w:p w:rsidR="00490DEB" w:rsidRDefault="001464EE" w:rsidP="0010603A">
      <w:pPr>
        <w:jc w:val="center"/>
        <w:rPr>
          <w:rFonts w:ascii="Arial" w:hAnsi="Arial" w:cs="Arial"/>
          <w:sz w:val="28"/>
          <w:szCs w:val="28"/>
        </w:rPr>
      </w:pPr>
      <w:r>
        <w:rPr>
          <w:noProof/>
        </w:rPr>
        <w:drawing>
          <wp:inline distT="0" distB="0" distL="0" distR="0" wp14:anchorId="6C679C99" wp14:editId="5DEF80FB">
            <wp:extent cx="1381125" cy="13737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3180" cy="1385769"/>
                    </a:xfrm>
                    <a:prstGeom prst="rect">
                      <a:avLst/>
                    </a:prstGeom>
                  </pic:spPr>
                </pic:pic>
              </a:graphicData>
            </a:graphic>
          </wp:inline>
        </w:drawing>
      </w:r>
    </w:p>
    <w:p w:rsidR="00A0793A" w:rsidRPr="001B4BF9" w:rsidRDefault="00A0793A" w:rsidP="00A0793A">
      <w:pPr>
        <w:jc w:val="center"/>
        <w:rPr>
          <w:rFonts w:ascii="Arial" w:hAnsi="Arial" w:cs="Arial"/>
          <w:sz w:val="28"/>
          <w:szCs w:val="28"/>
        </w:rPr>
      </w:pPr>
      <w:r w:rsidRPr="001B4BF9">
        <w:rPr>
          <w:rFonts w:ascii="Arial" w:hAnsi="Arial" w:cs="Arial"/>
          <w:sz w:val="28"/>
          <w:szCs w:val="28"/>
        </w:rPr>
        <w:t xml:space="preserve">at the </w:t>
      </w:r>
      <w:r>
        <w:rPr>
          <w:rFonts w:ascii="Arial" w:hAnsi="Arial" w:cs="Arial"/>
          <w:sz w:val="28"/>
          <w:szCs w:val="28"/>
        </w:rPr>
        <w:t>$500+</w:t>
      </w:r>
      <w:r w:rsidRPr="001B4BF9">
        <w:rPr>
          <w:rFonts w:ascii="Arial" w:hAnsi="Arial" w:cs="Arial"/>
          <w:sz w:val="28"/>
          <w:szCs w:val="28"/>
        </w:rPr>
        <w:t xml:space="preserve"> level</w:t>
      </w:r>
    </w:p>
    <w:p w:rsidR="00A0793A" w:rsidRPr="00A0793A" w:rsidRDefault="00A0793A" w:rsidP="00A0793A">
      <w:pPr>
        <w:jc w:val="center"/>
        <w:rPr>
          <w:rFonts w:ascii="Arial" w:hAnsi="Arial" w:cs="Arial"/>
          <w:sz w:val="20"/>
          <w:szCs w:val="20"/>
        </w:rPr>
      </w:pPr>
      <w:r>
        <w:rPr>
          <w:rFonts w:ascii="Arial" w:hAnsi="Arial" w:cs="Arial"/>
          <w:sz w:val="20"/>
          <w:szCs w:val="20"/>
        </w:rPr>
        <w:t>Drawstring backpack with logo</w:t>
      </w:r>
    </w:p>
    <w:p w:rsidR="00A0793A" w:rsidRDefault="0010603A" w:rsidP="00C63C4D">
      <w:pPr>
        <w:jc w:val="center"/>
        <w:rPr>
          <w:rFonts w:ascii="Arial" w:hAnsi="Arial" w:cs="Arial"/>
          <w:sz w:val="28"/>
          <w:szCs w:val="28"/>
        </w:rPr>
      </w:pPr>
      <w:r>
        <w:rPr>
          <w:noProof/>
        </w:rPr>
        <w:drawing>
          <wp:anchor distT="0" distB="0" distL="114300" distR="114300" simplePos="0" relativeHeight="251658752" behindDoc="1" locked="0" layoutInCell="1" allowOverlap="1" wp14:anchorId="744F663A" wp14:editId="2511A593">
            <wp:simplePos x="0" y="0"/>
            <wp:positionH relativeFrom="column">
              <wp:posOffset>800100</wp:posOffset>
            </wp:positionH>
            <wp:positionV relativeFrom="paragraph">
              <wp:posOffset>12700</wp:posOffset>
            </wp:positionV>
            <wp:extent cx="1706245" cy="1704340"/>
            <wp:effectExtent l="0" t="0" r="0" b="0"/>
            <wp:wrapTight wrapText="bothSides">
              <wp:wrapPolygon edited="0">
                <wp:start x="2653" y="483"/>
                <wp:lineTo x="2170" y="2173"/>
                <wp:lineTo x="1929" y="19797"/>
                <wp:lineTo x="4100" y="20280"/>
                <wp:lineTo x="17122" y="20280"/>
                <wp:lineTo x="17122" y="21246"/>
                <wp:lineTo x="18811" y="21246"/>
                <wp:lineTo x="19052" y="21004"/>
                <wp:lineTo x="18328" y="483"/>
                <wp:lineTo x="2653" y="48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245"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0DEB" w:rsidRDefault="00490DEB" w:rsidP="00881D49">
      <w:pPr>
        <w:jc w:val="center"/>
        <w:rPr>
          <w:rFonts w:ascii="Arial" w:hAnsi="Arial" w:cs="Arial"/>
          <w:sz w:val="28"/>
          <w:szCs w:val="28"/>
        </w:rPr>
      </w:pPr>
    </w:p>
    <w:p w:rsidR="0010603A" w:rsidRDefault="0010603A" w:rsidP="00881D49">
      <w:pPr>
        <w:jc w:val="center"/>
        <w:rPr>
          <w:rFonts w:ascii="Arial" w:hAnsi="Arial" w:cs="Arial"/>
          <w:sz w:val="28"/>
          <w:szCs w:val="28"/>
        </w:rPr>
      </w:pPr>
    </w:p>
    <w:p w:rsidR="0010603A" w:rsidRDefault="0010603A" w:rsidP="00881D49">
      <w:pPr>
        <w:jc w:val="center"/>
        <w:rPr>
          <w:rFonts w:ascii="Arial" w:hAnsi="Arial" w:cs="Arial"/>
          <w:sz w:val="28"/>
          <w:szCs w:val="28"/>
        </w:rPr>
      </w:pPr>
    </w:p>
    <w:p w:rsidR="0010603A" w:rsidRDefault="0010603A" w:rsidP="00881D49">
      <w:pPr>
        <w:jc w:val="center"/>
        <w:rPr>
          <w:rFonts w:ascii="Arial" w:hAnsi="Arial" w:cs="Arial"/>
          <w:sz w:val="28"/>
          <w:szCs w:val="28"/>
        </w:rPr>
      </w:pPr>
    </w:p>
    <w:p w:rsidR="0010603A" w:rsidRDefault="0010603A" w:rsidP="00881D49">
      <w:pPr>
        <w:jc w:val="center"/>
        <w:rPr>
          <w:rFonts w:ascii="Arial" w:hAnsi="Arial" w:cs="Arial"/>
          <w:sz w:val="28"/>
          <w:szCs w:val="28"/>
        </w:rPr>
      </w:pPr>
    </w:p>
    <w:p w:rsidR="00881D49" w:rsidRPr="001B4BF9" w:rsidRDefault="00881D49" w:rsidP="00881D49">
      <w:pPr>
        <w:jc w:val="center"/>
        <w:rPr>
          <w:rFonts w:ascii="Arial" w:hAnsi="Arial" w:cs="Arial"/>
          <w:sz w:val="28"/>
          <w:szCs w:val="28"/>
        </w:rPr>
      </w:pPr>
      <w:r w:rsidRPr="001B4BF9">
        <w:rPr>
          <w:rFonts w:ascii="Arial" w:hAnsi="Arial" w:cs="Arial"/>
          <w:sz w:val="28"/>
          <w:szCs w:val="28"/>
        </w:rPr>
        <w:t xml:space="preserve">at the </w:t>
      </w:r>
      <w:r w:rsidR="00A0793A">
        <w:rPr>
          <w:rFonts w:ascii="Arial" w:hAnsi="Arial" w:cs="Arial"/>
          <w:sz w:val="28"/>
          <w:szCs w:val="28"/>
        </w:rPr>
        <w:t>$800+</w:t>
      </w:r>
      <w:r w:rsidRPr="001B4BF9">
        <w:rPr>
          <w:rFonts w:ascii="Arial" w:hAnsi="Arial" w:cs="Arial"/>
          <w:sz w:val="28"/>
          <w:szCs w:val="28"/>
        </w:rPr>
        <w:t xml:space="preserve"> level</w:t>
      </w:r>
    </w:p>
    <w:p w:rsidR="00881D49" w:rsidRPr="008A2692" w:rsidRDefault="0010603A" w:rsidP="00881D49">
      <w:pPr>
        <w:jc w:val="center"/>
        <w:rPr>
          <w:rFonts w:ascii="Arial" w:hAnsi="Arial" w:cs="Arial"/>
          <w:sz w:val="20"/>
          <w:szCs w:val="20"/>
        </w:rPr>
      </w:pPr>
      <w:r>
        <w:rPr>
          <w:noProof/>
        </w:rPr>
        <w:drawing>
          <wp:anchor distT="0" distB="0" distL="114300" distR="114300" simplePos="0" relativeHeight="251657728" behindDoc="1" locked="0" layoutInCell="1" allowOverlap="1" wp14:anchorId="4DAC924E" wp14:editId="70758D81">
            <wp:simplePos x="0" y="0"/>
            <wp:positionH relativeFrom="margin">
              <wp:posOffset>4010025</wp:posOffset>
            </wp:positionH>
            <wp:positionV relativeFrom="paragraph">
              <wp:posOffset>248920</wp:posOffset>
            </wp:positionV>
            <wp:extent cx="2508885" cy="1428750"/>
            <wp:effectExtent l="0" t="0" r="5715" b="0"/>
            <wp:wrapTight wrapText="bothSides">
              <wp:wrapPolygon edited="0">
                <wp:start x="0" y="0"/>
                <wp:lineTo x="0" y="21312"/>
                <wp:lineTo x="21485" y="21312"/>
                <wp:lineTo x="214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8885" cy="1428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Roll-up blanket</w:t>
      </w:r>
    </w:p>
    <w:p w:rsidR="008A2692" w:rsidRDefault="008A2692" w:rsidP="00A0793A">
      <w:pPr>
        <w:jc w:val="center"/>
        <w:rPr>
          <w:rFonts w:ascii="Arial" w:hAnsi="Arial" w:cs="Arial"/>
          <w:sz w:val="28"/>
          <w:szCs w:val="28"/>
        </w:rPr>
      </w:pPr>
    </w:p>
    <w:p w:rsidR="00490DEB" w:rsidRDefault="00490DEB" w:rsidP="00936507">
      <w:pPr>
        <w:jc w:val="center"/>
        <w:rPr>
          <w:rFonts w:ascii="Arial" w:hAnsi="Arial" w:cs="Arial"/>
          <w:sz w:val="28"/>
          <w:szCs w:val="28"/>
        </w:rPr>
      </w:pPr>
    </w:p>
    <w:p w:rsidR="0010603A" w:rsidRDefault="0010603A" w:rsidP="00936507">
      <w:pPr>
        <w:jc w:val="center"/>
        <w:rPr>
          <w:rFonts w:ascii="Arial" w:hAnsi="Arial" w:cs="Arial"/>
          <w:sz w:val="28"/>
          <w:szCs w:val="28"/>
        </w:rPr>
      </w:pPr>
    </w:p>
    <w:p w:rsidR="0010603A" w:rsidRDefault="0010603A" w:rsidP="00936507">
      <w:pPr>
        <w:jc w:val="center"/>
        <w:rPr>
          <w:rFonts w:ascii="Arial" w:hAnsi="Arial" w:cs="Arial"/>
          <w:sz w:val="28"/>
          <w:szCs w:val="28"/>
        </w:rPr>
      </w:pPr>
    </w:p>
    <w:p w:rsidR="0010603A" w:rsidRDefault="0010603A" w:rsidP="00936507">
      <w:pPr>
        <w:jc w:val="center"/>
        <w:rPr>
          <w:rFonts w:ascii="Arial" w:hAnsi="Arial" w:cs="Arial"/>
          <w:sz w:val="28"/>
          <w:szCs w:val="28"/>
        </w:rPr>
      </w:pPr>
    </w:p>
    <w:p w:rsidR="0010603A" w:rsidRDefault="0010603A" w:rsidP="00936507">
      <w:pPr>
        <w:jc w:val="center"/>
        <w:rPr>
          <w:rFonts w:ascii="Arial" w:hAnsi="Arial" w:cs="Arial"/>
          <w:sz w:val="28"/>
          <w:szCs w:val="28"/>
        </w:rPr>
      </w:pPr>
    </w:p>
    <w:p w:rsidR="008D5383" w:rsidRDefault="00936507" w:rsidP="00936507">
      <w:pPr>
        <w:jc w:val="center"/>
        <w:rPr>
          <w:rFonts w:ascii="Arial" w:hAnsi="Arial" w:cs="Arial"/>
          <w:sz w:val="28"/>
          <w:szCs w:val="28"/>
        </w:rPr>
      </w:pPr>
      <w:r>
        <w:rPr>
          <w:rFonts w:ascii="Arial" w:hAnsi="Arial" w:cs="Arial"/>
          <w:sz w:val="28"/>
          <w:szCs w:val="28"/>
        </w:rPr>
        <w:t xml:space="preserve">at </w:t>
      </w:r>
      <w:r w:rsidR="00C63C4D" w:rsidRPr="001B4BF9">
        <w:rPr>
          <w:rFonts w:ascii="Arial" w:hAnsi="Arial" w:cs="Arial"/>
          <w:sz w:val="28"/>
          <w:szCs w:val="28"/>
        </w:rPr>
        <w:t xml:space="preserve">Square Knot Society </w:t>
      </w:r>
      <w:r>
        <w:rPr>
          <w:rFonts w:ascii="Arial" w:hAnsi="Arial" w:cs="Arial"/>
          <w:sz w:val="28"/>
          <w:szCs w:val="28"/>
        </w:rPr>
        <w:t>giving levels (</w:t>
      </w:r>
      <w:r w:rsidR="00C63C4D" w:rsidRPr="001B4BF9">
        <w:rPr>
          <w:rFonts w:ascii="Arial" w:hAnsi="Arial" w:cs="Arial"/>
          <w:sz w:val="28"/>
          <w:szCs w:val="28"/>
        </w:rPr>
        <w:t>$1,20</w:t>
      </w:r>
      <w:r w:rsidR="008D5383">
        <w:rPr>
          <w:rFonts w:ascii="Arial" w:hAnsi="Arial" w:cs="Arial"/>
          <w:sz w:val="28"/>
          <w:szCs w:val="28"/>
        </w:rPr>
        <w:t>0</w:t>
      </w:r>
      <w:r>
        <w:rPr>
          <w:rFonts w:ascii="Arial" w:hAnsi="Arial" w:cs="Arial"/>
          <w:sz w:val="28"/>
          <w:szCs w:val="28"/>
        </w:rPr>
        <w:t>+)</w:t>
      </w:r>
    </w:p>
    <w:p w:rsidR="000C5C98" w:rsidRPr="008A2692" w:rsidRDefault="008A2692" w:rsidP="00936507">
      <w:pPr>
        <w:jc w:val="center"/>
        <w:rPr>
          <w:rFonts w:ascii="Arial" w:hAnsi="Arial" w:cs="Arial"/>
          <w:sz w:val="20"/>
          <w:szCs w:val="20"/>
        </w:rPr>
      </w:pPr>
      <w:r w:rsidRPr="008A2692">
        <w:rPr>
          <w:rFonts w:ascii="Arial" w:hAnsi="Arial" w:cs="Arial"/>
          <w:sz w:val="20"/>
          <w:szCs w:val="20"/>
        </w:rPr>
        <w:t>Council shoulder patch</w:t>
      </w:r>
      <w:r w:rsidR="00490DEB">
        <w:rPr>
          <w:rFonts w:ascii="Arial" w:hAnsi="Arial" w:cs="Arial"/>
          <w:sz w:val="20"/>
          <w:szCs w:val="20"/>
        </w:rPr>
        <w:t>, pin, certificate</w:t>
      </w:r>
    </w:p>
    <w:p w:rsidR="008D5383" w:rsidRPr="001B4BF9" w:rsidRDefault="0010603A" w:rsidP="00500BD3">
      <w:pPr>
        <w:jc w:val="center"/>
        <w:rPr>
          <w:rFonts w:ascii="Arial" w:hAnsi="Arial" w:cs="Arial"/>
          <w:sz w:val="28"/>
          <w:szCs w:val="28"/>
        </w:rPr>
      </w:pPr>
      <w:r>
        <w:rPr>
          <w:noProof/>
        </w:rPr>
        <w:drawing>
          <wp:inline distT="0" distB="0" distL="0" distR="0" wp14:anchorId="7BCE464D" wp14:editId="336BEC7D">
            <wp:extent cx="2743200" cy="116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3200" cy="1164590"/>
                    </a:xfrm>
                    <a:prstGeom prst="rect">
                      <a:avLst/>
                    </a:prstGeom>
                  </pic:spPr>
                </pic:pic>
              </a:graphicData>
            </a:graphic>
          </wp:inline>
        </w:drawing>
      </w:r>
    </w:p>
    <w:p w:rsidR="00490DEB" w:rsidRDefault="00490DEB" w:rsidP="00490DEB">
      <w:pPr>
        <w:jc w:val="center"/>
        <w:rPr>
          <w:rFonts w:ascii="Arial" w:hAnsi="Arial" w:cs="Arial"/>
          <w:sz w:val="28"/>
          <w:szCs w:val="28"/>
        </w:rPr>
      </w:pPr>
    </w:p>
    <w:p w:rsidR="00490DEB" w:rsidRPr="001B4BF9" w:rsidRDefault="00490DEB" w:rsidP="00490DEB">
      <w:pPr>
        <w:jc w:val="center"/>
        <w:rPr>
          <w:rFonts w:ascii="Arial" w:hAnsi="Arial" w:cs="Arial"/>
          <w:sz w:val="28"/>
          <w:szCs w:val="28"/>
        </w:rPr>
      </w:pPr>
      <w:r>
        <w:rPr>
          <w:rFonts w:ascii="Arial" w:hAnsi="Arial" w:cs="Arial"/>
          <w:sz w:val="28"/>
          <w:szCs w:val="28"/>
        </w:rPr>
        <w:t>Gateway Givers</w:t>
      </w:r>
    </w:p>
    <w:p w:rsidR="0010603A" w:rsidRPr="00490DEB" w:rsidRDefault="00490DEB" w:rsidP="0010603A">
      <w:pPr>
        <w:jc w:val="center"/>
        <w:rPr>
          <w:rFonts w:ascii="Arial" w:hAnsi="Arial" w:cs="Arial"/>
          <w:sz w:val="20"/>
          <w:szCs w:val="20"/>
        </w:rPr>
      </w:pPr>
      <w:r>
        <w:rPr>
          <w:rFonts w:ascii="Arial" w:hAnsi="Arial" w:cs="Arial"/>
          <w:sz w:val="20"/>
          <w:szCs w:val="20"/>
        </w:rPr>
        <w:t>4” round patch with loop</w:t>
      </w:r>
    </w:p>
    <w:p w:rsidR="00A0793A" w:rsidRDefault="0010603A" w:rsidP="00490DEB">
      <w:pPr>
        <w:jc w:val="center"/>
        <w:rPr>
          <w:rFonts w:ascii="Arial" w:hAnsi="Arial" w:cs="Arial"/>
          <w:b/>
          <w:sz w:val="36"/>
          <w:szCs w:val="36"/>
          <w:u w:val="single"/>
        </w:rPr>
        <w:sectPr w:rsidR="00A0793A" w:rsidSect="006D6600">
          <w:type w:val="continuous"/>
          <w:pgSz w:w="12240" w:h="15840"/>
          <w:pgMar w:top="720" w:right="720" w:bottom="720" w:left="720" w:header="720" w:footer="720" w:gutter="0"/>
          <w:cols w:num="2" w:space="720"/>
          <w:titlePg/>
          <w:docGrid w:linePitch="360"/>
        </w:sectPr>
      </w:pPr>
      <w:r>
        <w:rPr>
          <w:noProof/>
        </w:rPr>
        <w:drawing>
          <wp:inline distT="0" distB="0" distL="0" distR="0" wp14:anchorId="4677D4A1" wp14:editId="7E24FF73">
            <wp:extent cx="2151853" cy="2170285"/>
            <wp:effectExtent l="0" t="0" r="127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6726" cy="2205457"/>
                    </a:xfrm>
                    <a:prstGeom prst="rect">
                      <a:avLst/>
                    </a:prstGeom>
                  </pic:spPr>
                </pic:pic>
              </a:graphicData>
            </a:graphic>
          </wp:inline>
        </w:drawing>
      </w:r>
    </w:p>
    <w:p w:rsidR="008A2692" w:rsidRDefault="008A2692" w:rsidP="003B55DD">
      <w:pPr>
        <w:rPr>
          <w:rFonts w:ascii="Arial" w:hAnsi="Arial" w:cs="Arial"/>
          <w:b/>
          <w:sz w:val="36"/>
          <w:szCs w:val="36"/>
          <w:u w:val="single"/>
        </w:rPr>
      </w:pPr>
    </w:p>
    <w:p w:rsidR="003B55DD" w:rsidRPr="001B4BF9" w:rsidRDefault="003B55DD" w:rsidP="003B55DD">
      <w:pPr>
        <w:rPr>
          <w:rFonts w:ascii="Arial" w:hAnsi="Arial" w:cs="Arial"/>
          <w:b/>
          <w:sz w:val="32"/>
          <w:szCs w:val="32"/>
          <w:u w:val="single"/>
        </w:rPr>
      </w:pPr>
      <w:r w:rsidRPr="001B4BF9">
        <w:rPr>
          <w:rFonts w:ascii="Arial" w:hAnsi="Arial" w:cs="Arial"/>
          <w:b/>
          <w:sz w:val="36"/>
          <w:szCs w:val="36"/>
          <w:u w:val="single"/>
        </w:rPr>
        <w:t xml:space="preserve">Recognition Items                      </w:t>
      </w:r>
      <w:r w:rsidRPr="001B4BF9">
        <w:rPr>
          <w:rFonts w:ascii="Arial" w:hAnsi="Arial" w:cs="Arial"/>
          <w:b/>
          <w:sz w:val="32"/>
          <w:szCs w:val="32"/>
          <w:u w:val="single"/>
        </w:rPr>
        <w:t>______________________________</w:t>
      </w:r>
    </w:p>
    <w:p w:rsidR="003B55DD" w:rsidRPr="00245F3A" w:rsidRDefault="003B55DD" w:rsidP="003B55DD">
      <w:pPr>
        <w:jc w:val="center"/>
        <w:rPr>
          <w:rFonts w:ascii="Arial" w:hAnsi="Arial" w:cs="Arial"/>
          <w:sz w:val="32"/>
          <w:szCs w:val="28"/>
        </w:rPr>
      </w:pPr>
      <w:r w:rsidRPr="00245F3A">
        <w:rPr>
          <w:rFonts w:ascii="Arial" w:hAnsi="Arial" w:cs="Arial"/>
          <w:sz w:val="32"/>
          <w:szCs w:val="28"/>
        </w:rPr>
        <w:t>Square Knot Society</w:t>
      </w:r>
    </w:p>
    <w:p w:rsidR="003B55DD" w:rsidRPr="001B4BF9" w:rsidRDefault="003B55DD" w:rsidP="003B55DD">
      <w:pPr>
        <w:rPr>
          <w:rFonts w:ascii="Arial" w:hAnsi="Arial" w:cs="Arial"/>
          <w:sz w:val="24"/>
          <w:szCs w:val="24"/>
        </w:rPr>
      </w:pPr>
      <w:r w:rsidRPr="001B4BF9">
        <w:rPr>
          <w:rFonts w:ascii="Arial" w:hAnsi="Arial" w:cs="Arial"/>
          <w:sz w:val="24"/>
          <w:szCs w:val="24"/>
        </w:rPr>
        <w:t>Purpose:</w:t>
      </w:r>
    </w:p>
    <w:p w:rsidR="003B55DD" w:rsidRPr="001B4BF9" w:rsidRDefault="003B55DD" w:rsidP="003B55DD">
      <w:pPr>
        <w:pStyle w:val="ListParagraph"/>
        <w:numPr>
          <w:ilvl w:val="0"/>
          <w:numId w:val="21"/>
        </w:numPr>
        <w:rPr>
          <w:rFonts w:ascii="Arial" w:hAnsi="Arial" w:cs="Arial"/>
          <w:sz w:val="24"/>
          <w:szCs w:val="24"/>
        </w:rPr>
      </w:pPr>
      <w:r w:rsidRPr="001B4BF9">
        <w:rPr>
          <w:rFonts w:ascii="Arial" w:hAnsi="Arial" w:cs="Arial"/>
          <w:sz w:val="24"/>
          <w:szCs w:val="24"/>
        </w:rPr>
        <w:t>Provide donors with a deeper connection to the Greater St. Louis Area Council</w:t>
      </w:r>
      <w:r w:rsidR="00927AA0">
        <w:rPr>
          <w:rFonts w:ascii="Arial" w:hAnsi="Arial" w:cs="Arial"/>
          <w:sz w:val="24"/>
          <w:szCs w:val="24"/>
        </w:rPr>
        <w:t>.</w:t>
      </w:r>
    </w:p>
    <w:p w:rsidR="003B55DD" w:rsidRPr="001B4BF9" w:rsidRDefault="003B55DD" w:rsidP="003B55DD">
      <w:pPr>
        <w:pStyle w:val="ListParagraph"/>
        <w:numPr>
          <w:ilvl w:val="0"/>
          <w:numId w:val="21"/>
        </w:numPr>
        <w:rPr>
          <w:rFonts w:ascii="Arial" w:hAnsi="Arial" w:cs="Arial"/>
          <w:sz w:val="24"/>
          <w:szCs w:val="24"/>
        </w:rPr>
      </w:pPr>
      <w:r w:rsidRPr="001B4BF9">
        <w:rPr>
          <w:rFonts w:ascii="Arial" w:hAnsi="Arial" w:cs="Arial"/>
          <w:sz w:val="24"/>
          <w:szCs w:val="24"/>
        </w:rPr>
        <w:t>Provide donors a chance to interact with other donors in a social setting</w:t>
      </w:r>
      <w:r w:rsidR="00927AA0">
        <w:rPr>
          <w:rFonts w:ascii="Arial" w:hAnsi="Arial" w:cs="Arial"/>
          <w:sz w:val="24"/>
          <w:szCs w:val="24"/>
        </w:rPr>
        <w:t>.</w:t>
      </w:r>
    </w:p>
    <w:p w:rsidR="003B55DD" w:rsidRPr="001B4BF9" w:rsidRDefault="003B55DD" w:rsidP="003B55DD">
      <w:pPr>
        <w:pStyle w:val="ListParagraph"/>
        <w:numPr>
          <w:ilvl w:val="0"/>
          <w:numId w:val="21"/>
        </w:numPr>
        <w:rPr>
          <w:rFonts w:ascii="Arial" w:hAnsi="Arial" w:cs="Arial"/>
          <w:sz w:val="24"/>
          <w:szCs w:val="24"/>
        </w:rPr>
      </w:pPr>
      <w:r w:rsidRPr="001B4BF9">
        <w:rPr>
          <w:rFonts w:ascii="Arial" w:hAnsi="Arial" w:cs="Arial"/>
          <w:sz w:val="24"/>
          <w:szCs w:val="24"/>
        </w:rPr>
        <w:t>Let donors know the difference they are making</w:t>
      </w:r>
      <w:r w:rsidR="00927AA0">
        <w:rPr>
          <w:rFonts w:ascii="Arial" w:hAnsi="Arial" w:cs="Arial"/>
          <w:sz w:val="24"/>
          <w:szCs w:val="24"/>
        </w:rPr>
        <w:t>.</w:t>
      </w:r>
    </w:p>
    <w:p w:rsidR="003B55DD" w:rsidRPr="001B4BF9" w:rsidRDefault="003B55DD" w:rsidP="003B55DD">
      <w:pPr>
        <w:pStyle w:val="ListParagraph"/>
        <w:numPr>
          <w:ilvl w:val="0"/>
          <w:numId w:val="21"/>
        </w:numPr>
        <w:rPr>
          <w:rFonts w:ascii="Arial" w:hAnsi="Arial" w:cs="Arial"/>
          <w:sz w:val="24"/>
          <w:szCs w:val="24"/>
        </w:rPr>
      </w:pPr>
      <w:r w:rsidRPr="001B4BF9">
        <w:rPr>
          <w:rFonts w:ascii="Arial" w:hAnsi="Arial" w:cs="Arial"/>
          <w:sz w:val="24"/>
          <w:szCs w:val="24"/>
        </w:rPr>
        <w:t>Give donors benchmarks to reach for to increase gifts</w:t>
      </w:r>
      <w:r w:rsidR="00927AA0">
        <w:rPr>
          <w:rFonts w:ascii="Arial" w:hAnsi="Arial" w:cs="Arial"/>
          <w:sz w:val="24"/>
          <w:szCs w:val="24"/>
        </w:rPr>
        <w:t>.</w:t>
      </w:r>
    </w:p>
    <w:p w:rsidR="003B55DD" w:rsidRPr="001B4BF9" w:rsidRDefault="003B55DD" w:rsidP="003B55DD">
      <w:pPr>
        <w:rPr>
          <w:rFonts w:ascii="Arial" w:hAnsi="Arial" w:cs="Arial"/>
          <w:sz w:val="24"/>
          <w:szCs w:val="24"/>
        </w:rPr>
      </w:pPr>
      <w:r w:rsidRPr="001B4BF9">
        <w:rPr>
          <w:rFonts w:ascii="Arial" w:hAnsi="Arial" w:cs="Arial"/>
          <w:sz w:val="24"/>
          <w:szCs w:val="24"/>
        </w:rPr>
        <w:t>Why the Square Knot Society?</w:t>
      </w:r>
    </w:p>
    <w:p w:rsidR="003B55DD" w:rsidRPr="001B4BF9" w:rsidRDefault="003B55DD" w:rsidP="003B55DD">
      <w:pPr>
        <w:rPr>
          <w:rFonts w:ascii="Arial" w:hAnsi="Arial" w:cs="Arial"/>
          <w:sz w:val="24"/>
          <w:szCs w:val="24"/>
        </w:rPr>
      </w:pPr>
      <w:r w:rsidRPr="001B4BF9">
        <w:rPr>
          <w:rFonts w:ascii="Arial" w:hAnsi="Arial" w:cs="Arial"/>
          <w:sz w:val="24"/>
          <w:szCs w:val="24"/>
        </w:rPr>
        <w:t>The Square Knot is known as the joining knot in Scouting.  It is symbolic of joining people together for a purpose.  It is one of the first requirements that a Scout needs to pass in joining.  It is also the symbol that we use to recognize leaders in Scouting.  The members of the Square Knot Society are the key to helping build an organization that attracts more members and this society would stand as recognition for those individuals.</w:t>
      </w:r>
    </w:p>
    <w:p w:rsidR="003B55DD" w:rsidRPr="001B4BF9" w:rsidRDefault="003B55DD" w:rsidP="003B55DD">
      <w:pPr>
        <w:rPr>
          <w:rFonts w:ascii="Arial" w:hAnsi="Arial" w:cs="Arial"/>
          <w:sz w:val="24"/>
          <w:szCs w:val="24"/>
        </w:rPr>
      </w:pPr>
      <w:r w:rsidRPr="001B4BF9">
        <w:rPr>
          <w:rFonts w:ascii="Arial" w:hAnsi="Arial" w:cs="Arial"/>
          <w:sz w:val="24"/>
          <w:szCs w:val="24"/>
        </w:rPr>
        <w:t>Implementation:</w:t>
      </w:r>
    </w:p>
    <w:p w:rsidR="003B55DD" w:rsidRPr="001B4BF9" w:rsidRDefault="003B55DD" w:rsidP="003B55DD">
      <w:pPr>
        <w:pStyle w:val="ListParagraph"/>
        <w:numPr>
          <w:ilvl w:val="0"/>
          <w:numId w:val="22"/>
        </w:numPr>
        <w:rPr>
          <w:rFonts w:ascii="Arial" w:hAnsi="Arial" w:cs="Arial"/>
          <w:sz w:val="24"/>
          <w:szCs w:val="24"/>
        </w:rPr>
      </w:pPr>
      <w:r w:rsidRPr="001B4BF9">
        <w:rPr>
          <w:rFonts w:ascii="Arial" w:hAnsi="Arial" w:cs="Arial"/>
          <w:sz w:val="24"/>
          <w:szCs w:val="24"/>
        </w:rPr>
        <w:t>Square Knot Society monthly update email</w:t>
      </w:r>
      <w:r w:rsidR="00927AA0">
        <w:rPr>
          <w:rFonts w:ascii="Arial" w:hAnsi="Arial" w:cs="Arial"/>
          <w:sz w:val="24"/>
          <w:szCs w:val="24"/>
        </w:rPr>
        <w:t>.</w:t>
      </w:r>
    </w:p>
    <w:p w:rsidR="003B55DD" w:rsidRPr="001B4BF9" w:rsidRDefault="003B55DD" w:rsidP="003B55DD">
      <w:pPr>
        <w:pStyle w:val="ListParagraph"/>
        <w:numPr>
          <w:ilvl w:val="0"/>
          <w:numId w:val="22"/>
        </w:numPr>
        <w:rPr>
          <w:rFonts w:ascii="Arial" w:hAnsi="Arial" w:cs="Arial"/>
          <w:sz w:val="24"/>
          <w:szCs w:val="24"/>
        </w:rPr>
      </w:pPr>
      <w:r w:rsidRPr="001B4BF9">
        <w:rPr>
          <w:rFonts w:ascii="Arial" w:hAnsi="Arial" w:cs="Arial"/>
          <w:sz w:val="24"/>
          <w:szCs w:val="24"/>
        </w:rPr>
        <w:t>Square Knot Society holiday cards mailed from the Council</w:t>
      </w:r>
      <w:r w:rsidR="00927AA0">
        <w:rPr>
          <w:rFonts w:ascii="Arial" w:hAnsi="Arial" w:cs="Arial"/>
          <w:sz w:val="24"/>
          <w:szCs w:val="24"/>
        </w:rPr>
        <w:t>.</w:t>
      </w:r>
    </w:p>
    <w:p w:rsidR="003B55DD" w:rsidRPr="001B4BF9" w:rsidRDefault="003B55DD" w:rsidP="003B55DD">
      <w:pPr>
        <w:pStyle w:val="ListParagraph"/>
        <w:numPr>
          <w:ilvl w:val="0"/>
          <w:numId w:val="22"/>
        </w:numPr>
        <w:rPr>
          <w:rFonts w:ascii="Arial" w:hAnsi="Arial" w:cs="Arial"/>
          <w:sz w:val="24"/>
          <w:szCs w:val="24"/>
        </w:rPr>
      </w:pPr>
      <w:r w:rsidRPr="001B4BF9">
        <w:rPr>
          <w:rFonts w:ascii="Arial" w:hAnsi="Arial" w:cs="Arial"/>
          <w:sz w:val="24"/>
          <w:szCs w:val="24"/>
        </w:rPr>
        <w:t>Square Knot Society events throughout the year</w:t>
      </w:r>
      <w:r w:rsidR="00927AA0">
        <w:rPr>
          <w:rFonts w:ascii="Arial" w:hAnsi="Arial" w:cs="Arial"/>
          <w:sz w:val="24"/>
          <w:szCs w:val="24"/>
        </w:rPr>
        <w:t>.</w:t>
      </w:r>
    </w:p>
    <w:p w:rsidR="003B55DD" w:rsidRPr="001B4BF9" w:rsidRDefault="003B55DD" w:rsidP="003B55DD">
      <w:pPr>
        <w:pStyle w:val="ListParagraph"/>
        <w:numPr>
          <w:ilvl w:val="0"/>
          <w:numId w:val="23"/>
        </w:numPr>
        <w:rPr>
          <w:rFonts w:ascii="Arial" w:hAnsi="Arial" w:cs="Arial"/>
          <w:sz w:val="24"/>
          <w:szCs w:val="24"/>
        </w:rPr>
      </w:pPr>
      <w:r w:rsidRPr="001B4BF9">
        <w:rPr>
          <w:rFonts w:ascii="Arial" w:hAnsi="Arial" w:cs="Arial"/>
          <w:sz w:val="24"/>
          <w:szCs w:val="24"/>
        </w:rPr>
        <w:t xml:space="preserve">Lapel Pin indicating </w:t>
      </w:r>
      <w:r w:rsidR="003D1AD9" w:rsidRPr="001B4BF9">
        <w:rPr>
          <w:rFonts w:ascii="Arial" w:hAnsi="Arial" w:cs="Arial"/>
          <w:sz w:val="24"/>
          <w:szCs w:val="24"/>
        </w:rPr>
        <w:t>their giving level in the Square Knot Society</w:t>
      </w:r>
      <w:r w:rsidR="00927AA0">
        <w:rPr>
          <w:rFonts w:ascii="Arial" w:hAnsi="Arial" w:cs="Arial"/>
          <w:sz w:val="24"/>
          <w:szCs w:val="24"/>
        </w:rPr>
        <w:t>.</w:t>
      </w:r>
    </w:p>
    <w:p w:rsidR="003D1AD9" w:rsidRPr="001B4BF9" w:rsidRDefault="003D1AD9" w:rsidP="003D1AD9">
      <w:pPr>
        <w:rPr>
          <w:rFonts w:ascii="Arial" w:hAnsi="Arial" w:cs="Arial"/>
          <w:sz w:val="24"/>
          <w:szCs w:val="24"/>
        </w:rPr>
      </w:pPr>
      <w:r w:rsidRPr="001B4BF9">
        <w:rPr>
          <w:rFonts w:ascii="Arial" w:hAnsi="Arial" w:cs="Arial"/>
          <w:sz w:val="24"/>
          <w:szCs w:val="24"/>
        </w:rPr>
        <w:t>Giving levels within the Society:</w:t>
      </w:r>
    </w:p>
    <w:p w:rsidR="003D1AD9" w:rsidRPr="001B4BF9" w:rsidRDefault="003D1AD9" w:rsidP="003D1AD9">
      <w:pPr>
        <w:pStyle w:val="ListParagraph"/>
        <w:numPr>
          <w:ilvl w:val="0"/>
          <w:numId w:val="24"/>
        </w:numPr>
        <w:rPr>
          <w:rFonts w:ascii="Arial" w:hAnsi="Arial" w:cs="Arial"/>
          <w:sz w:val="24"/>
          <w:szCs w:val="24"/>
        </w:rPr>
      </w:pPr>
      <w:r w:rsidRPr="001B4BF9">
        <w:rPr>
          <w:rFonts w:ascii="Arial" w:hAnsi="Arial" w:cs="Arial"/>
          <w:sz w:val="24"/>
          <w:szCs w:val="24"/>
        </w:rPr>
        <w:t>Fleur-de-lis Level:  $1,200 per year</w:t>
      </w:r>
    </w:p>
    <w:p w:rsidR="003D1AD9" w:rsidRPr="001B4BF9" w:rsidRDefault="0078071F" w:rsidP="003D1AD9">
      <w:pPr>
        <w:pStyle w:val="ListParagraph"/>
        <w:numPr>
          <w:ilvl w:val="0"/>
          <w:numId w:val="24"/>
        </w:numPr>
        <w:rPr>
          <w:rFonts w:ascii="Arial" w:hAnsi="Arial" w:cs="Arial"/>
          <w:sz w:val="24"/>
          <w:szCs w:val="24"/>
        </w:rPr>
      </w:pPr>
      <w:r>
        <w:rPr>
          <w:rFonts w:ascii="Arial" w:hAnsi="Arial" w:cs="Arial"/>
          <w:sz w:val="24"/>
          <w:szCs w:val="24"/>
        </w:rPr>
        <w:t>Scroll &amp; Knot Level:  $2,5</w:t>
      </w:r>
      <w:r w:rsidR="003D1AD9" w:rsidRPr="001B4BF9">
        <w:rPr>
          <w:rFonts w:ascii="Arial" w:hAnsi="Arial" w:cs="Arial"/>
          <w:sz w:val="24"/>
          <w:szCs w:val="24"/>
        </w:rPr>
        <w:t>00 per year</w:t>
      </w:r>
    </w:p>
    <w:p w:rsidR="003D1AD9" w:rsidRPr="001B4BF9" w:rsidRDefault="0078071F" w:rsidP="003D1AD9">
      <w:pPr>
        <w:pStyle w:val="ListParagraph"/>
        <w:numPr>
          <w:ilvl w:val="0"/>
          <w:numId w:val="24"/>
        </w:numPr>
        <w:rPr>
          <w:rFonts w:ascii="Arial" w:hAnsi="Arial" w:cs="Arial"/>
          <w:sz w:val="24"/>
          <w:szCs w:val="24"/>
        </w:rPr>
      </w:pPr>
      <w:r>
        <w:rPr>
          <w:rFonts w:ascii="Arial" w:hAnsi="Arial" w:cs="Arial"/>
          <w:sz w:val="24"/>
          <w:szCs w:val="24"/>
        </w:rPr>
        <w:t>Two Star Level:  $5</w:t>
      </w:r>
      <w:r w:rsidR="003D1AD9" w:rsidRPr="001B4BF9">
        <w:rPr>
          <w:rFonts w:ascii="Arial" w:hAnsi="Arial" w:cs="Arial"/>
          <w:sz w:val="24"/>
          <w:szCs w:val="24"/>
        </w:rPr>
        <w:t>,000 per year</w:t>
      </w:r>
    </w:p>
    <w:p w:rsidR="0091358C" w:rsidRDefault="0091358C" w:rsidP="0091358C">
      <w:pPr>
        <w:jc w:val="center"/>
        <w:rPr>
          <w:rFonts w:ascii="Arial" w:hAnsi="Arial" w:cs="Arial"/>
          <w:b/>
          <w:sz w:val="28"/>
          <w:szCs w:val="28"/>
        </w:rPr>
      </w:pPr>
    </w:p>
    <w:p w:rsidR="0091358C" w:rsidRDefault="0091358C" w:rsidP="0091358C">
      <w:pPr>
        <w:jc w:val="center"/>
        <w:rPr>
          <w:rFonts w:ascii="Arial" w:hAnsi="Arial" w:cs="Arial"/>
          <w:b/>
          <w:sz w:val="28"/>
          <w:szCs w:val="28"/>
        </w:rPr>
      </w:pPr>
    </w:p>
    <w:p w:rsidR="0078071F" w:rsidRPr="00245F3A" w:rsidRDefault="0091358C" w:rsidP="0091358C">
      <w:pPr>
        <w:jc w:val="center"/>
        <w:rPr>
          <w:rFonts w:ascii="Arial" w:hAnsi="Arial" w:cs="Arial"/>
          <w:sz w:val="32"/>
          <w:szCs w:val="28"/>
        </w:rPr>
      </w:pPr>
      <w:r w:rsidRPr="00245F3A">
        <w:rPr>
          <w:rFonts w:ascii="Arial" w:hAnsi="Arial" w:cs="Arial"/>
          <w:sz w:val="32"/>
          <w:szCs w:val="28"/>
        </w:rPr>
        <w:t>Gateway Givers</w:t>
      </w:r>
    </w:p>
    <w:p w:rsidR="0091358C" w:rsidRPr="0091358C" w:rsidRDefault="0091358C" w:rsidP="0091358C">
      <w:pPr>
        <w:rPr>
          <w:rFonts w:ascii="Arial" w:hAnsi="Arial" w:cs="Arial"/>
          <w:b/>
          <w:sz w:val="24"/>
          <w:szCs w:val="24"/>
        </w:rPr>
      </w:pPr>
      <w:r w:rsidRPr="0091358C">
        <w:rPr>
          <w:rFonts w:ascii="Arial" w:hAnsi="Arial" w:cs="Arial"/>
          <w:b/>
          <w:sz w:val="24"/>
          <w:szCs w:val="24"/>
        </w:rPr>
        <w:t>Give a little each month to make a big difference!</w:t>
      </w:r>
    </w:p>
    <w:p w:rsidR="0091358C" w:rsidRPr="0091358C" w:rsidRDefault="0091358C" w:rsidP="0091358C">
      <w:pPr>
        <w:rPr>
          <w:rFonts w:ascii="Arial" w:hAnsi="Arial" w:cs="Arial"/>
          <w:sz w:val="24"/>
          <w:szCs w:val="24"/>
        </w:rPr>
      </w:pPr>
      <w:r w:rsidRPr="0091358C">
        <w:rPr>
          <w:rFonts w:ascii="Arial" w:hAnsi="Arial" w:cs="Arial"/>
          <w:sz w:val="24"/>
          <w:szCs w:val="24"/>
        </w:rPr>
        <w:t>A monthly recurring donation is the easiest and most convenient way to support Scouting.  Because your gift renews automatically, we don’t need to send reminders.  That saves money on paper, postage, and phone calls – putting more of your donation toward providing excellent programs for Sc</w:t>
      </w:r>
      <w:r w:rsidR="00103AE8">
        <w:rPr>
          <w:rFonts w:ascii="Arial" w:hAnsi="Arial" w:cs="Arial"/>
          <w:sz w:val="24"/>
          <w:szCs w:val="24"/>
        </w:rPr>
        <w:t>outs.  It also provides a reliable</w:t>
      </w:r>
      <w:r w:rsidRPr="0091358C">
        <w:rPr>
          <w:rFonts w:ascii="Arial" w:hAnsi="Arial" w:cs="Arial"/>
          <w:sz w:val="24"/>
          <w:szCs w:val="24"/>
        </w:rPr>
        <w:t xml:space="preserve"> stream of support that leads to better budgeting.  You may change or cancel your contribution at any time.</w:t>
      </w:r>
    </w:p>
    <w:p w:rsidR="0055192F" w:rsidRDefault="0091358C" w:rsidP="00936507">
      <w:pPr>
        <w:rPr>
          <w:rFonts w:ascii="Arial" w:hAnsi="Arial" w:cs="Arial"/>
          <w:sz w:val="24"/>
          <w:szCs w:val="24"/>
        </w:rPr>
      </w:pPr>
      <w:r w:rsidRPr="0091358C">
        <w:rPr>
          <w:rFonts w:ascii="Arial" w:hAnsi="Arial" w:cs="Arial"/>
          <w:sz w:val="24"/>
          <w:szCs w:val="24"/>
        </w:rPr>
        <w:t xml:space="preserve">Sign up for </w:t>
      </w:r>
      <w:r w:rsidR="001E04C4">
        <w:rPr>
          <w:rFonts w:ascii="Arial" w:hAnsi="Arial" w:cs="Arial"/>
          <w:sz w:val="24"/>
          <w:szCs w:val="24"/>
        </w:rPr>
        <w:t>monthly recurring giving ($17</w:t>
      </w:r>
      <w:r w:rsidRPr="0091358C">
        <w:rPr>
          <w:rFonts w:ascii="Arial" w:hAnsi="Arial" w:cs="Arial"/>
          <w:sz w:val="24"/>
          <w:szCs w:val="24"/>
        </w:rPr>
        <w:t xml:space="preserve">+/month) and receive a commemorative </w:t>
      </w:r>
      <w:r w:rsidRPr="0091358C">
        <w:rPr>
          <w:rFonts w:ascii="Arial" w:hAnsi="Arial" w:cs="Arial"/>
          <w:i/>
          <w:sz w:val="24"/>
          <w:szCs w:val="24"/>
        </w:rPr>
        <w:t>Gateway Givers</w:t>
      </w:r>
      <w:r w:rsidRPr="0091358C">
        <w:rPr>
          <w:rFonts w:ascii="Arial" w:hAnsi="Arial" w:cs="Arial"/>
          <w:sz w:val="24"/>
          <w:szCs w:val="24"/>
        </w:rPr>
        <w:t xml:space="preserve"> patch.  </w:t>
      </w:r>
    </w:p>
    <w:p w:rsidR="009D6E1C" w:rsidRDefault="009D6E1C" w:rsidP="00936507">
      <w:pPr>
        <w:rPr>
          <w:rFonts w:ascii="Arial" w:hAnsi="Arial" w:cs="Arial"/>
          <w:b/>
          <w:sz w:val="36"/>
          <w:szCs w:val="36"/>
          <w:u w:val="single"/>
        </w:rPr>
      </w:pPr>
    </w:p>
    <w:p w:rsidR="00936507" w:rsidRPr="0055192F" w:rsidRDefault="00936507" w:rsidP="00936507">
      <w:pPr>
        <w:rPr>
          <w:rFonts w:ascii="Arial" w:hAnsi="Arial" w:cs="Arial"/>
          <w:sz w:val="24"/>
          <w:szCs w:val="24"/>
        </w:rPr>
      </w:pPr>
      <w:r w:rsidRPr="001B4BF9">
        <w:rPr>
          <w:rFonts w:ascii="Arial" w:hAnsi="Arial" w:cs="Arial"/>
          <w:b/>
          <w:sz w:val="36"/>
          <w:szCs w:val="36"/>
          <w:u w:val="single"/>
        </w:rPr>
        <w:lastRenderedPageBreak/>
        <w:t xml:space="preserve">Recognition Items                      </w:t>
      </w:r>
      <w:r w:rsidRPr="001B4BF9">
        <w:rPr>
          <w:rFonts w:ascii="Arial" w:hAnsi="Arial" w:cs="Arial"/>
          <w:b/>
          <w:sz w:val="32"/>
          <w:szCs w:val="32"/>
          <w:u w:val="single"/>
        </w:rPr>
        <w:t>______________________________</w:t>
      </w:r>
    </w:p>
    <w:p w:rsidR="00C64792" w:rsidRPr="00605D05" w:rsidRDefault="006F2F88" w:rsidP="006F2F88">
      <w:pPr>
        <w:jc w:val="center"/>
        <w:rPr>
          <w:rFonts w:ascii="Arial" w:hAnsi="Arial" w:cs="Arial"/>
          <w:sz w:val="32"/>
          <w:szCs w:val="32"/>
        </w:rPr>
      </w:pPr>
      <w:r w:rsidRPr="00605D05">
        <w:rPr>
          <w:rFonts w:ascii="Arial" w:hAnsi="Arial" w:cs="Arial"/>
          <w:sz w:val="32"/>
          <w:szCs w:val="32"/>
        </w:rPr>
        <w:t>Unit Items</w:t>
      </w:r>
    </w:p>
    <w:p w:rsidR="00500BD3" w:rsidRDefault="00500BD3" w:rsidP="003D1AD9">
      <w:pPr>
        <w:rPr>
          <w:rFonts w:ascii="Arial" w:hAnsi="Arial" w:cs="Arial"/>
          <w:sz w:val="24"/>
          <w:szCs w:val="24"/>
        </w:rPr>
      </w:pPr>
    </w:p>
    <w:p w:rsidR="0052516C" w:rsidRDefault="0078071F" w:rsidP="003D1AD9">
      <w:pPr>
        <w:rPr>
          <w:rFonts w:ascii="Arial" w:hAnsi="Arial" w:cs="Arial"/>
          <w:sz w:val="24"/>
          <w:szCs w:val="24"/>
        </w:rPr>
      </w:pPr>
      <w:r>
        <w:rPr>
          <w:rFonts w:ascii="Arial" w:hAnsi="Arial" w:cs="Arial"/>
          <w:sz w:val="24"/>
          <w:szCs w:val="24"/>
        </w:rPr>
        <w:t>The</w:t>
      </w:r>
      <w:r w:rsidR="0052516C" w:rsidRPr="001B4BF9">
        <w:rPr>
          <w:rFonts w:ascii="Arial" w:hAnsi="Arial" w:cs="Arial"/>
          <w:sz w:val="24"/>
          <w:szCs w:val="24"/>
        </w:rPr>
        <w:t xml:space="preserve"> Unit </w:t>
      </w:r>
      <w:r>
        <w:rPr>
          <w:rFonts w:ascii="Arial" w:hAnsi="Arial" w:cs="Arial"/>
          <w:sz w:val="24"/>
          <w:szCs w:val="24"/>
        </w:rPr>
        <w:t xml:space="preserve">Report </w:t>
      </w:r>
      <w:r w:rsidR="0052516C" w:rsidRPr="001B4BF9">
        <w:rPr>
          <w:rFonts w:ascii="Arial" w:hAnsi="Arial" w:cs="Arial"/>
          <w:sz w:val="24"/>
          <w:szCs w:val="24"/>
        </w:rPr>
        <w:t xml:space="preserve">Envelope includes the </w:t>
      </w:r>
      <w:r w:rsidR="0010028D" w:rsidRPr="0010028D">
        <w:rPr>
          <w:rFonts w:ascii="Arial" w:hAnsi="Arial" w:cs="Arial"/>
          <w:i/>
          <w:sz w:val="24"/>
          <w:szCs w:val="24"/>
        </w:rPr>
        <w:t>base</w:t>
      </w:r>
      <w:r w:rsidR="0010028D">
        <w:rPr>
          <w:rFonts w:ascii="Arial" w:hAnsi="Arial" w:cs="Arial"/>
          <w:sz w:val="24"/>
          <w:szCs w:val="24"/>
        </w:rPr>
        <w:t xml:space="preserve"> </w:t>
      </w:r>
      <w:r>
        <w:rPr>
          <w:rFonts w:ascii="Arial" w:hAnsi="Arial" w:cs="Arial"/>
          <w:sz w:val="24"/>
          <w:szCs w:val="24"/>
        </w:rPr>
        <w:t>fundraising goal</w:t>
      </w:r>
      <w:r w:rsidR="0052516C" w:rsidRPr="001B4BF9">
        <w:rPr>
          <w:rFonts w:ascii="Arial" w:hAnsi="Arial" w:cs="Arial"/>
          <w:sz w:val="24"/>
          <w:szCs w:val="24"/>
        </w:rPr>
        <w:t>.  Please explain this incentive and goal to qualify as part of your presentation.</w:t>
      </w:r>
      <w:r w:rsidR="0010028D">
        <w:rPr>
          <w:rFonts w:ascii="Arial" w:hAnsi="Arial" w:cs="Arial"/>
          <w:sz w:val="24"/>
          <w:szCs w:val="24"/>
        </w:rPr>
        <w:t xml:space="preserve">  The </w:t>
      </w:r>
      <w:r w:rsidR="0010028D" w:rsidRPr="0010028D">
        <w:rPr>
          <w:rFonts w:ascii="Arial" w:hAnsi="Arial" w:cs="Arial"/>
          <w:i/>
          <w:sz w:val="24"/>
          <w:szCs w:val="24"/>
        </w:rPr>
        <w:t>stretch</w:t>
      </w:r>
      <w:r w:rsidR="0010028D">
        <w:rPr>
          <w:rFonts w:ascii="Arial" w:hAnsi="Arial" w:cs="Arial"/>
          <w:sz w:val="24"/>
          <w:szCs w:val="24"/>
        </w:rPr>
        <w:t xml:space="preserve"> fundraising goal is $100 </w:t>
      </w:r>
      <w:r w:rsidR="0010603A">
        <w:rPr>
          <w:rFonts w:ascii="Arial" w:hAnsi="Arial" w:cs="Arial"/>
          <w:sz w:val="24"/>
          <w:szCs w:val="24"/>
        </w:rPr>
        <w:t>X membership as of June 30, 2018</w:t>
      </w:r>
      <w:r w:rsidR="0010028D">
        <w:rPr>
          <w:rFonts w:ascii="Arial" w:hAnsi="Arial" w:cs="Arial"/>
          <w:sz w:val="24"/>
          <w:szCs w:val="24"/>
        </w:rPr>
        <w:t xml:space="preserve">. </w:t>
      </w:r>
    </w:p>
    <w:p w:rsidR="001826DD" w:rsidRPr="001B4BF9" w:rsidRDefault="001826DD" w:rsidP="003D1AD9">
      <w:pPr>
        <w:rPr>
          <w:rFonts w:ascii="Arial" w:hAnsi="Arial" w:cs="Arial"/>
          <w:sz w:val="24"/>
          <w:szCs w:val="24"/>
        </w:rPr>
      </w:pPr>
    </w:p>
    <w:p w:rsidR="0052516C" w:rsidRPr="00515565" w:rsidRDefault="0052516C" w:rsidP="00515565">
      <w:pPr>
        <w:rPr>
          <w:rFonts w:ascii="Arial" w:hAnsi="Arial" w:cs="Arial"/>
          <w:sz w:val="24"/>
          <w:szCs w:val="24"/>
        </w:rPr>
      </w:pPr>
      <w:r w:rsidRPr="001B4BF9">
        <w:rPr>
          <w:rFonts w:ascii="Arial" w:hAnsi="Arial" w:cs="Arial"/>
          <w:sz w:val="24"/>
          <w:szCs w:val="24"/>
        </w:rPr>
        <w:t>Unit d</w:t>
      </w:r>
      <w:r w:rsidR="00515565">
        <w:rPr>
          <w:rFonts w:ascii="Arial" w:hAnsi="Arial" w:cs="Arial"/>
          <w:sz w:val="24"/>
          <w:szCs w:val="24"/>
        </w:rPr>
        <w:t>ollar goals were established by a</w:t>
      </w:r>
      <w:r w:rsidR="00515565" w:rsidRPr="00515565">
        <w:rPr>
          <w:rFonts w:ascii="Arial" w:hAnsi="Arial" w:cs="Arial"/>
          <w:sz w:val="24"/>
          <w:szCs w:val="24"/>
        </w:rPr>
        <w:t xml:space="preserve"> one on one conversation of each Unit Leader with their District Executive or District FOS Chair. </w:t>
      </w:r>
      <w:r w:rsidR="001826DD" w:rsidRPr="00515565">
        <w:rPr>
          <w:rFonts w:ascii="Arial" w:hAnsi="Arial" w:cs="Arial"/>
          <w:sz w:val="24"/>
          <w:szCs w:val="24"/>
        </w:rPr>
        <w:t xml:space="preserve">If there is no amount for last </w:t>
      </w:r>
      <w:r w:rsidR="0055192F" w:rsidRPr="00515565">
        <w:rPr>
          <w:rFonts w:ascii="Arial" w:hAnsi="Arial" w:cs="Arial"/>
          <w:sz w:val="24"/>
          <w:szCs w:val="24"/>
        </w:rPr>
        <w:t>year,</w:t>
      </w:r>
      <w:r w:rsidR="001826DD" w:rsidRPr="00515565">
        <w:rPr>
          <w:rFonts w:ascii="Arial" w:hAnsi="Arial" w:cs="Arial"/>
          <w:sz w:val="24"/>
          <w:szCs w:val="24"/>
        </w:rPr>
        <w:t xml:space="preserve"> then each </w:t>
      </w:r>
      <w:r w:rsidR="00515565" w:rsidRPr="00515565">
        <w:rPr>
          <w:rFonts w:ascii="Arial" w:hAnsi="Arial" w:cs="Arial"/>
          <w:sz w:val="24"/>
          <w:szCs w:val="24"/>
        </w:rPr>
        <w:t>FOS Chair</w:t>
      </w:r>
      <w:r w:rsidR="001826DD" w:rsidRPr="00515565">
        <w:rPr>
          <w:rFonts w:ascii="Arial" w:hAnsi="Arial" w:cs="Arial"/>
          <w:sz w:val="24"/>
          <w:szCs w:val="24"/>
        </w:rPr>
        <w:t xml:space="preserve"> cho</w:t>
      </w:r>
      <w:r w:rsidR="008740C3">
        <w:rPr>
          <w:rFonts w:ascii="Arial" w:hAnsi="Arial" w:cs="Arial"/>
          <w:sz w:val="24"/>
          <w:szCs w:val="24"/>
        </w:rPr>
        <w:t>o</w:t>
      </w:r>
      <w:r w:rsidR="001826DD" w:rsidRPr="00515565">
        <w:rPr>
          <w:rFonts w:ascii="Arial" w:hAnsi="Arial" w:cs="Arial"/>
          <w:sz w:val="24"/>
          <w:szCs w:val="24"/>
        </w:rPr>
        <w:t>se</w:t>
      </w:r>
      <w:r w:rsidR="008740C3">
        <w:rPr>
          <w:rFonts w:ascii="Arial" w:hAnsi="Arial" w:cs="Arial"/>
          <w:sz w:val="24"/>
          <w:szCs w:val="24"/>
        </w:rPr>
        <w:t>s</w:t>
      </w:r>
      <w:r w:rsidR="001826DD" w:rsidRPr="00515565">
        <w:rPr>
          <w:rFonts w:ascii="Arial" w:hAnsi="Arial" w:cs="Arial"/>
          <w:sz w:val="24"/>
          <w:szCs w:val="24"/>
        </w:rPr>
        <w:t xml:space="preserve"> a goal amount based on the number of active Scouts</w:t>
      </w:r>
      <w:r w:rsidRPr="00515565">
        <w:rPr>
          <w:rFonts w:ascii="Arial" w:hAnsi="Arial" w:cs="Arial"/>
          <w:sz w:val="24"/>
          <w:szCs w:val="24"/>
        </w:rPr>
        <w:t>.</w:t>
      </w:r>
    </w:p>
    <w:p w:rsidR="0052516C" w:rsidRPr="001B4BF9" w:rsidRDefault="0052516C" w:rsidP="003D1AD9">
      <w:pPr>
        <w:rPr>
          <w:rFonts w:ascii="Arial" w:hAnsi="Arial" w:cs="Arial"/>
          <w:sz w:val="24"/>
          <w:szCs w:val="24"/>
        </w:rPr>
      </w:pPr>
    </w:p>
    <w:p w:rsidR="0052516C" w:rsidRPr="001B4BF9" w:rsidRDefault="0052516C" w:rsidP="003D1AD9">
      <w:pPr>
        <w:rPr>
          <w:rFonts w:ascii="Arial" w:hAnsi="Arial" w:cs="Arial"/>
          <w:i/>
          <w:sz w:val="24"/>
          <w:szCs w:val="24"/>
        </w:rPr>
      </w:pPr>
      <w:r w:rsidRPr="001B4BF9">
        <w:rPr>
          <w:rFonts w:ascii="Arial" w:hAnsi="Arial" w:cs="Arial"/>
          <w:i/>
          <w:sz w:val="24"/>
          <w:szCs w:val="24"/>
        </w:rPr>
        <w:t xml:space="preserve">Free Rank </w:t>
      </w:r>
      <w:r w:rsidR="0010028D">
        <w:rPr>
          <w:rFonts w:ascii="Arial" w:hAnsi="Arial" w:cs="Arial"/>
          <w:i/>
          <w:sz w:val="24"/>
          <w:szCs w:val="24"/>
        </w:rPr>
        <w:t xml:space="preserve">Advancement </w:t>
      </w:r>
      <w:r w:rsidR="0078071F">
        <w:rPr>
          <w:rFonts w:ascii="Arial" w:hAnsi="Arial" w:cs="Arial"/>
          <w:i/>
          <w:sz w:val="24"/>
          <w:szCs w:val="24"/>
        </w:rPr>
        <w:t>Incentive</w:t>
      </w:r>
    </w:p>
    <w:p w:rsidR="0052516C" w:rsidRPr="001826DD" w:rsidRDefault="00515565" w:rsidP="00515565">
      <w:pPr>
        <w:rPr>
          <w:rFonts w:ascii="Arial" w:hAnsi="Arial" w:cs="Arial"/>
          <w:sz w:val="24"/>
          <w:szCs w:val="24"/>
        </w:rPr>
      </w:pPr>
      <w:r>
        <w:rPr>
          <w:rFonts w:ascii="Arial" w:hAnsi="Arial" w:cs="Arial"/>
          <w:sz w:val="24"/>
          <w:szCs w:val="24"/>
        </w:rPr>
        <w:t xml:space="preserve">When a Unit </w:t>
      </w:r>
      <w:r w:rsidR="008D1E65" w:rsidRPr="001826DD">
        <w:rPr>
          <w:rFonts w:ascii="Arial" w:hAnsi="Arial" w:cs="Arial"/>
          <w:sz w:val="24"/>
          <w:szCs w:val="24"/>
        </w:rPr>
        <w:t>achieve</w:t>
      </w:r>
      <w:r>
        <w:rPr>
          <w:rFonts w:ascii="Arial" w:hAnsi="Arial" w:cs="Arial"/>
          <w:sz w:val="24"/>
          <w:szCs w:val="24"/>
        </w:rPr>
        <w:t>s</w:t>
      </w:r>
      <w:r w:rsidR="008D1E65" w:rsidRPr="001826DD">
        <w:rPr>
          <w:rFonts w:ascii="Arial" w:hAnsi="Arial" w:cs="Arial"/>
          <w:sz w:val="24"/>
          <w:szCs w:val="24"/>
        </w:rPr>
        <w:t xml:space="preserve"> </w:t>
      </w:r>
      <w:r w:rsidR="0078071F">
        <w:rPr>
          <w:rFonts w:ascii="Arial" w:hAnsi="Arial" w:cs="Arial"/>
          <w:sz w:val="24"/>
          <w:szCs w:val="24"/>
        </w:rPr>
        <w:t>its</w:t>
      </w:r>
      <w:r w:rsidR="008D1E65" w:rsidRPr="001826DD">
        <w:rPr>
          <w:rFonts w:ascii="Arial" w:hAnsi="Arial" w:cs="Arial"/>
          <w:sz w:val="24"/>
          <w:szCs w:val="24"/>
        </w:rPr>
        <w:t xml:space="preserve"> </w:t>
      </w:r>
      <w:r w:rsidR="0010028D" w:rsidRPr="0010028D">
        <w:rPr>
          <w:rFonts w:ascii="Arial" w:hAnsi="Arial" w:cs="Arial"/>
          <w:i/>
          <w:sz w:val="24"/>
          <w:szCs w:val="24"/>
        </w:rPr>
        <w:t>base</w:t>
      </w:r>
      <w:r w:rsidR="0010028D">
        <w:rPr>
          <w:rFonts w:ascii="Arial" w:hAnsi="Arial" w:cs="Arial"/>
          <w:sz w:val="24"/>
          <w:szCs w:val="24"/>
        </w:rPr>
        <w:t xml:space="preserve"> </w:t>
      </w:r>
      <w:r w:rsidR="0078071F">
        <w:rPr>
          <w:rFonts w:ascii="Arial" w:hAnsi="Arial" w:cs="Arial"/>
          <w:sz w:val="24"/>
          <w:szCs w:val="24"/>
        </w:rPr>
        <w:t>fundraising</w:t>
      </w:r>
      <w:r w:rsidR="008D1E65" w:rsidRPr="001826DD">
        <w:rPr>
          <w:rFonts w:ascii="Arial" w:hAnsi="Arial" w:cs="Arial"/>
          <w:sz w:val="24"/>
          <w:szCs w:val="24"/>
        </w:rPr>
        <w:t xml:space="preserve"> goal</w:t>
      </w:r>
      <w:r w:rsidR="0078071F">
        <w:rPr>
          <w:rFonts w:ascii="Arial" w:hAnsi="Arial" w:cs="Arial"/>
          <w:sz w:val="24"/>
          <w:szCs w:val="24"/>
        </w:rPr>
        <w:t>,</w:t>
      </w:r>
      <w:r w:rsidR="008D1E65" w:rsidRPr="001826DD">
        <w:rPr>
          <w:rFonts w:ascii="Arial" w:hAnsi="Arial" w:cs="Arial"/>
          <w:sz w:val="24"/>
          <w:szCs w:val="24"/>
        </w:rPr>
        <w:t xml:space="preserve"> </w:t>
      </w:r>
      <w:r>
        <w:rPr>
          <w:rFonts w:ascii="Arial" w:hAnsi="Arial" w:cs="Arial"/>
          <w:sz w:val="24"/>
          <w:szCs w:val="24"/>
        </w:rPr>
        <w:t>it</w:t>
      </w:r>
      <w:r w:rsidR="0078071F">
        <w:rPr>
          <w:rFonts w:ascii="Arial" w:hAnsi="Arial" w:cs="Arial"/>
          <w:sz w:val="24"/>
          <w:szCs w:val="24"/>
        </w:rPr>
        <w:t xml:space="preserve"> qualifies to</w:t>
      </w:r>
      <w:r w:rsidR="008D1E65" w:rsidRPr="001826DD">
        <w:rPr>
          <w:rFonts w:ascii="Arial" w:hAnsi="Arial" w:cs="Arial"/>
          <w:sz w:val="24"/>
          <w:szCs w:val="24"/>
        </w:rPr>
        <w:t xml:space="preserve"> receive </w:t>
      </w:r>
      <w:r w:rsidR="008D1E65" w:rsidRPr="00201E86">
        <w:rPr>
          <w:rFonts w:ascii="Arial" w:hAnsi="Arial" w:cs="Arial"/>
          <w:b/>
          <w:sz w:val="24"/>
          <w:szCs w:val="24"/>
        </w:rPr>
        <w:t>free rank advancement patches</w:t>
      </w:r>
      <w:r w:rsidR="008D1E65" w:rsidRPr="001826DD">
        <w:rPr>
          <w:rFonts w:ascii="Arial" w:hAnsi="Arial" w:cs="Arial"/>
          <w:sz w:val="24"/>
          <w:szCs w:val="24"/>
        </w:rPr>
        <w:t xml:space="preserve"> for all their Scouts for a year.  This is effective from April 1, 201</w:t>
      </w:r>
      <w:r w:rsidR="0010603A">
        <w:rPr>
          <w:rFonts w:ascii="Arial" w:hAnsi="Arial" w:cs="Arial"/>
          <w:sz w:val="24"/>
          <w:szCs w:val="24"/>
        </w:rPr>
        <w:t>9 to March 31, 2020</w:t>
      </w:r>
      <w:r w:rsidR="008D1E65" w:rsidRPr="001826DD">
        <w:rPr>
          <w:rFonts w:ascii="Arial" w:hAnsi="Arial" w:cs="Arial"/>
          <w:sz w:val="24"/>
          <w:szCs w:val="24"/>
        </w:rPr>
        <w:t>.</w:t>
      </w:r>
    </w:p>
    <w:p w:rsidR="008D1E65" w:rsidRDefault="008D1E65" w:rsidP="008D1E65">
      <w:pPr>
        <w:rPr>
          <w:rFonts w:ascii="Arial" w:hAnsi="Arial" w:cs="Arial"/>
          <w:sz w:val="24"/>
          <w:szCs w:val="24"/>
        </w:rPr>
      </w:pPr>
      <w:r w:rsidRPr="001B4BF9">
        <w:rPr>
          <w:rFonts w:ascii="Arial" w:hAnsi="Arial" w:cs="Arial"/>
          <w:sz w:val="24"/>
          <w:szCs w:val="24"/>
        </w:rPr>
        <w:t>This includes Tiger, Bobcat, Wolf, Bear, Webelos, and the Arrow Light patches for the Cub Scout program.  Boy Scout patches include Scout, Tenderfoot, Second Class, First Class, Star</w:t>
      </w:r>
      <w:r w:rsidR="00500BD3">
        <w:rPr>
          <w:rFonts w:ascii="Arial" w:hAnsi="Arial" w:cs="Arial"/>
          <w:sz w:val="24"/>
          <w:szCs w:val="24"/>
        </w:rPr>
        <w:t>,</w:t>
      </w:r>
      <w:r w:rsidRPr="001B4BF9">
        <w:rPr>
          <w:rFonts w:ascii="Arial" w:hAnsi="Arial" w:cs="Arial"/>
          <w:sz w:val="24"/>
          <w:szCs w:val="24"/>
        </w:rPr>
        <w:t xml:space="preserve"> and Life.  The Eagle badge and presentation kit are provided to qualified candidates through othe</w:t>
      </w:r>
      <w:r w:rsidR="0078071F">
        <w:rPr>
          <w:rFonts w:ascii="Arial" w:hAnsi="Arial" w:cs="Arial"/>
          <w:sz w:val="24"/>
          <w:szCs w:val="24"/>
        </w:rPr>
        <w:t>r funding sources.  Venturing awards that qualify are</w:t>
      </w:r>
      <w:r w:rsidR="0018557B">
        <w:rPr>
          <w:rFonts w:ascii="Arial" w:hAnsi="Arial" w:cs="Arial"/>
          <w:sz w:val="24"/>
          <w:szCs w:val="24"/>
        </w:rPr>
        <w:t xml:space="preserve"> the Pathfinder Award, the Discovery Award, and the Summit Award</w:t>
      </w:r>
      <w:r w:rsidRPr="001B4BF9">
        <w:rPr>
          <w:rFonts w:ascii="Arial" w:hAnsi="Arial" w:cs="Arial"/>
          <w:sz w:val="24"/>
          <w:szCs w:val="24"/>
        </w:rPr>
        <w:t xml:space="preserve"> </w:t>
      </w:r>
      <w:r w:rsidR="00515565">
        <w:rPr>
          <w:rFonts w:ascii="Arial" w:hAnsi="Arial" w:cs="Arial"/>
          <w:sz w:val="24"/>
          <w:szCs w:val="24"/>
        </w:rPr>
        <w:t>patches</w:t>
      </w:r>
      <w:r w:rsidRPr="001B4BF9">
        <w:rPr>
          <w:rFonts w:ascii="Arial" w:hAnsi="Arial" w:cs="Arial"/>
          <w:sz w:val="24"/>
          <w:szCs w:val="24"/>
        </w:rPr>
        <w:t>.</w:t>
      </w:r>
    </w:p>
    <w:p w:rsidR="0010028D" w:rsidRDefault="0010028D" w:rsidP="0010028D">
      <w:pPr>
        <w:rPr>
          <w:rFonts w:ascii="Arial" w:hAnsi="Arial" w:cs="Arial"/>
          <w:i/>
          <w:sz w:val="24"/>
          <w:szCs w:val="24"/>
        </w:rPr>
      </w:pPr>
    </w:p>
    <w:p w:rsidR="0010028D" w:rsidRPr="001B4BF9" w:rsidRDefault="0010028D" w:rsidP="0010028D">
      <w:pPr>
        <w:rPr>
          <w:rFonts w:ascii="Arial" w:hAnsi="Arial" w:cs="Arial"/>
          <w:i/>
          <w:sz w:val="24"/>
          <w:szCs w:val="24"/>
        </w:rPr>
      </w:pPr>
      <w:r w:rsidRPr="001B4BF9">
        <w:rPr>
          <w:rFonts w:ascii="Arial" w:hAnsi="Arial" w:cs="Arial"/>
          <w:i/>
          <w:sz w:val="24"/>
          <w:szCs w:val="24"/>
        </w:rPr>
        <w:t xml:space="preserve">Free Rank </w:t>
      </w:r>
      <w:r>
        <w:rPr>
          <w:rFonts w:ascii="Arial" w:hAnsi="Arial" w:cs="Arial"/>
          <w:i/>
          <w:sz w:val="24"/>
          <w:szCs w:val="24"/>
        </w:rPr>
        <w:t>Advancement PLUS Incentive</w:t>
      </w:r>
    </w:p>
    <w:p w:rsidR="0010028D" w:rsidRPr="001826DD" w:rsidRDefault="0010028D" w:rsidP="0010028D">
      <w:pPr>
        <w:rPr>
          <w:rFonts w:ascii="Arial" w:hAnsi="Arial" w:cs="Arial"/>
          <w:sz w:val="24"/>
          <w:szCs w:val="24"/>
        </w:rPr>
      </w:pPr>
      <w:r>
        <w:rPr>
          <w:rFonts w:ascii="Arial" w:hAnsi="Arial" w:cs="Arial"/>
          <w:sz w:val="24"/>
          <w:szCs w:val="24"/>
        </w:rPr>
        <w:t xml:space="preserve">When a Unit </w:t>
      </w:r>
      <w:r w:rsidRPr="001826DD">
        <w:rPr>
          <w:rFonts w:ascii="Arial" w:hAnsi="Arial" w:cs="Arial"/>
          <w:sz w:val="24"/>
          <w:szCs w:val="24"/>
        </w:rPr>
        <w:t>achieve</w:t>
      </w:r>
      <w:r>
        <w:rPr>
          <w:rFonts w:ascii="Arial" w:hAnsi="Arial" w:cs="Arial"/>
          <w:sz w:val="24"/>
          <w:szCs w:val="24"/>
        </w:rPr>
        <w:t>s</w:t>
      </w:r>
      <w:r w:rsidRPr="001826DD">
        <w:rPr>
          <w:rFonts w:ascii="Arial" w:hAnsi="Arial" w:cs="Arial"/>
          <w:sz w:val="24"/>
          <w:szCs w:val="24"/>
        </w:rPr>
        <w:t xml:space="preserve"> </w:t>
      </w:r>
      <w:r>
        <w:rPr>
          <w:rFonts w:ascii="Arial" w:hAnsi="Arial" w:cs="Arial"/>
          <w:sz w:val="24"/>
          <w:szCs w:val="24"/>
        </w:rPr>
        <w:t>its</w:t>
      </w:r>
      <w:r w:rsidRPr="0010028D">
        <w:rPr>
          <w:rFonts w:ascii="Arial" w:hAnsi="Arial" w:cs="Arial"/>
          <w:i/>
          <w:sz w:val="24"/>
          <w:szCs w:val="24"/>
        </w:rPr>
        <w:t xml:space="preserve"> stretch</w:t>
      </w:r>
      <w:r>
        <w:rPr>
          <w:rFonts w:ascii="Arial" w:hAnsi="Arial" w:cs="Arial"/>
          <w:sz w:val="24"/>
          <w:szCs w:val="24"/>
        </w:rPr>
        <w:t xml:space="preserve"> fundraising</w:t>
      </w:r>
      <w:r w:rsidRPr="001826DD">
        <w:rPr>
          <w:rFonts w:ascii="Arial" w:hAnsi="Arial" w:cs="Arial"/>
          <w:sz w:val="24"/>
          <w:szCs w:val="24"/>
        </w:rPr>
        <w:t xml:space="preserve"> goal</w:t>
      </w:r>
      <w:r>
        <w:rPr>
          <w:rFonts w:ascii="Arial" w:hAnsi="Arial" w:cs="Arial"/>
          <w:sz w:val="24"/>
          <w:szCs w:val="24"/>
        </w:rPr>
        <w:t>,</w:t>
      </w:r>
      <w:r w:rsidRPr="001826DD">
        <w:rPr>
          <w:rFonts w:ascii="Arial" w:hAnsi="Arial" w:cs="Arial"/>
          <w:sz w:val="24"/>
          <w:szCs w:val="24"/>
        </w:rPr>
        <w:t xml:space="preserve"> </w:t>
      </w:r>
      <w:r>
        <w:rPr>
          <w:rFonts w:ascii="Arial" w:hAnsi="Arial" w:cs="Arial"/>
          <w:sz w:val="24"/>
          <w:szCs w:val="24"/>
        </w:rPr>
        <w:t>it qualifies to</w:t>
      </w:r>
      <w:r w:rsidRPr="001826DD">
        <w:rPr>
          <w:rFonts w:ascii="Arial" w:hAnsi="Arial" w:cs="Arial"/>
          <w:sz w:val="24"/>
          <w:szCs w:val="24"/>
        </w:rPr>
        <w:t xml:space="preserve"> receive </w:t>
      </w:r>
      <w:r w:rsidRPr="00201E86">
        <w:rPr>
          <w:rFonts w:ascii="Arial" w:hAnsi="Arial" w:cs="Arial"/>
          <w:b/>
          <w:sz w:val="24"/>
          <w:szCs w:val="24"/>
        </w:rPr>
        <w:t>free rank advancement patches</w:t>
      </w:r>
      <w:r>
        <w:rPr>
          <w:rFonts w:ascii="Arial" w:hAnsi="Arial" w:cs="Arial"/>
          <w:b/>
          <w:sz w:val="24"/>
          <w:szCs w:val="24"/>
        </w:rPr>
        <w:t xml:space="preserve"> PLUS required Adventure loops and pins or Eagle required merit badges </w:t>
      </w:r>
      <w:r w:rsidRPr="001826DD">
        <w:rPr>
          <w:rFonts w:ascii="Arial" w:hAnsi="Arial" w:cs="Arial"/>
          <w:sz w:val="24"/>
          <w:szCs w:val="24"/>
        </w:rPr>
        <w:t>for all their Scouts for a year.  This is effective from April 1, 201</w:t>
      </w:r>
      <w:r w:rsidR="0010603A">
        <w:rPr>
          <w:rFonts w:ascii="Arial" w:hAnsi="Arial" w:cs="Arial"/>
          <w:sz w:val="24"/>
          <w:szCs w:val="24"/>
        </w:rPr>
        <w:t>9 to March 31, 2020</w:t>
      </w:r>
      <w:r w:rsidRPr="001826DD">
        <w:rPr>
          <w:rFonts w:ascii="Arial" w:hAnsi="Arial" w:cs="Arial"/>
          <w:sz w:val="24"/>
          <w:szCs w:val="24"/>
        </w:rPr>
        <w:t>.</w:t>
      </w:r>
    </w:p>
    <w:p w:rsidR="001826DD" w:rsidRPr="001B4BF9" w:rsidRDefault="0010028D" w:rsidP="0010028D">
      <w:pPr>
        <w:rPr>
          <w:rFonts w:ascii="Arial" w:hAnsi="Arial" w:cs="Arial"/>
          <w:sz w:val="24"/>
          <w:szCs w:val="24"/>
        </w:rPr>
      </w:pPr>
      <w:r w:rsidRPr="001B4BF9">
        <w:rPr>
          <w:rFonts w:ascii="Arial" w:hAnsi="Arial" w:cs="Arial"/>
          <w:sz w:val="24"/>
          <w:szCs w:val="24"/>
        </w:rPr>
        <w:t xml:space="preserve">This </w:t>
      </w:r>
      <w:r>
        <w:rPr>
          <w:rFonts w:ascii="Arial" w:hAnsi="Arial" w:cs="Arial"/>
          <w:sz w:val="24"/>
          <w:szCs w:val="24"/>
        </w:rPr>
        <w:t xml:space="preserve">does not include electives. </w:t>
      </w:r>
    </w:p>
    <w:p w:rsidR="00D41F40" w:rsidRPr="001B4BF9" w:rsidRDefault="00D41F40" w:rsidP="00D41F40">
      <w:pPr>
        <w:rPr>
          <w:rFonts w:ascii="Arial" w:hAnsi="Arial" w:cs="Arial"/>
          <w:sz w:val="24"/>
          <w:szCs w:val="24"/>
        </w:rPr>
      </w:pPr>
    </w:p>
    <w:p w:rsidR="00D41F40" w:rsidRDefault="00D41F40" w:rsidP="00D41F40">
      <w:pPr>
        <w:rPr>
          <w:rFonts w:ascii="Arial" w:hAnsi="Arial" w:cs="Arial"/>
          <w:sz w:val="24"/>
          <w:szCs w:val="24"/>
        </w:rPr>
      </w:pPr>
    </w:p>
    <w:p w:rsidR="00515565" w:rsidRDefault="00515565" w:rsidP="00D41F40">
      <w:pPr>
        <w:rPr>
          <w:rFonts w:ascii="Arial" w:hAnsi="Arial" w:cs="Arial"/>
          <w:sz w:val="24"/>
          <w:szCs w:val="24"/>
        </w:rPr>
      </w:pPr>
    </w:p>
    <w:p w:rsidR="00515565" w:rsidRDefault="00515565" w:rsidP="00D41F40">
      <w:pPr>
        <w:rPr>
          <w:rFonts w:ascii="Arial" w:hAnsi="Arial" w:cs="Arial"/>
          <w:sz w:val="24"/>
          <w:szCs w:val="24"/>
        </w:rPr>
      </w:pPr>
    </w:p>
    <w:p w:rsidR="001826DD" w:rsidRPr="001B4BF9" w:rsidRDefault="001826DD" w:rsidP="00D41F40">
      <w:pPr>
        <w:rPr>
          <w:rFonts w:ascii="Arial" w:hAnsi="Arial" w:cs="Arial"/>
          <w:sz w:val="24"/>
          <w:szCs w:val="24"/>
        </w:rPr>
      </w:pPr>
    </w:p>
    <w:p w:rsidR="00D41F40" w:rsidRPr="001B4BF9" w:rsidRDefault="00D41F40" w:rsidP="00D41F40">
      <w:pPr>
        <w:rPr>
          <w:rFonts w:ascii="Arial" w:hAnsi="Arial" w:cs="Arial"/>
          <w:sz w:val="24"/>
          <w:szCs w:val="24"/>
        </w:rPr>
      </w:pPr>
    </w:p>
    <w:p w:rsidR="00D41F40" w:rsidRDefault="00D41F40" w:rsidP="00D41F40">
      <w:pPr>
        <w:rPr>
          <w:rFonts w:ascii="Arial" w:hAnsi="Arial" w:cs="Arial"/>
          <w:sz w:val="24"/>
          <w:szCs w:val="24"/>
        </w:rPr>
      </w:pPr>
    </w:p>
    <w:p w:rsidR="0055192F" w:rsidRDefault="0055192F" w:rsidP="00271B63">
      <w:pPr>
        <w:rPr>
          <w:rFonts w:ascii="Arial" w:hAnsi="Arial" w:cs="Arial"/>
          <w:b/>
          <w:sz w:val="36"/>
          <w:szCs w:val="36"/>
          <w:u w:val="single"/>
        </w:rPr>
      </w:pPr>
    </w:p>
    <w:p w:rsidR="00271B63" w:rsidRPr="001B4BF9" w:rsidRDefault="00271B63" w:rsidP="00271B63">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sidR="005E6BFA">
        <w:rPr>
          <w:rFonts w:ascii="Arial" w:hAnsi="Arial" w:cs="Arial"/>
          <w:b/>
          <w:sz w:val="32"/>
          <w:szCs w:val="32"/>
          <w:u w:val="single"/>
        </w:rPr>
        <w:t xml:space="preserve">                          </w:t>
      </w:r>
      <w:r w:rsidRPr="001B4BF9">
        <w:rPr>
          <w:rFonts w:ascii="Arial" w:hAnsi="Arial" w:cs="Arial"/>
          <w:b/>
          <w:sz w:val="32"/>
          <w:szCs w:val="32"/>
          <w:u w:val="single"/>
        </w:rPr>
        <w:t>__________________</w:t>
      </w:r>
    </w:p>
    <w:p w:rsidR="006F2F88" w:rsidRPr="001B4BF9" w:rsidRDefault="006F2F88" w:rsidP="006F2F88">
      <w:pPr>
        <w:jc w:val="center"/>
        <w:rPr>
          <w:rFonts w:ascii="Arial" w:hAnsi="Arial" w:cs="Arial"/>
          <w:sz w:val="32"/>
          <w:szCs w:val="32"/>
        </w:rPr>
      </w:pPr>
      <w:r w:rsidRPr="001B4BF9">
        <w:rPr>
          <w:rFonts w:ascii="Arial" w:hAnsi="Arial" w:cs="Arial"/>
          <w:sz w:val="32"/>
          <w:szCs w:val="32"/>
        </w:rPr>
        <w:t>Presentation Guidelines</w:t>
      </w:r>
    </w:p>
    <w:p w:rsidR="000A7981" w:rsidRPr="001B4BF9" w:rsidRDefault="000A7981" w:rsidP="000A7981">
      <w:pPr>
        <w:rPr>
          <w:rFonts w:ascii="Arial" w:hAnsi="Arial" w:cs="Arial"/>
          <w:sz w:val="24"/>
          <w:szCs w:val="24"/>
        </w:rPr>
      </w:pPr>
      <w:r w:rsidRPr="001B4BF9">
        <w:rPr>
          <w:rFonts w:ascii="Arial" w:hAnsi="Arial" w:cs="Arial"/>
          <w:sz w:val="24"/>
          <w:szCs w:val="24"/>
        </w:rPr>
        <w:t>The information below shows donors (1) your competence as a fundraiser, (2) your awareness of their participation and appreciation for their gift, and (3) your commitment to Scouting.</w:t>
      </w:r>
    </w:p>
    <w:p w:rsidR="000A7981" w:rsidRPr="001B4BF9" w:rsidRDefault="000A7981" w:rsidP="000A7981">
      <w:pPr>
        <w:rPr>
          <w:rFonts w:ascii="Arial" w:hAnsi="Arial" w:cs="Arial"/>
          <w:sz w:val="24"/>
          <w:szCs w:val="24"/>
        </w:rPr>
      </w:pPr>
    </w:p>
    <w:p w:rsidR="006F2F88" w:rsidRPr="001B4BF9" w:rsidRDefault="006F2F88" w:rsidP="006F2F88">
      <w:pPr>
        <w:rPr>
          <w:rFonts w:ascii="Arial" w:hAnsi="Arial" w:cs="Arial"/>
          <w:b/>
          <w:i/>
        </w:rPr>
      </w:pPr>
      <w:r w:rsidRPr="001B4BF9">
        <w:rPr>
          <w:rFonts w:ascii="Arial" w:hAnsi="Arial" w:cs="Arial"/>
          <w:b/>
          <w:i/>
        </w:rPr>
        <w:t>Summary of Program</w:t>
      </w:r>
    </w:p>
    <w:p w:rsidR="006F2F88" w:rsidRPr="001B4BF9" w:rsidRDefault="006F2F88" w:rsidP="006F2F88">
      <w:pPr>
        <w:rPr>
          <w:rFonts w:ascii="Arial" w:hAnsi="Arial" w:cs="Arial"/>
        </w:rPr>
      </w:pPr>
      <w:r w:rsidRPr="001B4BF9">
        <w:rPr>
          <w:rFonts w:ascii="Arial" w:hAnsi="Arial" w:cs="Arial"/>
        </w:rPr>
        <w:t>Friends of Scouting is the Greater St. Louis Area Council’s annual fundraising campaign.  Just as your church and other organizations must do, we solicit our membership to support the Scouting program of the Council.</w:t>
      </w:r>
    </w:p>
    <w:p w:rsidR="006F2F88" w:rsidRPr="001B4BF9" w:rsidRDefault="006F2F88" w:rsidP="006F2F88">
      <w:pPr>
        <w:rPr>
          <w:rFonts w:ascii="Arial" w:hAnsi="Arial" w:cs="Arial"/>
        </w:rPr>
      </w:pPr>
    </w:p>
    <w:p w:rsidR="006F2F88" w:rsidRPr="001B4BF9" w:rsidRDefault="006F2F88" w:rsidP="006F2F88">
      <w:pPr>
        <w:rPr>
          <w:rFonts w:ascii="Arial" w:hAnsi="Arial" w:cs="Arial"/>
        </w:rPr>
      </w:pPr>
      <w:r w:rsidRPr="001B4BF9">
        <w:rPr>
          <w:rFonts w:ascii="Arial" w:hAnsi="Arial" w:cs="Arial"/>
        </w:rPr>
        <w:t>Friends of Scouting contributions provide such things as the Duffle Bag (the Council’s Newsletter), the Council Service Center</w:t>
      </w:r>
      <w:r w:rsidR="006D6600">
        <w:rPr>
          <w:rFonts w:ascii="Arial" w:hAnsi="Arial" w:cs="Arial"/>
        </w:rPr>
        <w:t>s</w:t>
      </w:r>
      <w:r w:rsidRPr="001B4BF9">
        <w:rPr>
          <w:rFonts w:ascii="Arial" w:hAnsi="Arial" w:cs="Arial"/>
        </w:rPr>
        <w:t xml:space="preserve">, the camp facilities and their maintenance, help and materials for </w:t>
      </w:r>
      <w:r w:rsidR="000A7981" w:rsidRPr="001B4BF9">
        <w:rPr>
          <w:rFonts w:ascii="Arial" w:hAnsi="Arial" w:cs="Arial"/>
        </w:rPr>
        <w:t>U</w:t>
      </w:r>
      <w:r w:rsidRPr="001B4BF9">
        <w:rPr>
          <w:rFonts w:ascii="Arial" w:hAnsi="Arial" w:cs="Arial"/>
        </w:rPr>
        <w:t xml:space="preserve">nit organization, planning, recruitment, training, and activities.  It also includes the personnel in each department who serve in support, guidance, and resource roles to the </w:t>
      </w:r>
      <w:r w:rsidR="000A7981" w:rsidRPr="001B4BF9">
        <w:rPr>
          <w:rFonts w:ascii="Arial" w:hAnsi="Arial" w:cs="Arial"/>
        </w:rPr>
        <w:t>U</w:t>
      </w:r>
      <w:r w:rsidRPr="001B4BF9">
        <w:rPr>
          <w:rFonts w:ascii="Arial" w:hAnsi="Arial" w:cs="Arial"/>
        </w:rPr>
        <w:t xml:space="preserve">nit, </w:t>
      </w:r>
      <w:r w:rsidR="000A7981" w:rsidRPr="001B4BF9">
        <w:rPr>
          <w:rFonts w:ascii="Arial" w:hAnsi="Arial" w:cs="Arial"/>
        </w:rPr>
        <w:t>D</w:t>
      </w:r>
      <w:r w:rsidRPr="001B4BF9">
        <w:rPr>
          <w:rFonts w:ascii="Arial" w:hAnsi="Arial" w:cs="Arial"/>
        </w:rPr>
        <w:t>istrict, and Council level volunteers.</w:t>
      </w:r>
    </w:p>
    <w:p w:rsidR="006F2F88" w:rsidRPr="001B4BF9" w:rsidRDefault="006F2F88" w:rsidP="006F2F88">
      <w:pPr>
        <w:rPr>
          <w:rFonts w:ascii="Arial" w:hAnsi="Arial" w:cs="Arial"/>
        </w:rPr>
      </w:pPr>
    </w:p>
    <w:p w:rsidR="006F2F88" w:rsidRPr="001B4BF9" w:rsidRDefault="006F2F88" w:rsidP="006F2F88">
      <w:pPr>
        <w:rPr>
          <w:rFonts w:ascii="Arial" w:hAnsi="Arial" w:cs="Arial"/>
          <w:b/>
          <w:i/>
        </w:rPr>
      </w:pPr>
      <w:r w:rsidRPr="001B4BF9">
        <w:rPr>
          <w:rFonts w:ascii="Arial" w:hAnsi="Arial" w:cs="Arial"/>
          <w:b/>
          <w:i/>
        </w:rPr>
        <w:t xml:space="preserve">The Presentation </w:t>
      </w:r>
    </w:p>
    <w:p w:rsidR="006F2F88" w:rsidRPr="001B4BF9" w:rsidRDefault="006F2F88" w:rsidP="006F2F88">
      <w:pPr>
        <w:rPr>
          <w:rFonts w:ascii="Arial" w:hAnsi="Arial" w:cs="Arial"/>
        </w:rPr>
      </w:pPr>
      <w:r w:rsidRPr="001B4BF9">
        <w:rPr>
          <w:rFonts w:ascii="Arial" w:hAnsi="Arial" w:cs="Arial"/>
        </w:rPr>
        <w:t xml:space="preserve">Your presentation is only one item on the agenda of an important and carefully planned meeting for this </w:t>
      </w:r>
      <w:r w:rsidR="000A7981" w:rsidRPr="001B4BF9">
        <w:rPr>
          <w:rFonts w:ascii="Arial" w:hAnsi="Arial" w:cs="Arial"/>
        </w:rPr>
        <w:t>U</w:t>
      </w:r>
      <w:r w:rsidRPr="001B4BF9">
        <w:rPr>
          <w:rFonts w:ascii="Arial" w:hAnsi="Arial" w:cs="Arial"/>
        </w:rPr>
        <w:t xml:space="preserve">nit.  Be considerate of their time and do a professional job with your presentation.  Be prepared by contacting the </w:t>
      </w:r>
      <w:r w:rsidR="000A7981" w:rsidRPr="001B4BF9">
        <w:rPr>
          <w:rFonts w:ascii="Arial" w:hAnsi="Arial" w:cs="Arial"/>
        </w:rPr>
        <w:t>U</w:t>
      </w:r>
      <w:r w:rsidRPr="001B4BF9">
        <w:rPr>
          <w:rFonts w:ascii="Arial" w:hAnsi="Arial" w:cs="Arial"/>
        </w:rPr>
        <w:t>nit ahead of time and covering the items in your “Plan of Action”.  The bullet points below serve as a guide for the presentation you develop.</w:t>
      </w:r>
    </w:p>
    <w:p w:rsidR="006F2F88" w:rsidRPr="001B4BF9" w:rsidRDefault="000A7981" w:rsidP="006F2F88">
      <w:pPr>
        <w:rPr>
          <w:rFonts w:ascii="Arial" w:hAnsi="Arial" w:cs="Arial"/>
        </w:rPr>
      </w:pPr>
      <w:r w:rsidRPr="001B4BF9">
        <w:rPr>
          <w:rFonts w:ascii="Arial" w:hAnsi="Arial" w:cs="Arial"/>
        </w:rPr>
        <w:t>Give the U</w:t>
      </w:r>
      <w:r w:rsidR="006F2F88" w:rsidRPr="001B4BF9">
        <w:rPr>
          <w:rFonts w:ascii="Arial" w:hAnsi="Arial" w:cs="Arial"/>
        </w:rPr>
        <w:t xml:space="preserve">nit </w:t>
      </w:r>
      <w:r w:rsidRPr="001B4BF9">
        <w:rPr>
          <w:rFonts w:ascii="Arial" w:hAnsi="Arial" w:cs="Arial"/>
        </w:rPr>
        <w:t>L</w:t>
      </w:r>
      <w:r w:rsidR="006F2F88" w:rsidRPr="001B4BF9">
        <w:rPr>
          <w:rFonts w:ascii="Arial" w:hAnsi="Arial" w:cs="Arial"/>
        </w:rPr>
        <w:t>eader</w:t>
      </w:r>
      <w:r w:rsidRPr="001B4BF9">
        <w:rPr>
          <w:rFonts w:ascii="Arial" w:hAnsi="Arial" w:cs="Arial"/>
        </w:rPr>
        <w:t>/Coordinator</w:t>
      </w:r>
      <w:r w:rsidR="006F2F88" w:rsidRPr="001B4BF9">
        <w:rPr>
          <w:rFonts w:ascii="Arial" w:hAnsi="Arial" w:cs="Arial"/>
        </w:rPr>
        <w:t xml:space="preserve"> the scripted introduction when you arrive for the meeting.  </w:t>
      </w:r>
      <w:r w:rsidR="006F2F88" w:rsidRPr="001B4BF9">
        <w:rPr>
          <w:rFonts w:ascii="Arial" w:hAnsi="Arial" w:cs="Arial"/>
          <w:b/>
        </w:rPr>
        <w:t>Your presentation should not take longer than 10 minutes.  This “Ten Minute Guarantee” includes the time spent distributing and collecting pledge cards.</w:t>
      </w:r>
      <w:r w:rsidR="006F2F88" w:rsidRPr="001B4BF9">
        <w:rPr>
          <w:rFonts w:ascii="Arial" w:hAnsi="Arial" w:cs="Arial"/>
        </w:rPr>
        <w:t xml:space="preserve">  Share a story reflective of your own experiences, telling how Scouting has impacted your life or the lives of those around you. </w:t>
      </w:r>
    </w:p>
    <w:p w:rsidR="006F2F88" w:rsidRPr="001B4BF9" w:rsidRDefault="000A7981" w:rsidP="006F2F88">
      <w:pPr>
        <w:rPr>
          <w:rFonts w:ascii="Arial" w:hAnsi="Arial" w:cs="Arial"/>
        </w:rPr>
      </w:pPr>
      <w:r w:rsidRPr="001B4BF9">
        <w:rPr>
          <w:rFonts w:ascii="Arial" w:hAnsi="Arial" w:cs="Arial"/>
        </w:rPr>
        <w:t xml:space="preserve">Before you arrive at the first presentation of the campaign, make yourself a Friend of Scouting – make a donation.  It is much easier to ask others to do what you have already done.  </w:t>
      </w:r>
    </w:p>
    <w:p w:rsidR="006F2F88" w:rsidRPr="001B4BF9" w:rsidRDefault="006F2F88" w:rsidP="006F2F88">
      <w:pPr>
        <w:rPr>
          <w:rFonts w:ascii="Arial" w:hAnsi="Arial" w:cs="Arial"/>
        </w:rPr>
      </w:pPr>
      <w:r w:rsidRPr="001B4BF9">
        <w:rPr>
          <w:rFonts w:ascii="Arial" w:hAnsi="Arial" w:cs="Arial"/>
        </w:rPr>
        <w:t>The ultimate goal of this campaign is to raise money, but also to raise awareness of Scou</w:t>
      </w:r>
      <w:r w:rsidR="000A7981" w:rsidRPr="001B4BF9">
        <w:rPr>
          <w:rFonts w:ascii="Arial" w:hAnsi="Arial" w:cs="Arial"/>
        </w:rPr>
        <w:t xml:space="preserve">ting’s value enriched programs.  Be familiar with the facts about Scouting and this Council.  The Council serves one in every five youth so every person you are addressing is likely to know someone in Scouting or have been personally influenced by Scouting.  </w:t>
      </w:r>
      <w:r w:rsidRPr="001B4BF9">
        <w:rPr>
          <w:rFonts w:ascii="Arial" w:hAnsi="Arial" w:cs="Arial"/>
        </w:rPr>
        <w:t xml:space="preserve"> Each donor should leave feeling good about having made a significant investment in Scouting and having made a difference in the lives of youth.   </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 xml:space="preserve">Thank the </w:t>
      </w:r>
      <w:r w:rsidR="000A7981" w:rsidRPr="001B4BF9">
        <w:rPr>
          <w:rFonts w:ascii="Arial" w:hAnsi="Arial" w:cs="Arial"/>
        </w:rPr>
        <w:t>U</w:t>
      </w:r>
      <w:r w:rsidRPr="001B4BF9">
        <w:rPr>
          <w:rFonts w:ascii="Arial" w:hAnsi="Arial" w:cs="Arial"/>
        </w:rPr>
        <w:t>nit for having your presentation.</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Distribute brochures.  Use Den Leaders</w:t>
      </w:r>
      <w:r w:rsidR="000A7981" w:rsidRPr="001B4BF9">
        <w:rPr>
          <w:rFonts w:ascii="Arial" w:hAnsi="Arial" w:cs="Arial"/>
        </w:rPr>
        <w:t xml:space="preserve">, </w:t>
      </w:r>
      <w:r w:rsidRPr="001B4BF9">
        <w:rPr>
          <w:rFonts w:ascii="Arial" w:hAnsi="Arial" w:cs="Arial"/>
        </w:rPr>
        <w:t>Scoutmasters</w:t>
      </w:r>
      <w:r w:rsidR="000A7981" w:rsidRPr="001B4BF9">
        <w:rPr>
          <w:rFonts w:ascii="Arial" w:hAnsi="Arial" w:cs="Arial"/>
        </w:rPr>
        <w:t>, or Scouts</w:t>
      </w:r>
      <w:r w:rsidRPr="001B4BF9">
        <w:rPr>
          <w:rFonts w:ascii="Arial" w:hAnsi="Arial" w:cs="Arial"/>
        </w:rPr>
        <w:t xml:space="preserve"> at meetings.</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Explain why you are there.</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Tell three to four minutes of your story.</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Talk about the Council and its services.</w:t>
      </w:r>
    </w:p>
    <w:p w:rsidR="0055192F" w:rsidRDefault="0055192F" w:rsidP="00096764">
      <w:pPr>
        <w:rPr>
          <w:rFonts w:ascii="Arial" w:hAnsi="Arial" w:cs="Arial"/>
          <w:b/>
          <w:sz w:val="36"/>
          <w:szCs w:val="36"/>
          <w:u w:val="single"/>
        </w:rPr>
      </w:pPr>
    </w:p>
    <w:p w:rsidR="00096764" w:rsidRPr="001B4BF9" w:rsidRDefault="00096764" w:rsidP="00096764">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w:t>
      </w:r>
      <w:r w:rsidR="005E6BFA">
        <w:rPr>
          <w:rFonts w:ascii="Arial" w:hAnsi="Arial" w:cs="Arial"/>
          <w:b/>
          <w:sz w:val="32"/>
          <w:szCs w:val="32"/>
          <w:u w:val="single"/>
        </w:rPr>
        <w:t xml:space="preserve">                          </w:t>
      </w:r>
      <w:r w:rsidRPr="001B4BF9">
        <w:rPr>
          <w:rFonts w:ascii="Arial" w:hAnsi="Arial" w:cs="Arial"/>
          <w:b/>
          <w:sz w:val="32"/>
          <w:szCs w:val="32"/>
          <w:u w:val="single"/>
        </w:rPr>
        <w:t>_____________________</w:t>
      </w:r>
    </w:p>
    <w:p w:rsidR="00096764" w:rsidRPr="001B4BF9" w:rsidRDefault="00096764" w:rsidP="00096764">
      <w:pPr>
        <w:spacing w:after="0" w:line="360" w:lineRule="auto"/>
        <w:rPr>
          <w:rFonts w:ascii="Arial" w:hAnsi="Arial" w:cs="Arial"/>
        </w:rPr>
      </w:pP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Talk about the programs they have participated in and can look forward to.</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Talk about the Council’s camps.</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Continue your story relating it to the Council. (one minute)</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Give them a sense of Scouting’s history.  Ensure the legacy continues through annual financial contributions.</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Explain that the Council receives no government funding.</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Explain that 100% of their registration fee goes directly to the National Office.</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Refer to the brochure.</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Discuss matching gifts, a list of matching companies is located on the brochure.</w:t>
      </w:r>
    </w:p>
    <w:p w:rsidR="00096764" w:rsidRPr="001B4BF9" w:rsidRDefault="00096764"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 xml:space="preserve">Thank the donor for last year’s gift.  </w:t>
      </w:r>
    </w:p>
    <w:p w:rsidR="00096764" w:rsidRPr="001B4BF9" w:rsidRDefault="00096764"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Suggest that the donor consider increasing their gift to the next level.</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You may make a pledge or pay wi</w:t>
      </w:r>
      <w:r w:rsidR="00201E86">
        <w:rPr>
          <w:rFonts w:ascii="Arial" w:hAnsi="Arial" w:cs="Arial"/>
        </w:rPr>
        <w:t>th check, cash, or credit card.</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All cards must be signed.</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 xml:space="preserve">Explain pledges and billing.   All pledges and balances due may be billed one of three ways, one-time (after processing), </w:t>
      </w:r>
      <w:r w:rsidR="006C5224">
        <w:rPr>
          <w:rFonts w:ascii="Arial" w:hAnsi="Arial" w:cs="Arial"/>
        </w:rPr>
        <w:t>quarterly</w:t>
      </w:r>
      <w:r w:rsidRPr="001B4BF9">
        <w:rPr>
          <w:rFonts w:ascii="Arial" w:hAnsi="Arial" w:cs="Arial"/>
        </w:rPr>
        <w:t xml:space="preserve"> (after processing, June, August, and October), or monthly (after processing through December).  </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Emphasize that four payments of just $</w:t>
      </w:r>
      <w:r w:rsidR="00CB2EA1">
        <w:rPr>
          <w:rFonts w:ascii="Arial" w:hAnsi="Arial" w:cs="Arial"/>
        </w:rPr>
        <w:t>51</w:t>
      </w:r>
      <w:r w:rsidRPr="001B4BF9">
        <w:rPr>
          <w:rFonts w:ascii="Arial" w:hAnsi="Arial" w:cs="Arial"/>
        </w:rPr>
        <w:t xml:space="preserve"> each will support the Scouting program for one year.</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Ask each family to r</w:t>
      </w:r>
      <w:r w:rsidR="00096764" w:rsidRPr="001B4BF9">
        <w:rPr>
          <w:rFonts w:ascii="Arial" w:hAnsi="Arial" w:cs="Arial"/>
        </w:rPr>
        <w:t xml:space="preserve">eturn their pledge card to the </w:t>
      </w:r>
      <w:r w:rsidRPr="001B4BF9">
        <w:rPr>
          <w:rFonts w:ascii="Arial" w:hAnsi="Arial" w:cs="Arial"/>
        </w:rPr>
        <w:t>Den Leader</w:t>
      </w:r>
      <w:r w:rsidR="00096764" w:rsidRPr="001B4BF9">
        <w:rPr>
          <w:rFonts w:ascii="Arial" w:hAnsi="Arial" w:cs="Arial"/>
        </w:rPr>
        <w:t xml:space="preserve">, </w:t>
      </w:r>
      <w:r w:rsidRPr="001B4BF9">
        <w:rPr>
          <w:rFonts w:ascii="Arial" w:hAnsi="Arial" w:cs="Arial"/>
        </w:rPr>
        <w:t>Scoutmaster</w:t>
      </w:r>
      <w:r w:rsidR="00096764" w:rsidRPr="001B4BF9">
        <w:rPr>
          <w:rFonts w:ascii="Arial" w:hAnsi="Arial" w:cs="Arial"/>
        </w:rPr>
        <w:t>, or Scout</w:t>
      </w:r>
      <w:r w:rsidRPr="001B4BF9">
        <w:rPr>
          <w:rFonts w:ascii="Arial" w:hAnsi="Arial" w:cs="Arial"/>
        </w:rPr>
        <w:t xml:space="preserve"> confidentially in the envelope provided</w:t>
      </w:r>
      <w:r w:rsidR="00096764" w:rsidRPr="001B4BF9">
        <w:rPr>
          <w:rFonts w:ascii="Arial" w:hAnsi="Arial" w:cs="Arial"/>
        </w:rPr>
        <w:t>.</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Explain how matching gift programs help.  If their employer participates, indicate on card and ask donor to follow-up with employer’s Human Resources Department for completion.</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 xml:space="preserve">Explain the free rank advancement incentive and how that can benefit the </w:t>
      </w:r>
      <w:r w:rsidR="00096764" w:rsidRPr="001B4BF9">
        <w:rPr>
          <w:rFonts w:ascii="Arial" w:hAnsi="Arial" w:cs="Arial"/>
        </w:rPr>
        <w:t>U</w:t>
      </w:r>
      <w:r w:rsidRPr="001B4BF9">
        <w:rPr>
          <w:rFonts w:ascii="Arial" w:hAnsi="Arial" w:cs="Arial"/>
        </w:rPr>
        <w:t xml:space="preserve">nit.  Share with the parents the </w:t>
      </w:r>
      <w:r w:rsidR="00096764" w:rsidRPr="001B4BF9">
        <w:rPr>
          <w:rFonts w:ascii="Arial" w:hAnsi="Arial" w:cs="Arial"/>
        </w:rPr>
        <w:t>U</w:t>
      </w:r>
      <w:r w:rsidRPr="001B4BF9">
        <w:rPr>
          <w:rFonts w:ascii="Arial" w:hAnsi="Arial" w:cs="Arial"/>
        </w:rPr>
        <w:t>nit target goal to achieve this incentive.</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b/>
        </w:rPr>
      </w:pPr>
      <w:r w:rsidRPr="001B4BF9">
        <w:rPr>
          <w:rFonts w:ascii="Arial" w:hAnsi="Arial" w:cs="Arial"/>
        </w:rPr>
        <w:t>Those who prefer to take a card home and make a gift in the future should get another card from you</w:t>
      </w:r>
      <w:r w:rsidR="00AD0B5F">
        <w:rPr>
          <w:rFonts w:ascii="Arial" w:hAnsi="Arial" w:cs="Arial"/>
        </w:rPr>
        <w:t xml:space="preserve"> and </w:t>
      </w:r>
      <w:r w:rsidRPr="001B4BF9">
        <w:rPr>
          <w:rFonts w:ascii="Arial" w:hAnsi="Arial" w:cs="Arial"/>
        </w:rPr>
        <w:t>turn in the card they now have.</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b/>
        </w:rPr>
      </w:pPr>
      <w:r w:rsidRPr="001B4BF9">
        <w:rPr>
          <w:rFonts w:ascii="Arial" w:hAnsi="Arial" w:cs="Arial"/>
          <w:b/>
        </w:rPr>
        <w:t>Do not sit down until all cards have been collected.</w:t>
      </w:r>
    </w:p>
    <w:p w:rsidR="006F2F88" w:rsidRPr="001B4BF9" w:rsidRDefault="006F2F88" w:rsidP="006F2F88">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Conclude your story.</w:t>
      </w:r>
    </w:p>
    <w:p w:rsidR="006F2F88" w:rsidRPr="00500BD3" w:rsidRDefault="006F2F88" w:rsidP="00D41F40">
      <w:pPr>
        <w:numPr>
          <w:ilvl w:val="0"/>
          <w:numId w:val="27"/>
        </w:numPr>
        <w:tabs>
          <w:tab w:val="clear" w:pos="2160"/>
          <w:tab w:val="num" w:pos="1083"/>
        </w:tabs>
        <w:spacing w:after="0" w:line="360" w:lineRule="auto"/>
        <w:ind w:left="1080" w:hanging="346"/>
        <w:rPr>
          <w:rFonts w:ascii="Arial" w:hAnsi="Arial" w:cs="Arial"/>
        </w:rPr>
      </w:pPr>
      <w:r w:rsidRPr="001B4BF9">
        <w:rPr>
          <w:rFonts w:ascii="Arial" w:hAnsi="Arial" w:cs="Arial"/>
        </w:rPr>
        <w:t xml:space="preserve">Thank the </w:t>
      </w:r>
      <w:r w:rsidR="00096764" w:rsidRPr="001B4BF9">
        <w:rPr>
          <w:rFonts w:ascii="Arial" w:hAnsi="Arial" w:cs="Arial"/>
        </w:rPr>
        <w:t>U</w:t>
      </w:r>
      <w:r w:rsidRPr="001B4BF9">
        <w:rPr>
          <w:rFonts w:ascii="Arial" w:hAnsi="Arial" w:cs="Arial"/>
        </w:rPr>
        <w:t>nit again for welcoming your presentation</w:t>
      </w:r>
      <w:r w:rsidR="00096764" w:rsidRPr="001B4BF9">
        <w:rPr>
          <w:rFonts w:ascii="Arial" w:hAnsi="Arial" w:cs="Arial"/>
        </w:rPr>
        <w:t xml:space="preserve"> and thank donors for their contributions</w:t>
      </w:r>
      <w:r w:rsidRPr="001B4BF9">
        <w:rPr>
          <w:rFonts w:ascii="Arial" w:hAnsi="Arial" w:cs="Arial"/>
        </w:rPr>
        <w:t>.</w:t>
      </w:r>
    </w:p>
    <w:p w:rsidR="00096764" w:rsidRPr="001B4BF9" w:rsidRDefault="00096764" w:rsidP="00D41F40">
      <w:pPr>
        <w:rPr>
          <w:rFonts w:ascii="Arial" w:hAnsi="Arial" w:cs="Arial"/>
          <w:sz w:val="24"/>
          <w:szCs w:val="24"/>
        </w:rPr>
      </w:pPr>
      <w:r w:rsidRPr="001B4BF9">
        <w:rPr>
          <w:rFonts w:ascii="Arial" w:hAnsi="Arial" w:cs="Arial"/>
          <w:sz w:val="24"/>
          <w:szCs w:val="24"/>
        </w:rPr>
        <w:t>Some potential givers may have objections or questions.  Listen to what they have to say.  Most objections are based on misconceptions that can be cleared up by giving the correct information.</w:t>
      </w:r>
    </w:p>
    <w:p w:rsidR="00096764" w:rsidRPr="0055192F" w:rsidRDefault="00201E86" w:rsidP="00C8544D">
      <w:pPr>
        <w:rPr>
          <w:rFonts w:ascii="Arial" w:hAnsi="Arial" w:cs="Arial"/>
          <w:sz w:val="24"/>
          <w:szCs w:val="24"/>
        </w:rPr>
      </w:pPr>
      <w:r>
        <w:rPr>
          <w:rFonts w:ascii="Arial" w:hAnsi="Arial" w:cs="Arial"/>
          <w:sz w:val="24"/>
          <w:szCs w:val="24"/>
        </w:rPr>
        <w:t xml:space="preserve">Donors can give online at </w:t>
      </w:r>
      <w:r w:rsidR="00096764" w:rsidRPr="0055192F">
        <w:rPr>
          <w:rFonts w:ascii="Arial" w:hAnsi="Arial" w:cs="Arial"/>
          <w:sz w:val="24"/>
          <w:szCs w:val="24"/>
        </w:rPr>
        <w:t>www.stlbsa.org</w:t>
      </w:r>
      <w:r w:rsidRPr="0055192F">
        <w:rPr>
          <w:rStyle w:val="Hyperlink"/>
          <w:rFonts w:ascii="Arial" w:hAnsi="Arial" w:cs="Arial"/>
          <w:color w:val="auto"/>
          <w:sz w:val="24"/>
          <w:szCs w:val="24"/>
          <w:u w:val="none"/>
        </w:rPr>
        <w:t>/give</w:t>
      </w:r>
      <w:r w:rsidRPr="0055192F">
        <w:rPr>
          <w:rFonts w:ascii="Arial" w:hAnsi="Arial" w:cs="Arial"/>
          <w:sz w:val="24"/>
          <w:szCs w:val="24"/>
        </w:rPr>
        <w:t>.</w:t>
      </w:r>
    </w:p>
    <w:p w:rsidR="0055192F" w:rsidRDefault="0055192F" w:rsidP="00500BD3">
      <w:pPr>
        <w:rPr>
          <w:rFonts w:ascii="Arial" w:hAnsi="Arial" w:cs="Arial"/>
          <w:b/>
          <w:sz w:val="36"/>
          <w:szCs w:val="36"/>
          <w:u w:val="single"/>
        </w:rPr>
      </w:pPr>
    </w:p>
    <w:p w:rsidR="00500BD3" w:rsidRPr="001B4BF9" w:rsidRDefault="00500BD3" w:rsidP="00500BD3">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C8544D" w:rsidRPr="001B4BF9" w:rsidRDefault="00C8544D" w:rsidP="00C8544D">
      <w:pPr>
        <w:spacing w:after="0" w:line="240" w:lineRule="auto"/>
        <w:jc w:val="center"/>
        <w:rPr>
          <w:rFonts w:ascii="Arial" w:hAnsi="Arial" w:cs="Arial"/>
          <w:sz w:val="32"/>
          <w:szCs w:val="32"/>
        </w:rPr>
      </w:pPr>
      <w:r w:rsidRPr="001B4BF9">
        <w:rPr>
          <w:rFonts w:ascii="Arial" w:hAnsi="Arial" w:cs="Arial"/>
          <w:sz w:val="32"/>
          <w:szCs w:val="32"/>
        </w:rPr>
        <w:t>Trailblazer Introduction</w:t>
      </w:r>
    </w:p>
    <w:p w:rsidR="00C8544D" w:rsidRPr="001B4BF9" w:rsidRDefault="00C8544D" w:rsidP="00C8544D">
      <w:pPr>
        <w:spacing w:after="0" w:line="240" w:lineRule="auto"/>
        <w:jc w:val="center"/>
        <w:rPr>
          <w:rFonts w:ascii="Arial" w:hAnsi="Arial" w:cs="Arial"/>
          <w:i/>
          <w:sz w:val="20"/>
          <w:szCs w:val="20"/>
        </w:rPr>
      </w:pPr>
      <w:r w:rsidRPr="001B4BF9">
        <w:rPr>
          <w:rFonts w:ascii="Arial" w:hAnsi="Arial" w:cs="Arial"/>
          <w:i/>
          <w:sz w:val="20"/>
          <w:szCs w:val="20"/>
        </w:rPr>
        <w:t>delivered by Unit Leader/Coordinator</w:t>
      </w:r>
    </w:p>
    <w:p w:rsidR="008A6BA8" w:rsidRPr="001B4BF9" w:rsidRDefault="008A6BA8" w:rsidP="00C8544D">
      <w:pPr>
        <w:spacing w:after="0" w:line="240" w:lineRule="auto"/>
        <w:jc w:val="center"/>
        <w:rPr>
          <w:rFonts w:ascii="Arial" w:hAnsi="Arial" w:cs="Arial"/>
          <w:i/>
          <w:sz w:val="20"/>
          <w:szCs w:val="20"/>
        </w:rPr>
      </w:pPr>
    </w:p>
    <w:p w:rsidR="00C8544D" w:rsidRPr="001B4BF9" w:rsidRDefault="00C8544D" w:rsidP="00C8544D">
      <w:pPr>
        <w:spacing w:after="0" w:line="240" w:lineRule="auto"/>
        <w:jc w:val="center"/>
        <w:rPr>
          <w:rFonts w:ascii="Arial" w:hAnsi="Arial" w:cs="Arial"/>
          <w:i/>
          <w:sz w:val="20"/>
          <w:szCs w:val="20"/>
        </w:rPr>
      </w:pPr>
    </w:p>
    <w:p w:rsidR="00C8544D" w:rsidRPr="001B4BF9" w:rsidRDefault="00C8544D" w:rsidP="00C8544D">
      <w:pPr>
        <w:spacing w:after="120" w:line="480" w:lineRule="auto"/>
        <w:rPr>
          <w:rFonts w:ascii="Arial" w:hAnsi="Arial" w:cs="Arial"/>
          <w:sz w:val="24"/>
          <w:szCs w:val="24"/>
        </w:rPr>
      </w:pPr>
      <w:r w:rsidRPr="001B4BF9">
        <w:rPr>
          <w:rFonts w:ascii="Arial" w:hAnsi="Arial" w:cs="Arial"/>
          <w:sz w:val="24"/>
          <w:szCs w:val="24"/>
        </w:rPr>
        <w:t>Once a year, a special guest visits us to make a Friends of Scouting presentation.  Like us, ____</w:t>
      </w:r>
      <w:r w:rsidR="008A6BA8" w:rsidRPr="001B4BF9">
        <w:rPr>
          <w:rFonts w:ascii="Arial" w:hAnsi="Arial" w:cs="Arial"/>
          <w:i/>
          <w:sz w:val="24"/>
          <w:szCs w:val="24"/>
          <w:u w:val="single"/>
        </w:rPr>
        <w:t>(full name)</w:t>
      </w:r>
      <w:r w:rsidRPr="001B4BF9">
        <w:rPr>
          <w:rFonts w:ascii="Arial" w:hAnsi="Arial" w:cs="Arial"/>
          <w:sz w:val="24"/>
          <w:szCs w:val="24"/>
        </w:rPr>
        <w:t>_________________ is a volunteer Scouter representing the Greater St. Louis Area Council.  __</w:t>
      </w:r>
      <w:r w:rsidR="008A6BA8" w:rsidRPr="001B4BF9">
        <w:rPr>
          <w:rFonts w:ascii="Arial" w:hAnsi="Arial" w:cs="Arial"/>
          <w:i/>
          <w:sz w:val="24"/>
          <w:szCs w:val="24"/>
          <w:u w:val="single"/>
        </w:rPr>
        <w:t>(first name)</w:t>
      </w:r>
      <w:r w:rsidRPr="001B4BF9">
        <w:rPr>
          <w:rFonts w:ascii="Arial" w:hAnsi="Arial" w:cs="Arial"/>
          <w:sz w:val="24"/>
          <w:szCs w:val="24"/>
        </w:rPr>
        <w:t>______________ is active in our district and in Scouting as a ___</w:t>
      </w:r>
      <w:r w:rsidR="008A6BA8" w:rsidRPr="001B4BF9">
        <w:rPr>
          <w:rFonts w:ascii="Arial" w:hAnsi="Arial" w:cs="Arial"/>
          <w:i/>
          <w:sz w:val="24"/>
          <w:szCs w:val="24"/>
          <w:u w:val="single"/>
        </w:rPr>
        <w:t>(volunteer position and unit affiliation)</w:t>
      </w:r>
      <w:r w:rsidRPr="001B4BF9">
        <w:rPr>
          <w:rFonts w:ascii="Arial" w:hAnsi="Arial" w:cs="Arial"/>
          <w:sz w:val="24"/>
          <w:szCs w:val="24"/>
        </w:rPr>
        <w:t>________________________.  ___</w:t>
      </w:r>
      <w:r w:rsidR="008A6BA8" w:rsidRPr="001B4BF9">
        <w:rPr>
          <w:rFonts w:ascii="Arial" w:hAnsi="Arial" w:cs="Arial"/>
          <w:i/>
          <w:sz w:val="24"/>
          <w:szCs w:val="24"/>
          <w:u w:val="single"/>
        </w:rPr>
        <w:t>(your unit type and #)</w:t>
      </w:r>
      <w:r w:rsidRPr="001B4BF9">
        <w:rPr>
          <w:rFonts w:ascii="Arial" w:hAnsi="Arial" w:cs="Arial"/>
          <w:sz w:val="24"/>
          <w:szCs w:val="24"/>
        </w:rPr>
        <w:t>_______________ receives important services from our Council, and tonight is our opportunity to do our fair share of support</w:t>
      </w:r>
      <w:r w:rsidR="002944DA">
        <w:rPr>
          <w:rFonts w:ascii="Arial" w:hAnsi="Arial" w:cs="Arial"/>
          <w:sz w:val="24"/>
          <w:szCs w:val="24"/>
        </w:rPr>
        <w:t>ing</w:t>
      </w:r>
      <w:r w:rsidRPr="001B4BF9">
        <w:rPr>
          <w:rFonts w:ascii="Arial" w:hAnsi="Arial" w:cs="Arial"/>
          <w:sz w:val="24"/>
          <w:szCs w:val="24"/>
        </w:rPr>
        <w:t xml:space="preserve"> the Council through becoming Friends of Scouting.  To demonstrate this, I want to make the “First Gift” of our Unit’s campaign (give check and pledge card to Trailblazer).  Last year, our families gave a combined $___________, and I’m hopeful that this year we’ll do even better.  Now please welcome _____</w:t>
      </w:r>
      <w:r w:rsidR="008A6BA8" w:rsidRPr="001B4BF9">
        <w:rPr>
          <w:rFonts w:ascii="Arial" w:hAnsi="Arial" w:cs="Arial"/>
          <w:i/>
          <w:sz w:val="24"/>
          <w:szCs w:val="24"/>
          <w:u w:val="single"/>
        </w:rPr>
        <w:t>(full name)</w:t>
      </w:r>
      <w:r w:rsidRPr="001B4BF9">
        <w:rPr>
          <w:rFonts w:ascii="Arial" w:hAnsi="Arial" w:cs="Arial"/>
          <w:sz w:val="24"/>
          <w:szCs w:val="24"/>
        </w:rPr>
        <w:t>____________________________.</w:t>
      </w:r>
    </w:p>
    <w:p w:rsidR="00C8544D" w:rsidRPr="001B4BF9" w:rsidRDefault="00C8544D" w:rsidP="00C8544D">
      <w:pPr>
        <w:spacing w:after="120" w:line="480" w:lineRule="auto"/>
        <w:rPr>
          <w:rFonts w:ascii="Arial" w:hAnsi="Arial" w:cs="Arial"/>
          <w:sz w:val="24"/>
          <w:szCs w:val="24"/>
        </w:rPr>
      </w:pPr>
    </w:p>
    <w:p w:rsidR="008A6BA8" w:rsidRPr="001B4BF9" w:rsidRDefault="008A6BA8" w:rsidP="00C8544D">
      <w:pPr>
        <w:spacing w:after="120" w:line="480" w:lineRule="auto"/>
        <w:rPr>
          <w:rFonts w:ascii="Arial" w:hAnsi="Arial" w:cs="Arial"/>
          <w:sz w:val="24"/>
          <w:szCs w:val="24"/>
        </w:rPr>
      </w:pPr>
    </w:p>
    <w:p w:rsidR="008A6BA8" w:rsidRPr="001B4BF9" w:rsidRDefault="008A6BA8" w:rsidP="00C8544D">
      <w:pPr>
        <w:spacing w:after="120" w:line="480" w:lineRule="auto"/>
        <w:rPr>
          <w:rFonts w:ascii="Arial" w:hAnsi="Arial" w:cs="Arial"/>
          <w:sz w:val="24"/>
          <w:szCs w:val="24"/>
        </w:rPr>
      </w:pPr>
    </w:p>
    <w:p w:rsidR="008A6BA8" w:rsidRPr="001B4BF9" w:rsidRDefault="008A6BA8" w:rsidP="00C8544D">
      <w:pPr>
        <w:spacing w:after="120" w:line="480" w:lineRule="auto"/>
        <w:rPr>
          <w:rFonts w:ascii="Arial" w:hAnsi="Arial" w:cs="Arial"/>
          <w:sz w:val="24"/>
          <w:szCs w:val="24"/>
        </w:rPr>
      </w:pPr>
    </w:p>
    <w:p w:rsidR="008A6BA8" w:rsidRPr="001B4BF9" w:rsidRDefault="008A6BA8" w:rsidP="00C8544D">
      <w:pPr>
        <w:spacing w:after="120" w:line="480" w:lineRule="auto"/>
        <w:rPr>
          <w:rFonts w:ascii="Arial" w:hAnsi="Arial" w:cs="Arial"/>
          <w:sz w:val="24"/>
          <w:szCs w:val="24"/>
        </w:rPr>
      </w:pPr>
    </w:p>
    <w:p w:rsidR="008A6BA8" w:rsidRPr="001B4BF9" w:rsidRDefault="008A6BA8" w:rsidP="00C8544D">
      <w:pPr>
        <w:spacing w:after="120" w:line="480" w:lineRule="auto"/>
        <w:rPr>
          <w:rFonts w:ascii="Arial" w:hAnsi="Arial" w:cs="Arial"/>
          <w:sz w:val="24"/>
          <w:szCs w:val="24"/>
        </w:rPr>
      </w:pPr>
    </w:p>
    <w:p w:rsidR="008A6BA8" w:rsidRPr="001B4BF9" w:rsidRDefault="008A6BA8" w:rsidP="00C8544D">
      <w:pPr>
        <w:spacing w:after="120" w:line="480" w:lineRule="auto"/>
        <w:rPr>
          <w:rFonts w:ascii="Arial" w:hAnsi="Arial" w:cs="Arial"/>
          <w:sz w:val="24"/>
          <w:szCs w:val="24"/>
        </w:rPr>
      </w:pPr>
    </w:p>
    <w:p w:rsidR="008A6BA8" w:rsidRPr="001B4BF9" w:rsidRDefault="008A6BA8" w:rsidP="00C8544D">
      <w:pPr>
        <w:spacing w:after="120" w:line="480" w:lineRule="auto"/>
        <w:rPr>
          <w:rFonts w:ascii="Arial" w:hAnsi="Arial" w:cs="Arial"/>
          <w:sz w:val="24"/>
          <w:szCs w:val="24"/>
        </w:rPr>
      </w:pPr>
    </w:p>
    <w:p w:rsidR="00C8544D" w:rsidRPr="001B4BF9" w:rsidRDefault="00C8544D" w:rsidP="00C8544D">
      <w:pPr>
        <w:spacing w:after="0" w:line="240" w:lineRule="auto"/>
        <w:rPr>
          <w:rFonts w:ascii="Arial" w:hAnsi="Arial" w:cs="Arial"/>
          <w:sz w:val="24"/>
          <w:szCs w:val="24"/>
        </w:rPr>
      </w:pPr>
    </w:p>
    <w:p w:rsidR="00C8544D" w:rsidRPr="001B4BF9" w:rsidRDefault="00C8544D" w:rsidP="00C8544D">
      <w:pPr>
        <w:spacing w:after="0" w:line="240" w:lineRule="auto"/>
        <w:rPr>
          <w:rFonts w:ascii="Arial" w:hAnsi="Arial" w:cs="Arial"/>
          <w:sz w:val="24"/>
          <w:szCs w:val="24"/>
        </w:rPr>
      </w:pPr>
    </w:p>
    <w:p w:rsidR="00C8544D" w:rsidRPr="001B4BF9" w:rsidRDefault="00C8544D" w:rsidP="00C8544D">
      <w:pPr>
        <w:spacing w:after="0" w:line="240" w:lineRule="auto"/>
        <w:rPr>
          <w:rFonts w:ascii="Arial" w:hAnsi="Arial" w:cs="Arial"/>
          <w:sz w:val="24"/>
          <w:szCs w:val="24"/>
        </w:rPr>
      </w:pPr>
    </w:p>
    <w:p w:rsidR="0055192F" w:rsidRDefault="0055192F" w:rsidP="00500BD3">
      <w:pPr>
        <w:rPr>
          <w:rFonts w:ascii="Arial" w:hAnsi="Arial" w:cs="Arial"/>
          <w:b/>
          <w:sz w:val="36"/>
          <w:szCs w:val="36"/>
          <w:u w:val="single"/>
        </w:rPr>
      </w:pPr>
    </w:p>
    <w:p w:rsidR="00500BD3" w:rsidRPr="001B4BF9" w:rsidRDefault="00500BD3" w:rsidP="00500BD3">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6F2F88" w:rsidRPr="001B4BF9" w:rsidRDefault="002E1EB3" w:rsidP="006F2F88">
      <w:pPr>
        <w:jc w:val="center"/>
        <w:rPr>
          <w:rFonts w:ascii="Arial" w:hAnsi="Arial" w:cs="Arial"/>
          <w:sz w:val="32"/>
          <w:szCs w:val="32"/>
        </w:rPr>
      </w:pPr>
      <w:r w:rsidRPr="00AC7315">
        <w:rPr>
          <w:rFonts w:ascii="Arial" w:hAnsi="Arial" w:cs="Arial"/>
          <w:sz w:val="32"/>
          <w:szCs w:val="32"/>
          <w:u w:val="single"/>
        </w:rPr>
        <w:t>Optional</w:t>
      </w:r>
      <w:r w:rsidR="00AC7315">
        <w:rPr>
          <w:rFonts w:ascii="Arial" w:hAnsi="Arial" w:cs="Arial"/>
          <w:sz w:val="32"/>
          <w:szCs w:val="32"/>
        </w:rPr>
        <w:t xml:space="preserve"> Script</w:t>
      </w:r>
      <w:r w:rsidRPr="001B4BF9">
        <w:rPr>
          <w:rFonts w:ascii="Arial" w:hAnsi="Arial" w:cs="Arial"/>
          <w:sz w:val="32"/>
          <w:szCs w:val="32"/>
        </w:rPr>
        <w:t xml:space="preserve"> – with FOS video</w:t>
      </w:r>
    </w:p>
    <w:p w:rsidR="002E1EB3" w:rsidRPr="001B4BF9" w:rsidRDefault="00201E86" w:rsidP="002E1EB3">
      <w:pPr>
        <w:rPr>
          <w:rFonts w:ascii="Arial" w:hAnsi="Arial" w:cs="Arial"/>
          <w:b/>
        </w:rPr>
      </w:pPr>
      <w:r>
        <w:rPr>
          <w:rFonts w:ascii="Arial" w:hAnsi="Arial" w:cs="Arial"/>
          <w:b/>
        </w:rPr>
        <w:t>Trailblazer Opening Remarks:</w:t>
      </w:r>
    </w:p>
    <w:p w:rsidR="002E1EB3" w:rsidRPr="001B4BF9" w:rsidRDefault="002E1EB3" w:rsidP="002E1EB3">
      <w:pPr>
        <w:spacing w:line="480" w:lineRule="auto"/>
        <w:rPr>
          <w:rFonts w:ascii="Arial" w:hAnsi="Arial" w:cs="Arial"/>
        </w:rPr>
      </w:pPr>
      <w:r w:rsidRPr="001B4BF9">
        <w:rPr>
          <w:rFonts w:ascii="Arial" w:hAnsi="Arial" w:cs="Arial"/>
        </w:rPr>
        <w:t xml:space="preserve">Thank you for giving me a few minutes of your time.  </w:t>
      </w:r>
      <w:r w:rsidR="00B66438">
        <w:rPr>
          <w:rFonts w:ascii="Arial" w:hAnsi="Arial" w:cs="Arial"/>
        </w:rPr>
        <w:t>Kids</w:t>
      </w:r>
      <w:r w:rsidRPr="001B4BF9">
        <w:rPr>
          <w:rFonts w:ascii="Arial" w:hAnsi="Arial" w:cs="Arial"/>
        </w:rPr>
        <w:t xml:space="preserve"> in Scouting have a lot of fun and learn a lot along the way.  You are watching your child do a lot of growing up in Scouting; learning skills, developing positive values, helping others, and shouldering responsibility.  Each parent, and all of the leaders, have worked together to offer our children opportunities they couldn’t have anywhere else.  But none of this just happens.  </w:t>
      </w:r>
    </w:p>
    <w:p w:rsidR="002E1EB3" w:rsidRPr="001B4BF9" w:rsidRDefault="002E1EB3" w:rsidP="002E1EB3">
      <w:pPr>
        <w:spacing w:line="480" w:lineRule="auto"/>
        <w:rPr>
          <w:rFonts w:ascii="Arial" w:hAnsi="Arial" w:cs="Arial"/>
          <w:b/>
        </w:rPr>
      </w:pPr>
      <w:r w:rsidRPr="001B4BF9">
        <w:rPr>
          <w:rFonts w:ascii="Arial" w:hAnsi="Arial" w:cs="Arial"/>
          <w:b/>
        </w:rPr>
        <w:t xml:space="preserve">Begin video here: </w:t>
      </w:r>
    </w:p>
    <w:p w:rsidR="002E1EB3" w:rsidRPr="001B4BF9" w:rsidRDefault="002E1EB3" w:rsidP="002E1EB3">
      <w:pPr>
        <w:spacing w:line="480" w:lineRule="auto"/>
        <w:rPr>
          <w:rFonts w:ascii="Arial" w:hAnsi="Arial" w:cs="Arial"/>
          <w:b/>
        </w:rPr>
      </w:pPr>
      <w:r w:rsidRPr="001B4BF9">
        <w:rPr>
          <w:rFonts w:ascii="Arial" w:hAnsi="Arial" w:cs="Arial"/>
          <w:b/>
        </w:rPr>
        <w:t>When video stops:</w:t>
      </w:r>
    </w:p>
    <w:p w:rsidR="002E1EB3" w:rsidRPr="00201E86" w:rsidRDefault="00B66438" w:rsidP="00201E86">
      <w:pPr>
        <w:pStyle w:val="Title"/>
        <w:spacing w:line="480" w:lineRule="auto"/>
        <w:jc w:val="left"/>
        <w:rPr>
          <w:rFonts w:ascii="Arial" w:hAnsi="Arial" w:cs="Arial"/>
          <w:sz w:val="22"/>
          <w:szCs w:val="22"/>
        </w:rPr>
      </w:pPr>
      <w:r w:rsidRPr="00B66438">
        <w:rPr>
          <w:rFonts w:ascii="Arial" w:hAnsi="Arial" w:cs="Arial"/>
          <w:sz w:val="22"/>
          <w:szCs w:val="22"/>
        </w:rPr>
        <w:t>J</w:t>
      </w:r>
      <w:r w:rsidR="002E1EB3" w:rsidRPr="00B66438">
        <w:rPr>
          <w:rFonts w:ascii="Arial" w:hAnsi="Arial" w:cs="Arial"/>
          <w:sz w:val="22"/>
          <w:szCs w:val="22"/>
        </w:rPr>
        <w:t xml:space="preserve">oin me </w:t>
      </w:r>
      <w:r>
        <w:rPr>
          <w:rFonts w:ascii="Arial" w:hAnsi="Arial" w:cs="Arial"/>
          <w:sz w:val="22"/>
          <w:szCs w:val="22"/>
        </w:rPr>
        <w:t>and invest in Scouting by becoming</w:t>
      </w:r>
      <w:r w:rsidR="002E1EB3" w:rsidRPr="00B66438">
        <w:rPr>
          <w:rFonts w:ascii="Arial" w:hAnsi="Arial" w:cs="Arial"/>
          <w:sz w:val="22"/>
          <w:szCs w:val="22"/>
        </w:rPr>
        <w:t xml:space="preserve"> a Friends of Scouting contributor.  </w:t>
      </w:r>
      <w:r w:rsidRPr="00B66438">
        <w:rPr>
          <w:rFonts w:ascii="Arial" w:hAnsi="Arial" w:cs="Arial"/>
          <w:sz w:val="22"/>
          <w:szCs w:val="22"/>
        </w:rPr>
        <w:t xml:space="preserve">Friends of Scouting provides the many services offered to support your </w:t>
      </w:r>
      <w:r w:rsidR="002944DA">
        <w:rPr>
          <w:rFonts w:ascii="Arial" w:hAnsi="Arial" w:cs="Arial"/>
          <w:sz w:val="22"/>
          <w:szCs w:val="22"/>
        </w:rPr>
        <w:t>U</w:t>
      </w:r>
      <w:r w:rsidRPr="00B66438">
        <w:rPr>
          <w:rFonts w:ascii="Arial" w:hAnsi="Arial" w:cs="Arial"/>
          <w:sz w:val="22"/>
          <w:szCs w:val="22"/>
        </w:rPr>
        <w:t>nit’s program such as training, insurance, program helps, advancement materials, camping facilities, and</w:t>
      </w:r>
      <w:r>
        <w:rPr>
          <w:rFonts w:ascii="Arial" w:hAnsi="Arial" w:cs="Arial"/>
          <w:sz w:val="22"/>
          <w:szCs w:val="22"/>
        </w:rPr>
        <w:t xml:space="preserve"> keeps the cost of</w:t>
      </w:r>
      <w:r w:rsidRPr="00B66438">
        <w:rPr>
          <w:rFonts w:ascii="Arial" w:hAnsi="Arial" w:cs="Arial"/>
          <w:sz w:val="22"/>
          <w:szCs w:val="22"/>
        </w:rPr>
        <w:t xml:space="preserve"> Council and District activities</w:t>
      </w:r>
      <w:r>
        <w:rPr>
          <w:rFonts w:ascii="Arial" w:hAnsi="Arial" w:cs="Arial"/>
          <w:sz w:val="22"/>
          <w:szCs w:val="22"/>
        </w:rPr>
        <w:t xml:space="preserve"> affordable</w:t>
      </w:r>
      <w:r w:rsidRPr="00B66438">
        <w:rPr>
          <w:rFonts w:ascii="Arial" w:hAnsi="Arial" w:cs="Arial"/>
          <w:sz w:val="22"/>
          <w:szCs w:val="22"/>
        </w:rPr>
        <w:t>. The cost of services invested for each Scout enrolled in the Great</w:t>
      </w:r>
      <w:r w:rsidR="00FC0E2A">
        <w:rPr>
          <w:rFonts w:ascii="Arial" w:hAnsi="Arial" w:cs="Arial"/>
          <w:sz w:val="22"/>
          <w:szCs w:val="22"/>
        </w:rPr>
        <w:t>e</w:t>
      </w:r>
      <w:r w:rsidR="004A3FEF">
        <w:rPr>
          <w:rFonts w:ascii="Arial" w:hAnsi="Arial" w:cs="Arial"/>
          <w:sz w:val="22"/>
          <w:szCs w:val="22"/>
        </w:rPr>
        <w:t>r St. Louis Area Council is $204</w:t>
      </w:r>
      <w:r w:rsidRPr="00B66438">
        <w:rPr>
          <w:rFonts w:ascii="Arial" w:hAnsi="Arial" w:cs="Arial"/>
          <w:sz w:val="22"/>
          <w:szCs w:val="22"/>
        </w:rPr>
        <w:t xml:space="preserve">. </w:t>
      </w:r>
      <w:r w:rsidR="002E1EB3" w:rsidRPr="00B66438">
        <w:rPr>
          <w:rFonts w:ascii="Arial" w:hAnsi="Arial" w:cs="Arial"/>
          <w:sz w:val="22"/>
          <w:szCs w:val="22"/>
        </w:rPr>
        <w:t>This is a tremendous bargain when you compare it to the cost of baseball, soccer, hockey, or other y</w:t>
      </w:r>
      <w:r>
        <w:rPr>
          <w:rFonts w:ascii="Arial" w:hAnsi="Arial" w:cs="Arial"/>
          <w:sz w:val="22"/>
          <w:szCs w:val="22"/>
        </w:rPr>
        <w:t xml:space="preserve">outh leagues that don’t offer </w:t>
      </w:r>
      <w:r w:rsidRPr="00B66438">
        <w:rPr>
          <w:rFonts w:ascii="Arial" w:hAnsi="Arial" w:cs="Arial"/>
          <w:sz w:val="22"/>
          <w:szCs w:val="22"/>
        </w:rPr>
        <w:t xml:space="preserve">the same level of adventure and </w:t>
      </w:r>
      <w:r w:rsidR="002E1EB3" w:rsidRPr="00B66438">
        <w:rPr>
          <w:rFonts w:ascii="Arial" w:hAnsi="Arial" w:cs="Arial"/>
          <w:sz w:val="22"/>
          <w:szCs w:val="22"/>
        </w:rPr>
        <w:t>cha</w:t>
      </w:r>
      <w:r w:rsidRPr="00B66438">
        <w:rPr>
          <w:rFonts w:ascii="Arial" w:hAnsi="Arial" w:cs="Arial"/>
          <w:sz w:val="22"/>
          <w:szCs w:val="22"/>
        </w:rPr>
        <w:t xml:space="preserve">racter development as </w:t>
      </w:r>
      <w:r w:rsidR="002E1EB3" w:rsidRPr="00B66438">
        <w:rPr>
          <w:rFonts w:ascii="Arial" w:hAnsi="Arial" w:cs="Arial"/>
          <w:sz w:val="22"/>
          <w:szCs w:val="22"/>
        </w:rPr>
        <w:t xml:space="preserve">Scouting.  As an incentive for your generous giving, if your </w:t>
      </w:r>
      <w:r w:rsidR="002944DA">
        <w:rPr>
          <w:rFonts w:ascii="Arial" w:hAnsi="Arial" w:cs="Arial"/>
          <w:sz w:val="22"/>
          <w:szCs w:val="22"/>
        </w:rPr>
        <w:t>U</w:t>
      </w:r>
      <w:r w:rsidR="002E1EB3" w:rsidRPr="00B66438">
        <w:rPr>
          <w:rFonts w:ascii="Arial" w:hAnsi="Arial" w:cs="Arial"/>
          <w:sz w:val="22"/>
          <w:szCs w:val="22"/>
        </w:rPr>
        <w:t xml:space="preserve">nit achieves its goal of $___________  your </w:t>
      </w:r>
      <w:r w:rsidR="002944DA">
        <w:rPr>
          <w:rFonts w:ascii="Arial" w:hAnsi="Arial" w:cs="Arial"/>
          <w:sz w:val="22"/>
          <w:szCs w:val="22"/>
        </w:rPr>
        <w:t>U</w:t>
      </w:r>
      <w:r w:rsidR="002E1EB3" w:rsidRPr="00B66438">
        <w:rPr>
          <w:rFonts w:ascii="Arial" w:hAnsi="Arial" w:cs="Arial"/>
          <w:sz w:val="22"/>
          <w:szCs w:val="22"/>
        </w:rPr>
        <w:t xml:space="preserve">nit will qualify for free rank advancement </w:t>
      </w:r>
      <w:r w:rsidR="00201E86">
        <w:rPr>
          <w:rFonts w:ascii="Arial" w:hAnsi="Arial" w:cs="Arial"/>
          <w:sz w:val="22"/>
          <w:szCs w:val="22"/>
        </w:rPr>
        <w:t xml:space="preserve">patches </w:t>
      </w:r>
      <w:r w:rsidR="002E1EB3" w:rsidRPr="00B66438">
        <w:rPr>
          <w:rFonts w:ascii="Arial" w:hAnsi="Arial" w:cs="Arial"/>
          <w:sz w:val="22"/>
          <w:szCs w:val="22"/>
        </w:rPr>
        <w:t>for an entire year.</w:t>
      </w:r>
      <w:r w:rsidR="00201E86">
        <w:rPr>
          <w:rFonts w:ascii="Arial" w:hAnsi="Arial" w:cs="Arial"/>
          <w:sz w:val="22"/>
          <w:szCs w:val="22"/>
        </w:rPr>
        <w:t xml:space="preserve"> As you consider</w:t>
      </w:r>
      <w:r>
        <w:rPr>
          <w:rFonts w:ascii="Arial" w:hAnsi="Arial" w:cs="Arial"/>
          <w:sz w:val="22"/>
          <w:szCs w:val="22"/>
        </w:rPr>
        <w:t xml:space="preserve"> your pledge, remember you don’t have to pay tonight. </w:t>
      </w:r>
    </w:p>
    <w:p w:rsidR="002E1EB3" w:rsidRPr="001B4BF9" w:rsidRDefault="002E1EB3" w:rsidP="002E1EB3">
      <w:pPr>
        <w:spacing w:line="480" w:lineRule="auto"/>
        <w:rPr>
          <w:rFonts w:ascii="Arial" w:hAnsi="Arial" w:cs="Arial"/>
          <w:b/>
        </w:rPr>
      </w:pPr>
      <w:r w:rsidRPr="001B4BF9">
        <w:rPr>
          <w:rFonts w:ascii="Arial" w:hAnsi="Arial" w:cs="Arial"/>
          <w:b/>
        </w:rPr>
        <w:t>Instructions for completing the pledge card:</w:t>
      </w:r>
    </w:p>
    <w:p w:rsidR="002E1EB3" w:rsidRDefault="002E1EB3" w:rsidP="002E1EB3">
      <w:pPr>
        <w:spacing w:line="480" w:lineRule="auto"/>
        <w:rPr>
          <w:rFonts w:ascii="Arial" w:hAnsi="Arial" w:cs="Arial"/>
        </w:rPr>
      </w:pPr>
      <w:r w:rsidRPr="001B4BF9">
        <w:rPr>
          <w:rFonts w:ascii="Arial" w:hAnsi="Arial" w:cs="Arial"/>
        </w:rPr>
        <w:t xml:space="preserve">Please use a pen as you enter your gift amount and be sure to sign the signature line.  </w:t>
      </w:r>
      <w:r w:rsidR="00967762">
        <w:rPr>
          <w:rFonts w:ascii="Arial" w:hAnsi="Arial" w:cs="Arial"/>
        </w:rPr>
        <w:t xml:space="preserve">You may charge to either MasterCard, </w:t>
      </w:r>
      <w:r w:rsidRPr="001B4BF9">
        <w:rPr>
          <w:rFonts w:ascii="Arial" w:hAnsi="Arial" w:cs="Arial"/>
        </w:rPr>
        <w:t>Visa</w:t>
      </w:r>
      <w:r w:rsidR="00967762">
        <w:rPr>
          <w:rFonts w:ascii="Arial" w:hAnsi="Arial" w:cs="Arial"/>
        </w:rPr>
        <w:t>, Discover, or AmericanExpress</w:t>
      </w:r>
      <w:r w:rsidRPr="001B4BF9">
        <w:rPr>
          <w:rFonts w:ascii="Arial" w:hAnsi="Arial" w:cs="Arial"/>
        </w:rPr>
        <w:t>.  If using a credit card, be sure your credit card number and expiration date are correct.   Your signature is necessary to authorize all contributions.  We are located in the _____________District and you are members of (Pack or Troop) _________.  Print your name, address, and phone number on the appropriate lines.</w:t>
      </w:r>
    </w:p>
    <w:p w:rsidR="0055192F" w:rsidRDefault="0055192F" w:rsidP="00500BD3">
      <w:pPr>
        <w:rPr>
          <w:rFonts w:ascii="Arial" w:hAnsi="Arial" w:cs="Arial"/>
          <w:b/>
          <w:sz w:val="36"/>
          <w:szCs w:val="36"/>
          <w:u w:val="single"/>
        </w:rPr>
      </w:pPr>
    </w:p>
    <w:p w:rsidR="00500BD3" w:rsidRPr="001B4BF9" w:rsidRDefault="00500BD3" w:rsidP="00500BD3">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2E1EB3" w:rsidRPr="001B4BF9" w:rsidRDefault="00B66438" w:rsidP="002E1EB3">
      <w:pPr>
        <w:spacing w:line="480" w:lineRule="auto"/>
        <w:rPr>
          <w:rFonts w:ascii="Arial" w:hAnsi="Arial" w:cs="Arial"/>
        </w:rPr>
      </w:pPr>
      <w:r>
        <w:rPr>
          <w:rFonts w:ascii="Arial" w:hAnsi="Arial" w:cs="Arial"/>
        </w:rPr>
        <w:t>For those who prefer to receive reminders</w:t>
      </w:r>
      <w:r w:rsidR="002E1EB3" w:rsidRPr="001B4BF9">
        <w:rPr>
          <w:rFonts w:ascii="Arial" w:hAnsi="Arial" w:cs="Arial"/>
        </w:rPr>
        <w:t xml:space="preserve">, fill in the total contribution box and check your preferred billing option.  </w:t>
      </w:r>
      <w:r w:rsidR="002E1EB3" w:rsidRPr="001B4BF9">
        <w:rPr>
          <w:rFonts w:ascii="Arial" w:hAnsi="Arial" w:cs="Arial"/>
          <w:b/>
        </w:rPr>
        <w:t>Please note that four payments of just $</w:t>
      </w:r>
      <w:r w:rsidR="00CB2EA1">
        <w:rPr>
          <w:rFonts w:ascii="Arial" w:hAnsi="Arial" w:cs="Arial"/>
          <w:b/>
        </w:rPr>
        <w:t>51</w:t>
      </w:r>
      <w:r w:rsidR="002E1EB3" w:rsidRPr="001B4BF9">
        <w:rPr>
          <w:rFonts w:ascii="Arial" w:hAnsi="Arial" w:cs="Arial"/>
          <w:b/>
        </w:rPr>
        <w:t xml:space="preserve"> each will support the Scouting program for one year.</w:t>
      </w:r>
      <w:r w:rsidR="002E1EB3" w:rsidRPr="001B4BF9">
        <w:rPr>
          <w:rFonts w:ascii="Arial" w:hAnsi="Arial" w:cs="Arial"/>
        </w:rPr>
        <w:t xml:space="preserve">     </w:t>
      </w:r>
    </w:p>
    <w:p w:rsidR="002E1EB3" w:rsidRPr="001B4BF9" w:rsidRDefault="002E1EB3" w:rsidP="002E1EB3">
      <w:pPr>
        <w:spacing w:line="480" w:lineRule="auto"/>
        <w:rPr>
          <w:rFonts w:ascii="Arial" w:hAnsi="Arial" w:cs="Arial"/>
        </w:rPr>
      </w:pPr>
      <w:r w:rsidRPr="001B4BF9">
        <w:rPr>
          <w:rFonts w:ascii="Arial" w:hAnsi="Arial" w:cs="Arial"/>
        </w:rPr>
        <w:t xml:space="preserve">You can increase the power of your gift!  Many companies have matching and other employee recognition programs.  These are great ways for employers to recognize contributions and involvement within Scouting.  If you work for a company that makes matching gifts, indicate so on your card, please visit your employer’s Human Resources department to complete the appropriate paperwork, and then forward it to the Council office.  They will handle the rest.  </w:t>
      </w:r>
    </w:p>
    <w:p w:rsidR="002E1EB3" w:rsidRPr="00201E86" w:rsidRDefault="002E1EB3" w:rsidP="002E1EB3">
      <w:pPr>
        <w:pStyle w:val="BodyText2"/>
        <w:rPr>
          <w:rFonts w:ascii="Arial" w:hAnsi="Arial" w:cs="Arial"/>
          <w:sz w:val="22"/>
          <w:szCs w:val="22"/>
        </w:rPr>
      </w:pPr>
      <w:r w:rsidRPr="00201E86">
        <w:rPr>
          <w:rFonts w:ascii="Arial" w:hAnsi="Arial" w:cs="Arial"/>
          <w:sz w:val="22"/>
          <w:szCs w:val="22"/>
        </w:rPr>
        <w:t xml:space="preserve">Now that you have completed your card, please turn it in confidentially in the envelope provided to your Den Leader (Packs) / Scoutmaster (Troops) who is collecting the cards.  If you prefer to make a gift in the future, I will be happy to give you another card to take home, but turn in the card you’ve been given now.  </w:t>
      </w:r>
    </w:p>
    <w:p w:rsidR="002E1EB3" w:rsidRPr="001B4BF9" w:rsidRDefault="002E1EB3" w:rsidP="002E1EB3">
      <w:pPr>
        <w:pStyle w:val="BodyText2"/>
        <w:jc w:val="center"/>
        <w:rPr>
          <w:rFonts w:ascii="Arial" w:hAnsi="Arial" w:cs="Arial"/>
          <w:b/>
        </w:rPr>
      </w:pPr>
      <w:r w:rsidRPr="001B4BF9">
        <w:rPr>
          <w:rFonts w:ascii="Arial" w:hAnsi="Arial" w:cs="Arial"/>
          <w:b/>
        </w:rPr>
        <w:t xml:space="preserve">Ask Den Leaders / Scoutmaster if they have all the cards back.  </w:t>
      </w:r>
    </w:p>
    <w:p w:rsidR="002E1EB3" w:rsidRPr="001B4BF9" w:rsidRDefault="002E1EB3" w:rsidP="002E1EB3">
      <w:pPr>
        <w:pStyle w:val="BodyText2"/>
        <w:jc w:val="center"/>
        <w:rPr>
          <w:rFonts w:ascii="Arial" w:hAnsi="Arial" w:cs="Arial"/>
          <w:b/>
        </w:rPr>
      </w:pPr>
      <w:r w:rsidRPr="001B4BF9">
        <w:rPr>
          <w:rFonts w:ascii="Arial" w:hAnsi="Arial" w:cs="Arial"/>
          <w:b/>
        </w:rPr>
        <w:t xml:space="preserve">Do not sit down until </w:t>
      </w:r>
      <w:r w:rsidRPr="001B4BF9">
        <w:rPr>
          <w:rFonts w:ascii="Arial" w:hAnsi="Arial" w:cs="Arial"/>
          <w:b/>
          <w:u w:val="single"/>
        </w:rPr>
        <w:t>all</w:t>
      </w:r>
      <w:r w:rsidRPr="001B4BF9">
        <w:rPr>
          <w:rFonts w:ascii="Arial" w:hAnsi="Arial" w:cs="Arial"/>
          <w:b/>
        </w:rPr>
        <w:t xml:space="preserve"> cards have been returned</w:t>
      </w:r>
    </w:p>
    <w:p w:rsidR="002E1EB3" w:rsidRPr="001B4BF9" w:rsidRDefault="002E1EB3" w:rsidP="002E1EB3">
      <w:pPr>
        <w:spacing w:line="480" w:lineRule="auto"/>
        <w:rPr>
          <w:rFonts w:ascii="Arial" w:hAnsi="Arial" w:cs="Arial"/>
        </w:rPr>
      </w:pPr>
      <w:r w:rsidRPr="001B4BF9">
        <w:rPr>
          <w:rFonts w:ascii="Arial" w:hAnsi="Arial" w:cs="Arial"/>
        </w:rPr>
        <w:t xml:space="preserve">Once again, I’d like to thank you for this opportunity to tell you about our Council and your Scouting program.  Scouting is providing the youth of our community and our country the values necessary for them to develop a good, strong character.  Thank you for making Scouting possible for your sons and other young people.  </w:t>
      </w:r>
    </w:p>
    <w:p w:rsidR="002E1EB3" w:rsidRPr="001B4BF9" w:rsidRDefault="002E1EB3" w:rsidP="002E1EB3">
      <w:pPr>
        <w:rPr>
          <w:rFonts w:ascii="Arial" w:hAnsi="Arial" w:cs="Arial"/>
          <w:b/>
          <w:sz w:val="24"/>
          <w:szCs w:val="24"/>
        </w:rPr>
      </w:pPr>
    </w:p>
    <w:p w:rsidR="002E1EB3" w:rsidRPr="001B4BF9" w:rsidRDefault="002E1EB3" w:rsidP="002E1EB3">
      <w:pPr>
        <w:rPr>
          <w:rFonts w:ascii="Arial" w:hAnsi="Arial" w:cs="Arial"/>
          <w:b/>
          <w:sz w:val="24"/>
          <w:szCs w:val="24"/>
        </w:rPr>
      </w:pPr>
    </w:p>
    <w:p w:rsidR="000E4B07" w:rsidRDefault="000E4B07" w:rsidP="000E4B07">
      <w:pPr>
        <w:rPr>
          <w:rFonts w:ascii="Arial" w:hAnsi="Arial" w:cs="Arial"/>
          <w:b/>
          <w:sz w:val="36"/>
          <w:szCs w:val="36"/>
          <w:u w:val="single"/>
        </w:rPr>
      </w:pPr>
    </w:p>
    <w:p w:rsidR="000E4B07" w:rsidRDefault="000E4B07" w:rsidP="000E4B07">
      <w:pPr>
        <w:rPr>
          <w:rFonts w:ascii="Arial" w:hAnsi="Arial" w:cs="Arial"/>
          <w:b/>
          <w:sz w:val="36"/>
          <w:szCs w:val="36"/>
          <w:u w:val="single"/>
        </w:rPr>
      </w:pPr>
    </w:p>
    <w:p w:rsidR="000E4B07" w:rsidRDefault="000E4B07" w:rsidP="000E4B07">
      <w:pPr>
        <w:rPr>
          <w:rFonts w:ascii="Arial" w:hAnsi="Arial" w:cs="Arial"/>
          <w:b/>
          <w:sz w:val="36"/>
          <w:szCs w:val="36"/>
          <w:u w:val="single"/>
        </w:rPr>
      </w:pPr>
    </w:p>
    <w:p w:rsidR="009203F8" w:rsidRDefault="009203F8" w:rsidP="000E4B07">
      <w:pPr>
        <w:rPr>
          <w:rFonts w:ascii="Arial" w:hAnsi="Arial" w:cs="Arial"/>
          <w:b/>
          <w:sz w:val="36"/>
          <w:szCs w:val="36"/>
          <w:u w:val="single"/>
        </w:rPr>
      </w:pPr>
    </w:p>
    <w:p w:rsidR="0055192F" w:rsidRDefault="0055192F" w:rsidP="000E4B07">
      <w:pPr>
        <w:rPr>
          <w:rFonts w:ascii="Arial" w:hAnsi="Arial" w:cs="Arial"/>
          <w:b/>
          <w:sz w:val="36"/>
          <w:szCs w:val="36"/>
          <w:u w:val="single"/>
        </w:rPr>
      </w:pPr>
    </w:p>
    <w:p w:rsidR="005E1B96" w:rsidRDefault="005E1B96" w:rsidP="000E4B07">
      <w:pPr>
        <w:rPr>
          <w:rFonts w:ascii="Arial" w:hAnsi="Arial" w:cs="Arial"/>
          <w:b/>
          <w:sz w:val="36"/>
          <w:szCs w:val="36"/>
          <w:u w:val="single"/>
        </w:rPr>
      </w:pPr>
    </w:p>
    <w:p w:rsidR="000E4B07" w:rsidRPr="001B4BF9" w:rsidRDefault="000E4B07" w:rsidP="000E4B07">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2E1EB3" w:rsidRPr="001B4BF9" w:rsidRDefault="002E1EB3" w:rsidP="002E1EB3">
      <w:pPr>
        <w:jc w:val="center"/>
        <w:rPr>
          <w:rFonts w:ascii="Arial" w:hAnsi="Arial" w:cs="Arial"/>
          <w:sz w:val="32"/>
          <w:szCs w:val="32"/>
        </w:rPr>
      </w:pPr>
      <w:r w:rsidRPr="00AC7315">
        <w:rPr>
          <w:rFonts w:ascii="Arial" w:hAnsi="Arial" w:cs="Arial"/>
          <w:sz w:val="32"/>
          <w:szCs w:val="32"/>
          <w:u w:val="single"/>
        </w:rPr>
        <w:t>Optional</w:t>
      </w:r>
      <w:r w:rsidRPr="001B4BF9">
        <w:rPr>
          <w:rFonts w:ascii="Arial" w:hAnsi="Arial" w:cs="Arial"/>
          <w:sz w:val="32"/>
          <w:szCs w:val="32"/>
        </w:rPr>
        <w:t xml:space="preserve"> Script – </w:t>
      </w:r>
      <w:r w:rsidR="00AC7315" w:rsidRPr="00AC7315">
        <w:rPr>
          <w:rFonts w:ascii="Arial" w:hAnsi="Arial" w:cs="Arial"/>
          <w:b/>
          <w:sz w:val="32"/>
          <w:szCs w:val="32"/>
          <w:u w:val="single"/>
        </w:rPr>
        <w:t>W</w:t>
      </w:r>
      <w:r w:rsidRPr="00AC7315">
        <w:rPr>
          <w:rFonts w:ascii="Arial" w:hAnsi="Arial" w:cs="Arial"/>
          <w:b/>
          <w:sz w:val="32"/>
          <w:szCs w:val="32"/>
          <w:u w:val="single"/>
        </w:rPr>
        <w:t>ithout</w:t>
      </w:r>
      <w:r w:rsidRPr="001B4BF9">
        <w:rPr>
          <w:rFonts w:ascii="Arial" w:hAnsi="Arial" w:cs="Arial"/>
          <w:sz w:val="32"/>
          <w:szCs w:val="32"/>
        </w:rPr>
        <w:t xml:space="preserve"> FOS video</w:t>
      </w:r>
    </w:p>
    <w:p w:rsidR="002E1EB3" w:rsidRPr="001B4BF9" w:rsidRDefault="002E1EB3" w:rsidP="002E1EB3">
      <w:pPr>
        <w:rPr>
          <w:rFonts w:ascii="Arial" w:hAnsi="Arial" w:cs="Arial"/>
          <w:b/>
        </w:rPr>
      </w:pPr>
      <w:r w:rsidRPr="001B4BF9">
        <w:rPr>
          <w:rFonts w:ascii="Arial" w:hAnsi="Arial" w:cs="Arial"/>
          <w:b/>
        </w:rPr>
        <w:t>Trailblazer Opening Remarks:</w:t>
      </w:r>
    </w:p>
    <w:p w:rsidR="002E1EB3" w:rsidRPr="001B4BF9" w:rsidRDefault="002E1EB3" w:rsidP="002E1EB3">
      <w:pPr>
        <w:spacing w:line="480" w:lineRule="auto"/>
        <w:rPr>
          <w:rFonts w:ascii="Arial" w:hAnsi="Arial" w:cs="Arial"/>
        </w:rPr>
      </w:pPr>
      <w:r w:rsidRPr="001B4BF9">
        <w:rPr>
          <w:rFonts w:ascii="Arial" w:hAnsi="Arial" w:cs="Arial"/>
        </w:rPr>
        <w:t xml:space="preserve">Thank you for giving me a few minutes of your time.  Youth in Scouting have a lot of fun and learn a lot along the way.  You are watching your child do a lot of growing up in Scouting; learning skills, developing positive values, helping others, and shouldering responsibility.  Each parent, and all of the leaders, have worked together to offer our children opportunities they couldn’t have anywhere else.  But none of this just happens.  </w:t>
      </w:r>
    </w:p>
    <w:p w:rsidR="002E1EB3" w:rsidRPr="001B4BF9" w:rsidRDefault="002E1EB3" w:rsidP="002E1EB3">
      <w:pPr>
        <w:spacing w:line="480" w:lineRule="auto"/>
        <w:rPr>
          <w:rFonts w:ascii="Arial" w:hAnsi="Arial" w:cs="Arial"/>
          <w:b/>
        </w:rPr>
      </w:pPr>
      <w:r w:rsidRPr="001B4BF9">
        <w:rPr>
          <w:rFonts w:ascii="Arial" w:hAnsi="Arial" w:cs="Arial"/>
          <w:b/>
        </w:rPr>
        <w:t>I know of a boy who grew up in Scouting…</w:t>
      </w:r>
    </w:p>
    <w:p w:rsidR="002E1EB3" w:rsidRPr="001B4BF9" w:rsidRDefault="002E1EB3" w:rsidP="002E1EB3">
      <w:pPr>
        <w:spacing w:line="480" w:lineRule="auto"/>
        <w:rPr>
          <w:rFonts w:ascii="Arial" w:hAnsi="Arial" w:cs="Arial"/>
        </w:rPr>
      </w:pPr>
      <w:r w:rsidRPr="001B4BF9">
        <w:rPr>
          <w:rFonts w:ascii="Arial" w:hAnsi="Arial" w:cs="Arial"/>
        </w:rPr>
        <w:t xml:space="preserve">I encourage everyone to join me in investing in Scouting and become a Friends of Scouting contributor.  Your contribution will help ensure the future programs and success of the Greater St. Louis Area Council. </w:t>
      </w:r>
    </w:p>
    <w:p w:rsidR="002E1EB3" w:rsidRPr="009203F8" w:rsidRDefault="002E1EB3" w:rsidP="002E1EB3">
      <w:pPr>
        <w:pStyle w:val="BodyText2"/>
        <w:rPr>
          <w:rFonts w:ascii="Arial" w:hAnsi="Arial" w:cs="Arial"/>
          <w:sz w:val="22"/>
          <w:szCs w:val="22"/>
        </w:rPr>
      </w:pPr>
      <w:r w:rsidRPr="009203F8">
        <w:rPr>
          <w:rFonts w:ascii="Arial" w:hAnsi="Arial" w:cs="Arial"/>
          <w:sz w:val="22"/>
          <w:szCs w:val="22"/>
        </w:rPr>
        <w:t>Please complete the pledge card in your brochure now.  Remember, the cost of services invested for your son and all registered Scouts by the Great</w:t>
      </w:r>
      <w:r w:rsidR="0037511A" w:rsidRPr="009203F8">
        <w:rPr>
          <w:rFonts w:ascii="Arial" w:hAnsi="Arial" w:cs="Arial"/>
          <w:sz w:val="22"/>
          <w:szCs w:val="22"/>
        </w:rPr>
        <w:t>e</w:t>
      </w:r>
      <w:r w:rsidR="00CB2EA1">
        <w:rPr>
          <w:rFonts w:ascii="Arial" w:hAnsi="Arial" w:cs="Arial"/>
          <w:sz w:val="22"/>
          <w:szCs w:val="22"/>
        </w:rPr>
        <w:t>r St. Louis Area Council is $204</w:t>
      </w:r>
      <w:r w:rsidRPr="009203F8">
        <w:rPr>
          <w:rFonts w:ascii="Arial" w:hAnsi="Arial" w:cs="Arial"/>
          <w:sz w:val="22"/>
          <w:szCs w:val="22"/>
        </w:rPr>
        <w:t xml:space="preserve">.  This is a tremendous bargain when you compare it to the cost of baseball, soccer, hockey, or other youth leagues that don’t offer a well-rounded, values-based, character development program like Scouting.  As an incentive for your generous giving, if your </w:t>
      </w:r>
      <w:r w:rsidR="006C4066">
        <w:rPr>
          <w:rFonts w:ascii="Arial" w:hAnsi="Arial" w:cs="Arial"/>
          <w:sz w:val="22"/>
          <w:szCs w:val="22"/>
        </w:rPr>
        <w:t>U</w:t>
      </w:r>
      <w:r w:rsidRPr="009203F8">
        <w:rPr>
          <w:rFonts w:ascii="Arial" w:hAnsi="Arial" w:cs="Arial"/>
          <w:sz w:val="22"/>
          <w:szCs w:val="22"/>
        </w:rPr>
        <w:t>nit ac</w:t>
      </w:r>
      <w:r w:rsidR="00C34D0F">
        <w:rPr>
          <w:rFonts w:ascii="Arial" w:hAnsi="Arial" w:cs="Arial"/>
          <w:sz w:val="22"/>
          <w:szCs w:val="22"/>
        </w:rPr>
        <w:t>hieves its goal of $___________</w:t>
      </w:r>
      <w:r w:rsidRPr="009203F8">
        <w:rPr>
          <w:rFonts w:ascii="Arial" w:hAnsi="Arial" w:cs="Arial"/>
          <w:sz w:val="22"/>
          <w:szCs w:val="22"/>
        </w:rPr>
        <w:t xml:space="preserve"> your </w:t>
      </w:r>
      <w:r w:rsidR="009054EC">
        <w:rPr>
          <w:rFonts w:ascii="Arial" w:hAnsi="Arial" w:cs="Arial"/>
          <w:sz w:val="22"/>
          <w:szCs w:val="22"/>
        </w:rPr>
        <w:t>U</w:t>
      </w:r>
      <w:r w:rsidRPr="009203F8">
        <w:rPr>
          <w:rFonts w:ascii="Arial" w:hAnsi="Arial" w:cs="Arial"/>
          <w:sz w:val="22"/>
          <w:szCs w:val="22"/>
        </w:rPr>
        <w:t xml:space="preserve">nit will qualify for free rank advancement </w:t>
      </w:r>
      <w:r w:rsidR="009203F8" w:rsidRPr="009203F8">
        <w:rPr>
          <w:rFonts w:ascii="Arial" w:hAnsi="Arial" w:cs="Arial"/>
          <w:sz w:val="22"/>
          <w:szCs w:val="22"/>
        </w:rPr>
        <w:t xml:space="preserve">patches </w:t>
      </w:r>
      <w:r w:rsidRPr="009203F8">
        <w:rPr>
          <w:rFonts w:ascii="Arial" w:hAnsi="Arial" w:cs="Arial"/>
          <w:sz w:val="22"/>
          <w:szCs w:val="22"/>
        </w:rPr>
        <w:t>for an entire year.</w:t>
      </w:r>
    </w:p>
    <w:p w:rsidR="002E1EB3" w:rsidRPr="001B4BF9" w:rsidRDefault="002E1EB3" w:rsidP="002E1EB3">
      <w:pPr>
        <w:spacing w:line="480" w:lineRule="auto"/>
        <w:rPr>
          <w:rFonts w:ascii="Arial" w:hAnsi="Arial" w:cs="Arial"/>
          <w:b/>
        </w:rPr>
      </w:pPr>
      <w:r w:rsidRPr="001B4BF9">
        <w:rPr>
          <w:rFonts w:ascii="Arial" w:hAnsi="Arial" w:cs="Arial"/>
          <w:b/>
        </w:rPr>
        <w:t>Instructions for completing the pledge card:</w:t>
      </w:r>
    </w:p>
    <w:p w:rsidR="00B66438" w:rsidRPr="001B4BF9" w:rsidRDefault="002E1EB3" w:rsidP="00B66438">
      <w:pPr>
        <w:spacing w:line="480" w:lineRule="auto"/>
        <w:rPr>
          <w:rFonts w:ascii="Arial" w:hAnsi="Arial" w:cs="Arial"/>
        </w:rPr>
      </w:pPr>
      <w:r w:rsidRPr="001B4BF9">
        <w:rPr>
          <w:rFonts w:ascii="Arial" w:hAnsi="Arial" w:cs="Arial"/>
        </w:rPr>
        <w:t>Please use a pen as you enter your gift amount and be sure to sign the signature line.  You may char</w:t>
      </w:r>
      <w:r w:rsidR="009203F8">
        <w:rPr>
          <w:rFonts w:ascii="Arial" w:hAnsi="Arial" w:cs="Arial"/>
        </w:rPr>
        <w:t>ge your gift</w:t>
      </w:r>
      <w:r w:rsidRPr="001B4BF9">
        <w:rPr>
          <w:rFonts w:ascii="Arial" w:hAnsi="Arial" w:cs="Arial"/>
        </w:rPr>
        <w:t>.  If using a credit card, be sure your credit card number and expiration date are correct.   Your signature is necessary to authorize all contributions.  We are located in the _____________District and you are members of (Pack or Troop) _________.  Print your name, address, and phone number on the appropriate lines.</w:t>
      </w:r>
      <w:r w:rsidR="000E4B07">
        <w:rPr>
          <w:rFonts w:ascii="Arial" w:hAnsi="Arial" w:cs="Arial"/>
        </w:rPr>
        <w:t xml:space="preserve"> </w:t>
      </w:r>
      <w:r w:rsidR="00B66438">
        <w:rPr>
          <w:rFonts w:ascii="Arial" w:hAnsi="Arial" w:cs="Arial"/>
        </w:rPr>
        <w:t>For those who prefer to receive reminders</w:t>
      </w:r>
      <w:r w:rsidR="00B66438" w:rsidRPr="001B4BF9">
        <w:rPr>
          <w:rFonts w:ascii="Arial" w:hAnsi="Arial" w:cs="Arial"/>
        </w:rPr>
        <w:t xml:space="preserve">, fill in the total contribution box and check your preferred billing option.  </w:t>
      </w:r>
      <w:r w:rsidR="00B66438" w:rsidRPr="001B4BF9">
        <w:rPr>
          <w:rFonts w:ascii="Arial" w:hAnsi="Arial" w:cs="Arial"/>
          <w:b/>
        </w:rPr>
        <w:t>Please note that four payments of just $</w:t>
      </w:r>
      <w:r w:rsidR="002C7378">
        <w:rPr>
          <w:rFonts w:ascii="Arial" w:hAnsi="Arial" w:cs="Arial"/>
          <w:b/>
        </w:rPr>
        <w:t>51</w:t>
      </w:r>
      <w:r w:rsidR="00B66438" w:rsidRPr="001B4BF9">
        <w:rPr>
          <w:rFonts w:ascii="Arial" w:hAnsi="Arial" w:cs="Arial"/>
          <w:b/>
        </w:rPr>
        <w:t xml:space="preserve"> each will support the Scouting program for one year.</w:t>
      </w:r>
      <w:r w:rsidR="00B66438" w:rsidRPr="001B4BF9">
        <w:rPr>
          <w:rFonts w:ascii="Arial" w:hAnsi="Arial" w:cs="Arial"/>
        </w:rPr>
        <w:t xml:space="preserve">     </w:t>
      </w:r>
    </w:p>
    <w:p w:rsidR="0055192F" w:rsidRDefault="0055192F" w:rsidP="000E4B07">
      <w:pPr>
        <w:rPr>
          <w:rFonts w:ascii="Arial" w:hAnsi="Arial" w:cs="Arial"/>
          <w:b/>
          <w:sz w:val="36"/>
          <w:szCs w:val="36"/>
          <w:u w:val="single"/>
        </w:rPr>
      </w:pPr>
    </w:p>
    <w:p w:rsidR="0055192F" w:rsidRDefault="0055192F" w:rsidP="000E4B07">
      <w:pPr>
        <w:rPr>
          <w:rFonts w:ascii="Arial" w:hAnsi="Arial" w:cs="Arial"/>
          <w:b/>
          <w:sz w:val="36"/>
          <w:szCs w:val="36"/>
          <w:u w:val="single"/>
        </w:rPr>
      </w:pPr>
    </w:p>
    <w:p w:rsidR="000E4B07" w:rsidRPr="001B4BF9" w:rsidRDefault="000E4B07" w:rsidP="000E4B07">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2E1EB3" w:rsidRPr="001B4BF9" w:rsidRDefault="002E1EB3" w:rsidP="002E1EB3">
      <w:pPr>
        <w:spacing w:line="480" w:lineRule="auto"/>
        <w:rPr>
          <w:rFonts w:ascii="Arial" w:hAnsi="Arial" w:cs="Arial"/>
        </w:rPr>
      </w:pPr>
      <w:r w:rsidRPr="001B4BF9">
        <w:rPr>
          <w:rFonts w:ascii="Arial" w:hAnsi="Arial" w:cs="Arial"/>
        </w:rPr>
        <w:t xml:space="preserve">You can increase the power of your gift!  Many companies have matching and other employee recognition programs.  These are great ways for employers to recognize contributions and involvement within Scouting.  If you work for a company that makes matching gifts, indicate so on your card, please visit your employer’s Human Resources department to complete the appropriate paperwork, and then forward it to the Council office.  They will handle the rest.  </w:t>
      </w:r>
    </w:p>
    <w:p w:rsidR="002E1EB3" w:rsidRPr="009203F8" w:rsidRDefault="002E1EB3" w:rsidP="002E1EB3">
      <w:pPr>
        <w:pStyle w:val="BodyText2"/>
        <w:rPr>
          <w:rFonts w:ascii="Arial" w:hAnsi="Arial" w:cs="Arial"/>
          <w:sz w:val="22"/>
          <w:szCs w:val="22"/>
        </w:rPr>
      </w:pPr>
      <w:r w:rsidRPr="009203F8">
        <w:rPr>
          <w:rFonts w:ascii="Arial" w:hAnsi="Arial" w:cs="Arial"/>
          <w:sz w:val="22"/>
          <w:szCs w:val="22"/>
        </w:rPr>
        <w:t xml:space="preserve">Now that you have completed your card, please turn it in confidentially in the envelope provided to your Den Leader (Packs) / Scoutmaster (Troops) who is collecting the cards.  If you prefer to make a gift in the future, I will be happy to give you another card to take home, but turn in the card you’ve been given now.  </w:t>
      </w:r>
    </w:p>
    <w:p w:rsidR="002E1EB3" w:rsidRPr="001B4BF9" w:rsidRDefault="002E1EB3" w:rsidP="002E1EB3">
      <w:pPr>
        <w:pStyle w:val="BodyText2"/>
        <w:jc w:val="center"/>
        <w:rPr>
          <w:rFonts w:ascii="Arial" w:hAnsi="Arial" w:cs="Arial"/>
          <w:b/>
        </w:rPr>
      </w:pPr>
      <w:r w:rsidRPr="001B4BF9">
        <w:rPr>
          <w:rFonts w:ascii="Arial" w:hAnsi="Arial" w:cs="Arial"/>
          <w:b/>
        </w:rPr>
        <w:t xml:space="preserve">Ask Den Leaders / Scoutmaster / Scouts if they have all the cards back.  </w:t>
      </w:r>
    </w:p>
    <w:p w:rsidR="002E1EB3" w:rsidRPr="001B4BF9" w:rsidRDefault="002E1EB3" w:rsidP="002E1EB3">
      <w:pPr>
        <w:pStyle w:val="BodyText2"/>
        <w:jc w:val="center"/>
        <w:rPr>
          <w:rFonts w:ascii="Arial" w:hAnsi="Arial" w:cs="Arial"/>
          <w:b/>
        </w:rPr>
      </w:pPr>
      <w:r w:rsidRPr="001B4BF9">
        <w:rPr>
          <w:rFonts w:ascii="Arial" w:hAnsi="Arial" w:cs="Arial"/>
          <w:b/>
        </w:rPr>
        <w:t xml:space="preserve">Do not sit down until </w:t>
      </w:r>
      <w:r w:rsidRPr="001B4BF9">
        <w:rPr>
          <w:rFonts w:ascii="Arial" w:hAnsi="Arial" w:cs="Arial"/>
          <w:b/>
          <w:u w:val="single"/>
        </w:rPr>
        <w:t>all</w:t>
      </w:r>
      <w:r w:rsidRPr="001B4BF9">
        <w:rPr>
          <w:rFonts w:ascii="Arial" w:hAnsi="Arial" w:cs="Arial"/>
          <w:b/>
        </w:rPr>
        <w:t xml:space="preserve"> cards have been returned</w:t>
      </w:r>
    </w:p>
    <w:p w:rsidR="002E1EB3" w:rsidRPr="001B4BF9" w:rsidRDefault="002E1EB3" w:rsidP="002E1EB3">
      <w:pPr>
        <w:spacing w:line="480" w:lineRule="auto"/>
        <w:rPr>
          <w:rFonts w:ascii="Arial" w:hAnsi="Arial" w:cs="Arial"/>
        </w:rPr>
      </w:pPr>
      <w:r w:rsidRPr="001B4BF9">
        <w:rPr>
          <w:rFonts w:ascii="Arial" w:hAnsi="Arial" w:cs="Arial"/>
        </w:rPr>
        <w:t xml:space="preserve">Once again, I’d like to thank you for this opportunity to tell you about our Council and your Scouting program.  Scouting is providing the youth of our community and our country the values necessary for them to develop a good, strong character.  Thank you for making Scouting possible for your sons and other young people.  </w:t>
      </w:r>
    </w:p>
    <w:p w:rsidR="002E1EB3" w:rsidRPr="001B4BF9" w:rsidRDefault="002E1EB3" w:rsidP="002E1EB3">
      <w:pPr>
        <w:spacing w:line="480" w:lineRule="auto"/>
        <w:rPr>
          <w:rFonts w:ascii="Arial" w:hAnsi="Arial" w:cs="Arial"/>
        </w:rPr>
      </w:pPr>
    </w:p>
    <w:p w:rsidR="002E1EB3" w:rsidRPr="001B4BF9" w:rsidRDefault="002E1EB3" w:rsidP="002E1EB3">
      <w:pPr>
        <w:spacing w:line="480" w:lineRule="auto"/>
        <w:rPr>
          <w:rFonts w:ascii="Arial" w:hAnsi="Arial" w:cs="Arial"/>
        </w:rPr>
      </w:pPr>
    </w:p>
    <w:p w:rsidR="002E1EB3" w:rsidRPr="001B4BF9" w:rsidRDefault="002E1EB3" w:rsidP="002E1EB3">
      <w:pPr>
        <w:spacing w:line="480" w:lineRule="auto"/>
        <w:rPr>
          <w:rFonts w:ascii="Arial" w:hAnsi="Arial" w:cs="Arial"/>
        </w:rPr>
      </w:pPr>
    </w:p>
    <w:p w:rsidR="002E1EB3" w:rsidRPr="001B4BF9" w:rsidRDefault="002E1EB3" w:rsidP="002E1EB3">
      <w:pPr>
        <w:spacing w:line="480" w:lineRule="auto"/>
        <w:rPr>
          <w:rFonts w:ascii="Arial" w:hAnsi="Arial" w:cs="Arial"/>
        </w:rPr>
      </w:pPr>
    </w:p>
    <w:p w:rsidR="002E1EB3" w:rsidRPr="001B4BF9" w:rsidRDefault="002E1EB3" w:rsidP="002E1EB3">
      <w:pPr>
        <w:spacing w:line="480" w:lineRule="auto"/>
        <w:rPr>
          <w:rFonts w:ascii="Arial" w:hAnsi="Arial" w:cs="Arial"/>
        </w:rPr>
      </w:pPr>
    </w:p>
    <w:p w:rsidR="000E4B07" w:rsidRDefault="000E4B07" w:rsidP="000E4B07">
      <w:pPr>
        <w:rPr>
          <w:rFonts w:ascii="Arial" w:hAnsi="Arial" w:cs="Arial"/>
          <w:b/>
          <w:sz w:val="36"/>
          <w:szCs w:val="36"/>
          <w:u w:val="single"/>
        </w:rPr>
      </w:pPr>
    </w:p>
    <w:p w:rsidR="000E4B07" w:rsidRDefault="000E4B07" w:rsidP="000E4B07">
      <w:pPr>
        <w:rPr>
          <w:rFonts w:ascii="Arial" w:hAnsi="Arial" w:cs="Arial"/>
          <w:b/>
          <w:sz w:val="36"/>
          <w:szCs w:val="36"/>
          <w:u w:val="single"/>
        </w:rPr>
      </w:pPr>
    </w:p>
    <w:p w:rsidR="009203F8" w:rsidRDefault="009203F8" w:rsidP="000E4B07">
      <w:pPr>
        <w:rPr>
          <w:rFonts w:ascii="Arial" w:hAnsi="Arial" w:cs="Arial"/>
          <w:b/>
          <w:sz w:val="36"/>
          <w:szCs w:val="36"/>
          <w:u w:val="single"/>
        </w:rPr>
      </w:pPr>
    </w:p>
    <w:p w:rsidR="0055192F" w:rsidRDefault="0055192F" w:rsidP="000E4B07">
      <w:pPr>
        <w:rPr>
          <w:rFonts w:ascii="Arial" w:hAnsi="Arial" w:cs="Arial"/>
          <w:b/>
          <w:sz w:val="36"/>
          <w:szCs w:val="36"/>
          <w:u w:val="single"/>
        </w:rPr>
      </w:pPr>
    </w:p>
    <w:p w:rsidR="000E4B07" w:rsidRPr="001B4BF9" w:rsidRDefault="000E4B07" w:rsidP="000E4B07">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2E1EB3" w:rsidRPr="001B4BF9" w:rsidRDefault="002E1EB3" w:rsidP="002E1EB3">
      <w:pPr>
        <w:spacing w:line="480" w:lineRule="auto"/>
        <w:jc w:val="center"/>
        <w:rPr>
          <w:rFonts w:ascii="Arial" w:hAnsi="Arial" w:cs="Arial"/>
          <w:sz w:val="32"/>
          <w:szCs w:val="32"/>
        </w:rPr>
      </w:pPr>
      <w:r w:rsidRPr="001B4BF9">
        <w:rPr>
          <w:rFonts w:ascii="Arial" w:hAnsi="Arial" w:cs="Arial"/>
          <w:sz w:val="32"/>
          <w:szCs w:val="32"/>
        </w:rPr>
        <w:t>What does the Council do for Units?</w:t>
      </w:r>
    </w:p>
    <w:p w:rsidR="002E1EB3" w:rsidRPr="001B4BF9" w:rsidRDefault="002E1EB3" w:rsidP="002E1EB3">
      <w:pPr>
        <w:pStyle w:val="BodyText"/>
        <w:rPr>
          <w:rFonts w:ascii="Arial" w:hAnsi="Arial" w:cs="Arial"/>
          <w:b/>
        </w:rPr>
      </w:pPr>
      <w:r w:rsidRPr="001B4BF9">
        <w:rPr>
          <w:rFonts w:ascii="Arial" w:hAnsi="Arial" w:cs="Arial"/>
          <w:b/>
          <w:i/>
          <w:sz w:val="24"/>
          <w:szCs w:val="24"/>
        </w:rPr>
        <w:t>To help Unit Leaders, the Council maintains four service centers with clerical staff to:</w:t>
      </w:r>
    </w:p>
    <w:p w:rsidR="002E1EB3" w:rsidRPr="001B4BF9" w:rsidRDefault="002E1EB3" w:rsidP="002E1EB3">
      <w:pPr>
        <w:ind w:left="1440" w:hanging="720"/>
        <w:rPr>
          <w:rFonts w:ascii="Arial" w:hAnsi="Arial" w:cs="Arial"/>
        </w:rPr>
      </w:pPr>
      <w:r w:rsidRPr="001B4BF9">
        <w:rPr>
          <w:rFonts w:ascii="Arial" w:hAnsi="Arial" w:cs="Arial"/>
        </w:rPr>
        <w:t>1.</w:t>
      </w:r>
      <w:r w:rsidRPr="001B4BF9">
        <w:rPr>
          <w:rFonts w:ascii="Arial" w:hAnsi="Arial" w:cs="Arial"/>
        </w:rPr>
        <w:tab/>
        <w:t xml:space="preserve">Process registrations, </w:t>
      </w:r>
      <w:r w:rsidR="009203F8">
        <w:rPr>
          <w:rFonts w:ascii="Arial" w:hAnsi="Arial" w:cs="Arial"/>
          <w:i/>
        </w:rPr>
        <w:t>Boy</w:t>
      </w:r>
      <w:r w:rsidRPr="009203F8">
        <w:rPr>
          <w:rFonts w:ascii="Arial" w:hAnsi="Arial" w:cs="Arial"/>
          <w:i/>
        </w:rPr>
        <w:t>s</w:t>
      </w:r>
      <w:r w:rsidR="009203F8">
        <w:rPr>
          <w:rFonts w:ascii="Arial" w:hAnsi="Arial" w:cs="Arial"/>
          <w:i/>
        </w:rPr>
        <w:t>’</w:t>
      </w:r>
      <w:r w:rsidRPr="009203F8">
        <w:rPr>
          <w:rFonts w:ascii="Arial" w:hAnsi="Arial" w:cs="Arial"/>
          <w:i/>
        </w:rPr>
        <w:t xml:space="preserve"> Life</w:t>
      </w:r>
      <w:r w:rsidRPr="001B4BF9">
        <w:rPr>
          <w:rFonts w:ascii="Arial" w:hAnsi="Arial" w:cs="Arial"/>
        </w:rPr>
        <w:t xml:space="preserve"> subscriptions, and special requests to the national office and other organizations.</w:t>
      </w:r>
    </w:p>
    <w:p w:rsidR="002E1EB3" w:rsidRPr="001B4BF9" w:rsidRDefault="002E1EB3" w:rsidP="002E1EB3">
      <w:pPr>
        <w:tabs>
          <w:tab w:val="left" w:pos="8340"/>
        </w:tabs>
        <w:rPr>
          <w:rFonts w:ascii="Arial" w:hAnsi="Arial" w:cs="Arial"/>
        </w:rPr>
      </w:pPr>
      <w:r w:rsidRPr="001B4BF9">
        <w:rPr>
          <w:rFonts w:ascii="Arial" w:hAnsi="Arial" w:cs="Arial"/>
        </w:rPr>
        <w:tab/>
      </w:r>
    </w:p>
    <w:p w:rsidR="002E1EB3" w:rsidRPr="001B4BF9" w:rsidRDefault="002E1EB3" w:rsidP="002E1EB3">
      <w:pPr>
        <w:ind w:left="1440" w:hanging="720"/>
        <w:rPr>
          <w:rFonts w:ascii="Arial" w:hAnsi="Arial" w:cs="Arial"/>
        </w:rPr>
      </w:pPr>
      <w:r w:rsidRPr="001B4BF9">
        <w:rPr>
          <w:rFonts w:ascii="Arial" w:hAnsi="Arial" w:cs="Arial"/>
        </w:rPr>
        <w:t>2.</w:t>
      </w:r>
      <w:r w:rsidRPr="001B4BF9">
        <w:rPr>
          <w:rFonts w:ascii="Arial" w:hAnsi="Arial" w:cs="Arial"/>
        </w:rPr>
        <w:tab/>
        <w:t xml:space="preserve">Maintains a supply of literature, insignia, forms, certificates, etc., needed by the leader to carry on the </w:t>
      </w:r>
      <w:r w:rsidR="00EE2695" w:rsidRPr="001B4BF9">
        <w:rPr>
          <w:rFonts w:ascii="Arial" w:hAnsi="Arial" w:cs="Arial"/>
        </w:rPr>
        <w:t>U</w:t>
      </w:r>
      <w:r w:rsidRPr="001B4BF9">
        <w:rPr>
          <w:rFonts w:ascii="Arial" w:hAnsi="Arial" w:cs="Arial"/>
        </w:rPr>
        <w:t>nit’s program.</w:t>
      </w:r>
    </w:p>
    <w:p w:rsidR="002E1EB3" w:rsidRPr="001B4BF9" w:rsidRDefault="002E1EB3" w:rsidP="002E1EB3">
      <w:pPr>
        <w:rPr>
          <w:rFonts w:ascii="Arial" w:hAnsi="Arial" w:cs="Arial"/>
        </w:rPr>
      </w:pPr>
    </w:p>
    <w:p w:rsidR="002E1EB3" w:rsidRPr="001B4BF9" w:rsidRDefault="002E1EB3" w:rsidP="002E1EB3">
      <w:pPr>
        <w:rPr>
          <w:rFonts w:ascii="Arial" w:hAnsi="Arial" w:cs="Arial"/>
        </w:rPr>
      </w:pPr>
      <w:r w:rsidRPr="001B4BF9">
        <w:rPr>
          <w:rFonts w:ascii="Arial" w:hAnsi="Arial" w:cs="Arial"/>
        </w:rPr>
        <w:tab/>
        <w:t>3.</w:t>
      </w:r>
      <w:r w:rsidRPr="001B4BF9">
        <w:rPr>
          <w:rFonts w:ascii="Arial" w:hAnsi="Arial" w:cs="Arial"/>
        </w:rPr>
        <w:tab/>
        <w:t xml:space="preserve">Keep records of advancement, membership, training, etc., necessary to </w:t>
      </w:r>
      <w:r w:rsidR="00EE2695" w:rsidRPr="001B4BF9">
        <w:rPr>
          <w:rFonts w:ascii="Arial" w:hAnsi="Arial" w:cs="Arial"/>
        </w:rPr>
        <w:t>U</w:t>
      </w:r>
      <w:r w:rsidRPr="001B4BF9">
        <w:rPr>
          <w:rFonts w:ascii="Arial" w:hAnsi="Arial" w:cs="Arial"/>
        </w:rPr>
        <w:t>nit operation.</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rPr>
      </w:pPr>
      <w:r w:rsidRPr="001B4BF9">
        <w:rPr>
          <w:rFonts w:ascii="Arial" w:hAnsi="Arial" w:cs="Arial"/>
        </w:rPr>
        <w:t>4.</w:t>
      </w:r>
      <w:r w:rsidRPr="001B4BF9">
        <w:rPr>
          <w:rFonts w:ascii="Arial" w:hAnsi="Arial" w:cs="Arial"/>
        </w:rPr>
        <w:tab/>
        <w:t>The Council publishes a quarterly newsletter and a twice-monthly e-mail newsletter to keep leaders informed of latest local and national Scouting news, coming events, etc.</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rPr>
      </w:pPr>
      <w:r w:rsidRPr="001B4BF9">
        <w:rPr>
          <w:rFonts w:ascii="Arial" w:hAnsi="Arial" w:cs="Arial"/>
        </w:rPr>
        <w:t>5.</w:t>
      </w:r>
      <w:r w:rsidRPr="001B4BF9">
        <w:rPr>
          <w:rFonts w:ascii="Arial" w:hAnsi="Arial" w:cs="Arial"/>
        </w:rPr>
        <w:tab/>
        <w:t>Produce notice</w:t>
      </w:r>
      <w:r w:rsidR="009203F8">
        <w:rPr>
          <w:rFonts w:ascii="Arial" w:hAnsi="Arial" w:cs="Arial"/>
        </w:rPr>
        <w:t>s, minutes, agendas, etc., for D</w:t>
      </w:r>
      <w:r w:rsidRPr="001B4BF9">
        <w:rPr>
          <w:rFonts w:ascii="Arial" w:hAnsi="Arial" w:cs="Arial"/>
        </w:rPr>
        <w:t xml:space="preserve">istrict and Council committees that are developing programs for leader and </w:t>
      </w:r>
      <w:r w:rsidR="00EE2695" w:rsidRPr="001B4BF9">
        <w:rPr>
          <w:rFonts w:ascii="Arial" w:hAnsi="Arial" w:cs="Arial"/>
        </w:rPr>
        <w:t>U</w:t>
      </w:r>
      <w:r w:rsidRPr="001B4BF9">
        <w:rPr>
          <w:rFonts w:ascii="Arial" w:hAnsi="Arial" w:cs="Arial"/>
        </w:rPr>
        <w:t>nit benefit.</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rPr>
      </w:pPr>
      <w:r w:rsidRPr="001B4BF9">
        <w:rPr>
          <w:rFonts w:ascii="Arial" w:hAnsi="Arial" w:cs="Arial"/>
        </w:rPr>
        <w:t>6.</w:t>
      </w:r>
      <w:r w:rsidRPr="001B4BF9">
        <w:rPr>
          <w:rFonts w:ascii="Arial" w:hAnsi="Arial" w:cs="Arial"/>
        </w:rPr>
        <w:tab/>
        <w:t xml:space="preserve">Handle phone calls and visitors for information related to </w:t>
      </w:r>
      <w:r w:rsidR="00EE2695" w:rsidRPr="001B4BF9">
        <w:rPr>
          <w:rFonts w:ascii="Arial" w:hAnsi="Arial" w:cs="Arial"/>
        </w:rPr>
        <w:t>U</w:t>
      </w:r>
      <w:r w:rsidRPr="001B4BF9">
        <w:rPr>
          <w:rFonts w:ascii="Arial" w:hAnsi="Arial" w:cs="Arial"/>
        </w:rPr>
        <w:t>nit operation and Scouting procedures including toll free phone service.</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rPr>
      </w:pPr>
      <w:r w:rsidRPr="001B4BF9">
        <w:rPr>
          <w:rFonts w:ascii="Arial" w:hAnsi="Arial" w:cs="Arial"/>
        </w:rPr>
        <w:t>7.</w:t>
      </w:r>
      <w:r w:rsidRPr="001B4BF9">
        <w:rPr>
          <w:rFonts w:ascii="Arial" w:hAnsi="Arial" w:cs="Arial"/>
        </w:rPr>
        <w:tab/>
        <w:t xml:space="preserve">Provide dozens of regular and special forms, applications, certificates and literature helpful in </w:t>
      </w:r>
      <w:r w:rsidR="00EE2695" w:rsidRPr="001B4BF9">
        <w:rPr>
          <w:rFonts w:ascii="Arial" w:hAnsi="Arial" w:cs="Arial"/>
        </w:rPr>
        <w:t>U</w:t>
      </w:r>
      <w:r w:rsidRPr="001B4BF9">
        <w:rPr>
          <w:rFonts w:ascii="Arial" w:hAnsi="Arial" w:cs="Arial"/>
        </w:rPr>
        <w:t>nit program.</w:t>
      </w:r>
      <w:r w:rsidRPr="001B4BF9">
        <w:rPr>
          <w:rFonts w:ascii="Arial" w:hAnsi="Arial" w:cs="Arial"/>
        </w:rPr>
        <w:tab/>
      </w:r>
    </w:p>
    <w:p w:rsidR="002E1EB3" w:rsidRPr="001B4BF9" w:rsidRDefault="002E1EB3" w:rsidP="002E1EB3">
      <w:pPr>
        <w:jc w:val="center"/>
        <w:rPr>
          <w:rFonts w:ascii="Arial" w:hAnsi="Arial" w:cs="Arial"/>
          <w:b/>
        </w:rPr>
      </w:pPr>
    </w:p>
    <w:p w:rsidR="002E1EB3" w:rsidRPr="001B4BF9" w:rsidRDefault="002E1EB3" w:rsidP="002E1EB3">
      <w:pPr>
        <w:ind w:left="1440" w:hanging="720"/>
        <w:rPr>
          <w:rFonts w:ascii="Arial" w:hAnsi="Arial" w:cs="Arial"/>
        </w:rPr>
      </w:pPr>
      <w:r w:rsidRPr="001B4BF9">
        <w:rPr>
          <w:rFonts w:ascii="Arial" w:hAnsi="Arial" w:cs="Arial"/>
        </w:rPr>
        <w:t>8.</w:t>
      </w:r>
      <w:r w:rsidRPr="001B4BF9">
        <w:rPr>
          <w:rFonts w:ascii="Arial" w:hAnsi="Arial" w:cs="Arial"/>
        </w:rPr>
        <w:tab/>
        <w:t>Produce District and Council calendars and schedules, programs, kits and special aids to assist leaders and their committees.</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rPr>
      </w:pPr>
      <w:r w:rsidRPr="001B4BF9">
        <w:rPr>
          <w:rFonts w:ascii="Arial" w:hAnsi="Arial" w:cs="Arial"/>
        </w:rPr>
        <w:t>9.</w:t>
      </w:r>
      <w:r w:rsidRPr="001B4BF9">
        <w:rPr>
          <w:rFonts w:ascii="Arial" w:hAnsi="Arial" w:cs="Arial"/>
        </w:rPr>
        <w:tab/>
        <w:t>Make reservations for videos, equipment, long-term camping, short-term camps, camporees, jamborees, high adventure bases, trainin</w:t>
      </w:r>
      <w:r w:rsidR="009203F8">
        <w:rPr>
          <w:rFonts w:ascii="Arial" w:hAnsi="Arial" w:cs="Arial"/>
        </w:rPr>
        <w:t>g courses, meetings, Cub Scout L</w:t>
      </w:r>
      <w:r w:rsidRPr="001B4BF9">
        <w:rPr>
          <w:rFonts w:ascii="Arial" w:hAnsi="Arial" w:cs="Arial"/>
        </w:rPr>
        <w:t xml:space="preserve">eader Pow Wows, Exploring </w:t>
      </w:r>
      <w:r w:rsidR="00D14FC2">
        <w:rPr>
          <w:rFonts w:ascii="Arial" w:hAnsi="Arial" w:cs="Arial"/>
        </w:rPr>
        <w:t>activities, annual Council and D</w:t>
      </w:r>
      <w:r w:rsidRPr="001B4BF9">
        <w:rPr>
          <w:rFonts w:ascii="Arial" w:hAnsi="Arial" w:cs="Arial"/>
        </w:rPr>
        <w:t xml:space="preserve">istrict meetings, Troop leader and </w:t>
      </w:r>
      <w:r w:rsidR="009A0D7A">
        <w:rPr>
          <w:rFonts w:ascii="Arial" w:hAnsi="Arial" w:cs="Arial"/>
        </w:rPr>
        <w:t>D</w:t>
      </w:r>
      <w:r w:rsidRPr="001B4BF9">
        <w:rPr>
          <w:rFonts w:ascii="Arial" w:hAnsi="Arial" w:cs="Arial"/>
        </w:rPr>
        <w:t xml:space="preserve">en </w:t>
      </w:r>
      <w:r w:rsidR="009A0D7A">
        <w:rPr>
          <w:rFonts w:ascii="Arial" w:hAnsi="Arial" w:cs="Arial"/>
        </w:rPr>
        <w:t>C</w:t>
      </w:r>
      <w:r w:rsidRPr="001B4BF9">
        <w:rPr>
          <w:rFonts w:ascii="Arial" w:hAnsi="Arial" w:cs="Arial"/>
        </w:rPr>
        <w:t>hief events.</w:t>
      </w:r>
    </w:p>
    <w:p w:rsidR="002E1EB3" w:rsidRPr="001B4BF9" w:rsidRDefault="002E1EB3" w:rsidP="002E1EB3">
      <w:pPr>
        <w:rPr>
          <w:rFonts w:ascii="Arial" w:hAnsi="Arial" w:cs="Arial"/>
        </w:rPr>
      </w:pPr>
    </w:p>
    <w:p w:rsidR="00EE2695" w:rsidRDefault="00EE2695" w:rsidP="002E1EB3">
      <w:pPr>
        <w:rPr>
          <w:rFonts w:ascii="Arial" w:hAnsi="Arial" w:cs="Arial"/>
        </w:rPr>
      </w:pPr>
    </w:p>
    <w:p w:rsidR="0055192F" w:rsidRDefault="0055192F" w:rsidP="000E4B07">
      <w:pPr>
        <w:rPr>
          <w:rFonts w:ascii="Arial" w:hAnsi="Arial" w:cs="Arial"/>
          <w:b/>
          <w:sz w:val="36"/>
          <w:szCs w:val="36"/>
          <w:u w:val="single"/>
        </w:rPr>
      </w:pPr>
    </w:p>
    <w:p w:rsidR="0055192F" w:rsidRDefault="0055192F" w:rsidP="000E4B07">
      <w:pPr>
        <w:rPr>
          <w:rFonts w:ascii="Arial" w:hAnsi="Arial" w:cs="Arial"/>
          <w:b/>
          <w:sz w:val="36"/>
          <w:szCs w:val="36"/>
          <w:u w:val="single"/>
        </w:rPr>
      </w:pPr>
    </w:p>
    <w:p w:rsidR="000E4B07" w:rsidRPr="001B4BF9" w:rsidRDefault="000E4B07" w:rsidP="000E4B07">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2E1EB3" w:rsidRPr="001B4BF9" w:rsidRDefault="002E1EB3" w:rsidP="002E1EB3">
      <w:pPr>
        <w:pStyle w:val="BodyText"/>
        <w:rPr>
          <w:rFonts w:ascii="Arial" w:hAnsi="Arial" w:cs="Arial"/>
          <w:b/>
          <w:i/>
          <w:sz w:val="24"/>
          <w:szCs w:val="24"/>
        </w:rPr>
      </w:pPr>
      <w:r w:rsidRPr="001B4BF9">
        <w:rPr>
          <w:rFonts w:ascii="Arial" w:hAnsi="Arial" w:cs="Arial"/>
          <w:b/>
          <w:i/>
          <w:sz w:val="24"/>
          <w:szCs w:val="24"/>
        </w:rPr>
        <w:t>To Protect the Unit Leader, the Council:</w:t>
      </w:r>
    </w:p>
    <w:p w:rsidR="002E1EB3" w:rsidRPr="00D14FC2" w:rsidRDefault="002E1EB3" w:rsidP="002E1EB3">
      <w:pPr>
        <w:pStyle w:val="BodyText2"/>
        <w:spacing w:line="240" w:lineRule="auto"/>
        <w:ind w:left="1440" w:hanging="720"/>
        <w:rPr>
          <w:rFonts w:ascii="Arial" w:hAnsi="Arial" w:cs="Arial"/>
          <w:sz w:val="22"/>
          <w:szCs w:val="22"/>
        </w:rPr>
      </w:pPr>
      <w:r w:rsidRPr="00D14FC2">
        <w:rPr>
          <w:rFonts w:ascii="Arial" w:hAnsi="Arial" w:cs="Arial"/>
          <w:sz w:val="22"/>
          <w:szCs w:val="22"/>
        </w:rPr>
        <w:t>1.</w:t>
      </w:r>
      <w:r w:rsidRPr="00D14FC2">
        <w:rPr>
          <w:rFonts w:ascii="Arial" w:hAnsi="Arial" w:cs="Arial"/>
          <w:sz w:val="22"/>
          <w:szCs w:val="22"/>
        </w:rPr>
        <w:tab/>
        <w:t>Screens requests for services and money earning proposals, guarding against improper use of Scouting for commercialism and exploitation.</w:t>
      </w:r>
    </w:p>
    <w:p w:rsidR="002E1EB3" w:rsidRPr="00D14FC2" w:rsidRDefault="002E1EB3" w:rsidP="002E1EB3">
      <w:pPr>
        <w:rPr>
          <w:rFonts w:ascii="Arial" w:hAnsi="Arial" w:cs="Arial"/>
        </w:rPr>
      </w:pPr>
    </w:p>
    <w:p w:rsidR="002E1EB3" w:rsidRPr="00D14FC2" w:rsidRDefault="002E1EB3" w:rsidP="002E1EB3">
      <w:pPr>
        <w:rPr>
          <w:rFonts w:ascii="Arial" w:hAnsi="Arial" w:cs="Arial"/>
        </w:rPr>
      </w:pPr>
      <w:r w:rsidRPr="00D14FC2">
        <w:rPr>
          <w:rFonts w:ascii="Arial" w:hAnsi="Arial" w:cs="Arial"/>
        </w:rPr>
        <w:tab/>
        <w:t>2.</w:t>
      </w:r>
      <w:r w:rsidRPr="00D14FC2">
        <w:rPr>
          <w:rFonts w:ascii="Arial" w:hAnsi="Arial" w:cs="Arial"/>
        </w:rPr>
        <w:tab/>
        <w:t xml:space="preserve">Maintains a liability policy for the protection of all leaders and </w:t>
      </w:r>
      <w:r w:rsidR="00D14FC2">
        <w:rPr>
          <w:rFonts w:ascii="Arial" w:hAnsi="Arial" w:cs="Arial"/>
        </w:rPr>
        <w:t>chartered organizations</w:t>
      </w:r>
      <w:r w:rsidRPr="00D14FC2">
        <w:rPr>
          <w:rFonts w:ascii="Arial" w:hAnsi="Arial" w:cs="Arial"/>
        </w:rPr>
        <w:t>.</w:t>
      </w:r>
    </w:p>
    <w:p w:rsidR="002E1EB3" w:rsidRPr="00D14FC2" w:rsidRDefault="002E1EB3" w:rsidP="002E1EB3">
      <w:pPr>
        <w:rPr>
          <w:rFonts w:ascii="Arial" w:hAnsi="Arial" w:cs="Arial"/>
        </w:rPr>
      </w:pPr>
    </w:p>
    <w:p w:rsidR="002E1EB3" w:rsidRPr="00D14FC2" w:rsidRDefault="002E1EB3" w:rsidP="002E1EB3">
      <w:pPr>
        <w:rPr>
          <w:rFonts w:ascii="Arial" w:hAnsi="Arial" w:cs="Arial"/>
        </w:rPr>
      </w:pPr>
      <w:r w:rsidRPr="00D14FC2">
        <w:rPr>
          <w:rFonts w:ascii="Arial" w:hAnsi="Arial" w:cs="Arial"/>
        </w:rPr>
        <w:tab/>
        <w:t>3.</w:t>
      </w:r>
      <w:r w:rsidRPr="00D14FC2">
        <w:rPr>
          <w:rFonts w:ascii="Arial" w:hAnsi="Arial" w:cs="Arial"/>
        </w:rPr>
        <w:tab/>
        <w:t>Maintains accident and sickness insurance policy for all registered youth and leaders.</w:t>
      </w:r>
    </w:p>
    <w:p w:rsidR="002E1EB3" w:rsidRPr="00D14FC2" w:rsidRDefault="002E1EB3" w:rsidP="002E1EB3">
      <w:pPr>
        <w:rPr>
          <w:rFonts w:ascii="Arial" w:hAnsi="Arial" w:cs="Arial"/>
        </w:rPr>
      </w:pPr>
    </w:p>
    <w:p w:rsidR="002E1EB3" w:rsidRPr="00D14FC2" w:rsidRDefault="002E1EB3" w:rsidP="002E1EB3">
      <w:pPr>
        <w:numPr>
          <w:ilvl w:val="0"/>
          <w:numId w:val="28"/>
        </w:numPr>
        <w:spacing w:after="0" w:line="240" w:lineRule="auto"/>
        <w:rPr>
          <w:rFonts w:ascii="Arial" w:hAnsi="Arial" w:cs="Arial"/>
        </w:rPr>
      </w:pPr>
      <w:r w:rsidRPr="00D14FC2">
        <w:rPr>
          <w:rFonts w:ascii="Arial" w:hAnsi="Arial" w:cs="Arial"/>
        </w:rPr>
        <w:t>Has staff members available on what is practically an around-the-clock, around-the-calendar basis to meet any emergency.</w:t>
      </w:r>
    </w:p>
    <w:p w:rsidR="002E1EB3" w:rsidRPr="001B4BF9" w:rsidRDefault="002E1EB3" w:rsidP="002E1EB3">
      <w:pPr>
        <w:ind w:left="1440"/>
        <w:rPr>
          <w:rFonts w:ascii="Arial" w:hAnsi="Arial" w:cs="Arial"/>
        </w:rPr>
      </w:pPr>
    </w:p>
    <w:p w:rsidR="002E1EB3" w:rsidRPr="001B4BF9" w:rsidRDefault="002E1EB3" w:rsidP="002E1EB3">
      <w:pPr>
        <w:ind w:left="720"/>
        <w:rPr>
          <w:rFonts w:ascii="Arial" w:hAnsi="Arial" w:cs="Arial"/>
          <w:b/>
        </w:rPr>
      </w:pPr>
    </w:p>
    <w:p w:rsidR="002E1EB3" w:rsidRDefault="002E1EB3" w:rsidP="002E1EB3">
      <w:pPr>
        <w:pStyle w:val="Heading2"/>
        <w:rPr>
          <w:rFonts w:ascii="Arial" w:hAnsi="Arial" w:cs="Arial"/>
          <w:i/>
          <w:szCs w:val="24"/>
        </w:rPr>
      </w:pPr>
      <w:r w:rsidRPr="001B4BF9">
        <w:rPr>
          <w:rFonts w:ascii="Arial" w:hAnsi="Arial" w:cs="Arial"/>
          <w:i/>
          <w:szCs w:val="24"/>
        </w:rPr>
        <w:t>To help the Leader develop Unit Program, the Council provides without charge:</w:t>
      </w:r>
    </w:p>
    <w:p w:rsidR="00132804" w:rsidRPr="00132804" w:rsidRDefault="00132804" w:rsidP="00132804"/>
    <w:p w:rsidR="002E1EB3" w:rsidRPr="001B4BF9" w:rsidRDefault="002E1EB3" w:rsidP="00132804">
      <w:pPr>
        <w:spacing w:after="0" w:line="240" w:lineRule="auto"/>
        <w:rPr>
          <w:rFonts w:ascii="Arial" w:hAnsi="Arial" w:cs="Arial"/>
        </w:rPr>
      </w:pPr>
      <w:r w:rsidRPr="001B4BF9">
        <w:rPr>
          <w:rFonts w:ascii="Arial" w:hAnsi="Arial" w:cs="Arial"/>
        </w:rPr>
        <w:tab/>
        <w:t>1.</w:t>
      </w:r>
      <w:r w:rsidRPr="001B4BF9">
        <w:rPr>
          <w:rFonts w:ascii="Arial" w:hAnsi="Arial" w:cs="Arial"/>
        </w:rPr>
        <w:tab/>
        <w:t xml:space="preserve">Program helps, program planning charts and calendar of activities, meetings and special </w:t>
      </w:r>
    </w:p>
    <w:p w:rsidR="002E1EB3" w:rsidRPr="001B4BF9" w:rsidRDefault="002E1EB3" w:rsidP="00132804">
      <w:pPr>
        <w:spacing w:after="0" w:line="240" w:lineRule="auto"/>
        <w:rPr>
          <w:rFonts w:ascii="Arial" w:hAnsi="Arial" w:cs="Arial"/>
        </w:rPr>
      </w:pPr>
      <w:r w:rsidRPr="001B4BF9">
        <w:rPr>
          <w:rFonts w:ascii="Arial" w:hAnsi="Arial" w:cs="Arial"/>
        </w:rPr>
        <w:tab/>
      </w:r>
      <w:r w:rsidRPr="001B4BF9">
        <w:rPr>
          <w:rFonts w:ascii="Arial" w:hAnsi="Arial" w:cs="Arial"/>
        </w:rPr>
        <w:tab/>
        <w:t>events.</w:t>
      </w:r>
    </w:p>
    <w:p w:rsidR="002E1EB3" w:rsidRPr="001B4BF9" w:rsidRDefault="002E1EB3" w:rsidP="002E1EB3">
      <w:pPr>
        <w:rPr>
          <w:rFonts w:ascii="Arial" w:hAnsi="Arial" w:cs="Arial"/>
        </w:rPr>
      </w:pPr>
    </w:p>
    <w:p w:rsidR="002E1EB3" w:rsidRPr="001B4BF9" w:rsidRDefault="002E1EB3" w:rsidP="002E1EB3">
      <w:pPr>
        <w:rPr>
          <w:rFonts w:ascii="Arial" w:hAnsi="Arial" w:cs="Arial"/>
        </w:rPr>
      </w:pPr>
      <w:r w:rsidRPr="001B4BF9">
        <w:rPr>
          <w:rFonts w:ascii="Arial" w:hAnsi="Arial" w:cs="Arial"/>
        </w:rPr>
        <w:tab/>
        <w:t>2.</w:t>
      </w:r>
      <w:r w:rsidRPr="001B4BF9">
        <w:rPr>
          <w:rFonts w:ascii="Arial" w:hAnsi="Arial" w:cs="Arial"/>
        </w:rPr>
        <w:tab/>
        <w:t>Awards, such as ribbons, certificates, roundup awards, etc.</w:t>
      </w:r>
    </w:p>
    <w:p w:rsidR="002E1EB3" w:rsidRPr="001B4BF9" w:rsidRDefault="002E1EB3" w:rsidP="002E1EB3">
      <w:pPr>
        <w:rPr>
          <w:rFonts w:ascii="Arial" w:hAnsi="Arial" w:cs="Arial"/>
        </w:rPr>
      </w:pPr>
    </w:p>
    <w:p w:rsidR="002E1EB3" w:rsidRPr="001B4BF9" w:rsidRDefault="002E1EB3" w:rsidP="00132804">
      <w:pPr>
        <w:spacing w:after="0" w:line="240" w:lineRule="auto"/>
        <w:rPr>
          <w:rFonts w:ascii="Arial" w:hAnsi="Arial" w:cs="Arial"/>
        </w:rPr>
      </w:pPr>
      <w:r w:rsidRPr="001B4BF9">
        <w:rPr>
          <w:rFonts w:ascii="Arial" w:hAnsi="Arial" w:cs="Arial"/>
        </w:rPr>
        <w:tab/>
        <w:t>3.</w:t>
      </w:r>
      <w:r w:rsidRPr="001B4BF9">
        <w:rPr>
          <w:rFonts w:ascii="Arial" w:hAnsi="Arial" w:cs="Arial"/>
        </w:rPr>
        <w:tab/>
      </w:r>
      <w:r w:rsidR="00D14FC2">
        <w:rPr>
          <w:rFonts w:ascii="Arial" w:hAnsi="Arial" w:cs="Arial"/>
        </w:rPr>
        <w:t>Fall recruitment</w:t>
      </w:r>
      <w:r w:rsidRPr="001B4BF9">
        <w:rPr>
          <w:rFonts w:ascii="Arial" w:hAnsi="Arial" w:cs="Arial"/>
        </w:rPr>
        <w:t xml:space="preserve">, camporee, and Scouting Anniversary Week kits, posters and other </w:t>
      </w:r>
    </w:p>
    <w:p w:rsidR="002E1EB3" w:rsidRPr="001B4BF9" w:rsidRDefault="002E1EB3" w:rsidP="00132804">
      <w:pPr>
        <w:spacing w:after="0" w:line="240" w:lineRule="auto"/>
        <w:ind w:left="720" w:firstLine="720"/>
        <w:rPr>
          <w:rFonts w:ascii="Arial" w:hAnsi="Arial" w:cs="Arial"/>
        </w:rPr>
      </w:pPr>
      <w:r w:rsidRPr="001B4BF9">
        <w:rPr>
          <w:rFonts w:ascii="Arial" w:hAnsi="Arial" w:cs="Arial"/>
        </w:rPr>
        <w:t>materials.</w:t>
      </w:r>
    </w:p>
    <w:p w:rsidR="002E1EB3" w:rsidRPr="001B4BF9" w:rsidRDefault="002E1EB3" w:rsidP="002E1EB3">
      <w:pPr>
        <w:rPr>
          <w:rFonts w:ascii="Arial" w:hAnsi="Arial" w:cs="Arial"/>
        </w:rPr>
      </w:pPr>
    </w:p>
    <w:p w:rsidR="002E1EB3" w:rsidRPr="001B4BF9" w:rsidRDefault="002E1EB3" w:rsidP="002E1EB3">
      <w:pPr>
        <w:rPr>
          <w:rFonts w:ascii="Arial" w:hAnsi="Arial" w:cs="Arial"/>
        </w:rPr>
      </w:pPr>
      <w:r w:rsidRPr="001B4BF9">
        <w:rPr>
          <w:rFonts w:ascii="Arial" w:hAnsi="Arial" w:cs="Arial"/>
        </w:rPr>
        <w:tab/>
        <w:t>4.</w:t>
      </w:r>
      <w:r w:rsidRPr="001B4BF9">
        <w:rPr>
          <w:rFonts w:ascii="Arial" w:hAnsi="Arial" w:cs="Arial"/>
        </w:rPr>
        <w:tab/>
        <w:t>Sample song sheets, ceremonies, parent’s night program outlines, training aids, etc.</w:t>
      </w:r>
    </w:p>
    <w:p w:rsidR="002E1EB3" w:rsidRPr="001B4BF9" w:rsidRDefault="002E1EB3" w:rsidP="002E1EB3">
      <w:pPr>
        <w:rPr>
          <w:rFonts w:ascii="Arial" w:hAnsi="Arial" w:cs="Arial"/>
        </w:rPr>
      </w:pPr>
    </w:p>
    <w:p w:rsidR="002E1EB3" w:rsidRPr="001B4BF9" w:rsidRDefault="002E1EB3" w:rsidP="002E1EB3">
      <w:pPr>
        <w:rPr>
          <w:rFonts w:ascii="Arial" w:hAnsi="Arial" w:cs="Arial"/>
        </w:rPr>
      </w:pPr>
      <w:r w:rsidRPr="001B4BF9">
        <w:rPr>
          <w:rFonts w:ascii="Arial" w:hAnsi="Arial" w:cs="Arial"/>
        </w:rPr>
        <w:tab/>
        <w:t>5.</w:t>
      </w:r>
      <w:r w:rsidRPr="001B4BF9">
        <w:rPr>
          <w:rFonts w:ascii="Arial" w:hAnsi="Arial" w:cs="Arial"/>
        </w:rPr>
        <w:tab/>
        <w:t>Source materials and personnel.</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rPr>
      </w:pPr>
      <w:r w:rsidRPr="001B4BF9">
        <w:rPr>
          <w:rFonts w:ascii="Arial" w:hAnsi="Arial" w:cs="Arial"/>
        </w:rPr>
        <w:t>6.</w:t>
      </w:r>
      <w:r w:rsidRPr="001B4BF9">
        <w:rPr>
          <w:rFonts w:ascii="Arial" w:hAnsi="Arial" w:cs="Arial"/>
        </w:rPr>
        <w:tab/>
        <w:t>Materials, books, pamphlets, folders, videos and special helps from the National Council and cooperating organizations.</w:t>
      </w:r>
    </w:p>
    <w:p w:rsidR="002E1EB3" w:rsidRPr="001B4BF9" w:rsidRDefault="002E1EB3" w:rsidP="002E1EB3">
      <w:pPr>
        <w:rPr>
          <w:rFonts w:ascii="Arial" w:hAnsi="Arial" w:cs="Arial"/>
        </w:rPr>
      </w:pPr>
    </w:p>
    <w:p w:rsidR="00EE2695" w:rsidRPr="001B4BF9" w:rsidRDefault="00EE2695" w:rsidP="002E1EB3">
      <w:pPr>
        <w:rPr>
          <w:rFonts w:ascii="Arial" w:hAnsi="Arial" w:cs="Arial"/>
        </w:rPr>
      </w:pPr>
    </w:p>
    <w:p w:rsidR="00EE2695" w:rsidRDefault="00EE2695" w:rsidP="002E1EB3">
      <w:pPr>
        <w:rPr>
          <w:rFonts w:ascii="Arial" w:hAnsi="Arial" w:cs="Arial"/>
        </w:rPr>
      </w:pPr>
    </w:p>
    <w:p w:rsidR="001B4BF9" w:rsidRPr="001B4BF9" w:rsidRDefault="001B4BF9" w:rsidP="002E1EB3">
      <w:pPr>
        <w:rPr>
          <w:rFonts w:ascii="Arial" w:hAnsi="Arial" w:cs="Arial"/>
        </w:rPr>
      </w:pPr>
    </w:p>
    <w:p w:rsidR="0055192F" w:rsidRDefault="0055192F" w:rsidP="000E4B07">
      <w:pPr>
        <w:rPr>
          <w:rFonts w:ascii="Arial" w:hAnsi="Arial" w:cs="Arial"/>
          <w:b/>
          <w:sz w:val="36"/>
          <w:szCs w:val="36"/>
          <w:u w:val="single"/>
        </w:rPr>
      </w:pPr>
    </w:p>
    <w:p w:rsidR="000E4B07" w:rsidRPr="001B4BF9" w:rsidRDefault="000E4B07" w:rsidP="000E4B07">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2E1EB3" w:rsidRPr="001B4BF9" w:rsidRDefault="002E1EB3" w:rsidP="002E1EB3">
      <w:pPr>
        <w:pStyle w:val="BodyText"/>
        <w:rPr>
          <w:rFonts w:ascii="Arial" w:hAnsi="Arial" w:cs="Arial"/>
          <w:b/>
          <w:i/>
          <w:sz w:val="24"/>
          <w:szCs w:val="24"/>
        </w:rPr>
      </w:pPr>
      <w:r w:rsidRPr="001B4BF9">
        <w:rPr>
          <w:rFonts w:ascii="Arial" w:hAnsi="Arial" w:cs="Arial"/>
          <w:b/>
          <w:i/>
          <w:sz w:val="24"/>
          <w:szCs w:val="24"/>
        </w:rPr>
        <w:t>In the field of camping and outdoor activities, the Council:</w:t>
      </w:r>
    </w:p>
    <w:p w:rsidR="002E1EB3" w:rsidRPr="001B4BF9" w:rsidRDefault="002E1EB3" w:rsidP="002E1EB3">
      <w:pPr>
        <w:ind w:left="1440" w:hanging="720"/>
        <w:rPr>
          <w:rFonts w:ascii="Arial" w:hAnsi="Arial" w:cs="Arial"/>
        </w:rPr>
      </w:pPr>
      <w:r w:rsidRPr="001B4BF9">
        <w:rPr>
          <w:rFonts w:ascii="Arial" w:hAnsi="Arial" w:cs="Arial"/>
        </w:rPr>
        <w:t>1.</w:t>
      </w:r>
      <w:r w:rsidRPr="001B4BF9">
        <w:rPr>
          <w:rFonts w:ascii="Arial" w:hAnsi="Arial" w:cs="Arial"/>
        </w:rPr>
        <w:tab/>
        <w:t>Maintains Scout</w:t>
      </w:r>
      <w:r w:rsidR="000E4B07">
        <w:rPr>
          <w:rFonts w:ascii="Arial" w:hAnsi="Arial" w:cs="Arial"/>
        </w:rPr>
        <w:t xml:space="preserve"> camps</w:t>
      </w:r>
      <w:r w:rsidRPr="001B4BF9">
        <w:rPr>
          <w:rFonts w:ascii="Arial" w:hAnsi="Arial" w:cs="Arial"/>
        </w:rPr>
        <w:t xml:space="preserve"> for year-round camping and Cub Scout family outdoor events.  Our Scout </w:t>
      </w:r>
      <w:r w:rsidR="000E4B07">
        <w:rPr>
          <w:rFonts w:ascii="Arial" w:hAnsi="Arial" w:cs="Arial"/>
        </w:rPr>
        <w:t>camp</w:t>
      </w:r>
      <w:r w:rsidRPr="001B4BF9">
        <w:rPr>
          <w:rFonts w:ascii="Arial" w:hAnsi="Arial" w:cs="Arial"/>
        </w:rPr>
        <w:t>s serve as year-round activities, camping and training centers.</w:t>
      </w:r>
    </w:p>
    <w:p w:rsidR="002E1EB3" w:rsidRPr="001B4BF9" w:rsidRDefault="002E1EB3" w:rsidP="002E1EB3">
      <w:pPr>
        <w:rPr>
          <w:rFonts w:ascii="Arial" w:hAnsi="Arial" w:cs="Arial"/>
        </w:rPr>
      </w:pPr>
    </w:p>
    <w:p w:rsidR="002E1EB3" w:rsidRPr="001B4BF9" w:rsidRDefault="002E1EB3" w:rsidP="002E1EB3">
      <w:pPr>
        <w:rPr>
          <w:rFonts w:ascii="Arial" w:hAnsi="Arial" w:cs="Arial"/>
        </w:rPr>
      </w:pPr>
      <w:r w:rsidRPr="001B4BF9">
        <w:rPr>
          <w:rFonts w:ascii="Arial" w:hAnsi="Arial" w:cs="Arial"/>
        </w:rPr>
        <w:tab/>
        <w:t>2.</w:t>
      </w:r>
      <w:r w:rsidRPr="001B4BF9">
        <w:rPr>
          <w:rFonts w:ascii="Arial" w:hAnsi="Arial" w:cs="Arial"/>
        </w:rPr>
        <w:tab/>
        <w:t xml:space="preserve">Offers </w:t>
      </w:r>
      <w:r w:rsidR="00EE2695" w:rsidRPr="001B4BF9">
        <w:rPr>
          <w:rFonts w:ascii="Arial" w:hAnsi="Arial" w:cs="Arial"/>
        </w:rPr>
        <w:t>U</w:t>
      </w:r>
      <w:r w:rsidRPr="001B4BF9">
        <w:rPr>
          <w:rFonts w:ascii="Arial" w:hAnsi="Arial" w:cs="Arial"/>
        </w:rPr>
        <w:t>nits the use of equipment for short-term, weekend, and year-round camping.</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i/>
        </w:rPr>
      </w:pPr>
      <w:r w:rsidRPr="001B4BF9">
        <w:rPr>
          <w:rFonts w:ascii="Arial" w:hAnsi="Arial" w:cs="Arial"/>
        </w:rPr>
        <w:t>3.</w:t>
      </w:r>
      <w:r w:rsidRPr="001B4BF9">
        <w:rPr>
          <w:rFonts w:ascii="Arial" w:hAnsi="Arial" w:cs="Arial"/>
        </w:rPr>
        <w:tab/>
        <w:t xml:space="preserve">Budget covers costs of camp repairs, replacement, maintenance, insurance and administration.  </w:t>
      </w:r>
      <w:r w:rsidRPr="001B4BF9">
        <w:rPr>
          <w:rFonts w:ascii="Arial" w:hAnsi="Arial" w:cs="Arial"/>
        </w:rPr>
        <w:br/>
      </w:r>
      <w:r w:rsidRPr="001B4BF9">
        <w:rPr>
          <w:rFonts w:ascii="Arial" w:hAnsi="Arial" w:cs="Arial"/>
          <w:b/>
          <w:i/>
        </w:rPr>
        <w:t>These and other charges are not paid for by Scout’s fees</w:t>
      </w:r>
      <w:r w:rsidRPr="001B4BF9">
        <w:rPr>
          <w:rFonts w:ascii="Arial" w:hAnsi="Arial" w:cs="Arial"/>
          <w:i/>
        </w:rPr>
        <w:t>.</w:t>
      </w:r>
    </w:p>
    <w:p w:rsidR="002E1EB3" w:rsidRPr="001B4BF9" w:rsidRDefault="002E1EB3" w:rsidP="002E1EB3">
      <w:pPr>
        <w:pStyle w:val="Header"/>
        <w:tabs>
          <w:tab w:val="clear" w:pos="4320"/>
          <w:tab w:val="clear" w:pos="8640"/>
        </w:tabs>
        <w:rPr>
          <w:rFonts w:ascii="Arial" w:hAnsi="Arial" w:cs="Arial"/>
          <w:sz w:val="24"/>
          <w:szCs w:val="24"/>
        </w:rPr>
      </w:pPr>
    </w:p>
    <w:p w:rsidR="002E1EB3" w:rsidRPr="001B4BF9" w:rsidRDefault="002E1EB3" w:rsidP="002E1EB3">
      <w:pPr>
        <w:ind w:left="1440" w:hanging="720"/>
        <w:rPr>
          <w:rFonts w:ascii="Arial" w:hAnsi="Arial" w:cs="Arial"/>
        </w:rPr>
      </w:pPr>
      <w:r w:rsidRPr="001B4BF9">
        <w:rPr>
          <w:rFonts w:ascii="Arial" w:hAnsi="Arial" w:cs="Arial"/>
        </w:rPr>
        <w:t>4.</w:t>
      </w:r>
      <w:r w:rsidRPr="001B4BF9">
        <w:rPr>
          <w:rFonts w:ascii="Arial" w:hAnsi="Arial" w:cs="Arial"/>
        </w:rPr>
        <w:tab/>
        <w:t xml:space="preserve">Employs full-time camp rangers for the protection of the Scout Reservations and the convenience of </w:t>
      </w:r>
      <w:r w:rsidR="00EE2695" w:rsidRPr="001B4BF9">
        <w:rPr>
          <w:rFonts w:ascii="Arial" w:hAnsi="Arial" w:cs="Arial"/>
        </w:rPr>
        <w:t>U</w:t>
      </w:r>
      <w:r w:rsidRPr="001B4BF9">
        <w:rPr>
          <w:rFonts w:ascii="Arial" w:hAnsi="Arial" w:cs="Arial"/>
        </w:rPr>
        <w:t>nits using facilities.  They keep these facilities available at all times.</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rPr>
      </w:pPr>
      <w:r w:rsidRPr="001B4BF9">
        <w:rPr>
          <w:rFonts w:ascii="Arial" w:hAnsi="Arial" w:cs="Arial"/>
        </w:rPr>
        <w:t>5.</w:t>
      </w:r>
      <w:r w:rsidRPr="001B4BF9">
        <w:rPr>
          <w:rFonts w:ascii="Arial" w:hAnsi="Arial" w:cs="Arial"/>
        </w:rPr>
        <w:tab/>
        <w:t xml:space="preserve">Provides campers’ savings </w:t>
      </w:r>
      <w:r w:rsidR="00EE2695" w:rsidRPr="001B4BF9">
        <w:rPr>
          <w:rFonts w:ascii="Arial" w:hAnsi="Arial" w:cs="Arial"/>
        </w:rPr>
        <w:t>discounts</w:t>
      </w:r>
      <w:r w:rsidRPr="001B4BF9">
        <w:rPr>
          <w:rFonts w:ascii="Arial" w:hAnsi="Arial" w:cs="Arial"/>
        </w:rPr>
        <w:t xml:space="preserve">, </w:t>
      </w:r>
      <w:r w:rsidR="00EE2695" w:rsidRPr="001B4BF9">
        <w:rPr>
          <w:rFonts w:ascii="Arial" w:hAnsi="Arial" w:cs="Arial"/>
        </w:rPr>
        <w:t>U</w:t>
      </w:r>
      <w:r w:rsidRPr="001B4BF9">
        <w:rPr>
          <w:rFonts w:ascii="Arial" w:hAnsi="Arial" w:cs="Arial"/>
        </w:rPr>
        <w:t xml:space="preserve">nit leaders’ guidebook, camp videos, folders, literature and other aids to help </w:t>
      </w:r>
      <w:r w:rsidR="00EE2695" w:rsidRPr="001B4BF9">
        <w:rPr>
          <w:rFonts w:ascii="Arial" w:hAnsi="Arial" w:cs="Arial"/>
        </w:rPr>
        <w:t>U</w:t>
      </w:r>
      <w:r w:rsidRPr="001B4BF9">
        <w:rPr>
          <w:rFonts w:ascii="Arial" w:hAnsi="Arial" w:cs="Arial"/>
        </w:rPr>
        <w:t>nits with their program.</w:t>
      </w:r>
    </w:p>
    <w:p w:rsidR="002E1EB3" w:rsidRPr="001B4BF9" w:rsidRDefault="002E1EB3" w:rsidP="002E1EB3">
      <w:pPr>
        <w:rPr>
          <w:rFonts w:ascii="Arial" w:hAnsi="Arial" w:cs="Arial"/>
        </w:rPr>
      </w:pPr>
      <w:r w:rsidRPr="001B4BF9">
        <w:rPr>
          <w:rFonts w:ascii="Arial" w:hAnsi="Arial" w:cs="Arial"/>
        </w:rPr>
        <w:t xml:space="preserve"> </w:t>
      </w:r>
    </w:p>
    <w:p w:rsidR="002E1EB3" w:rsidRPr="001B4BF9" w:rsidRDefault="002E1EB3" w:rsidP="002E1EB3">
      <w:pPr>
        <w:ind w:left="1440" w:hanging="720"/>
        <w:rPr>
          <w:rFonts w:ascii="Arial" w:hAnsi="Arial" w:cs="Arial"/>
        </w:rPr>
      </w:pPr>
      <w:r w:rsidRPr="001B4BF9">
        <w:rPr>
          <w:rFonts w:ascii="Arial" w:hAnsi="Arial" w:cs="Arial"/>
        </w:rPr>
        <w:t>6.</w:t>
      </w:r>
      <w:r w:rsidRPr="001B4BF9">
        <w:rPr>
          <w:rFonts w:ascii="Arial" w:hAnsi="Arial" w:cs="Arial"/>
        </w:rPr>
        <w:tab/>
        <w:t>Provides scholarships or “camperships” for Scouts who need some help to have a summertime camp experience.</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rPr>
      </w:pPr>
      <w:r w:rsidRPr="001B4BF9">
        <w:rPr>
          <w:rFonts w:ascii="Arial" w:hAnsi="Arial" w:cs="Arial"/>
        </w:rPr>
        <w:t>7.</w:t>
      </w:r>
      <w:r w:rsidRPr="001B4BF9">
        <w:rPr>
          <w:rFonts w:ascii="Arial" w:hAnsi="Arial" w:cs="Arial"/>
        </w:rPr>
        <w:tab/>
        <w:t xml:space="preserve">Offers </w:t>
      </w:r>
      <w:r w:rsidR="00EE2695" w:rsidRPr="001B4BF9">
        <w:rPr>
          <w:rFonts w:ascii="Arial" w:hAnsi="Arial" w:cs="Arial"/>
        </w:rPr>
        <w:t>U</w:t>
      </w:r>
      <w:r w:rsidRPr="001B4BF9">
        <w:rPr>
          <w:rFonts w:ascii="Arial" w:hAnsi="Arial" w:cs="Arial"/>
        </w:rPr>
        <w:t>nits the high adventure of Philmont Scout Ranch, high-adventure bases, national jamborees, field days, camporees and other special events.  These would not exist without a Council giving leadership and coordination.</w:t>
      </w:r>
    </w:p>
    <w:p w:rsidR="002E1EB3" w:rsidRPr="001B4BF9" w:rsidRDefault="002E1EB3" w:rsidP="002E1EB3">
      <w:pPr>
        <w:rPr>
          <w:rFonts w:ascii="Arial" w:hAnsi="Arial" w:cs="Arial"/>
          <w:b/>
        </w:rPr>
      </w:pPr>
    </w:p>
    <w:p w:rsidR="002E1EB3" w:rsidRPr="001B4BF9" w:rsidRDefault="002E1EB3" w:rsidP="002E1EB3">
      <w:pPr>
        <w:rPr>
          <w:rFonts w:ascii="Arial" w:hAnsi="Arial" w:cs="Arial"/>
          <w:b/>
        </w:rPr>
      </w:pPr>
    </w:p>
    <w:p w:rsidR="00EE2695" w:rsidRPr="001B4BF9" w:rsidRDefault="00EE2695" w:rsidP="002E1EB3">
      <w:pPr>
        <w:rPr>
          <w:rFonts w:ascii="Arial" w:hAnsi="Arial" w:cs="Arial"/>
          <w:b/>
        </w:rPr>
      </w:pPr>
    </w:p>
    <w:p w:rsidR="00EE2695" w:rsidRPr="001B4BF9" w:rsidRDefault="00EE2695" w:rsidP="002E1EB3">
      <w:pPr>
        <w:rPr>
          <w:rFonts w:ascii="Arial" w:hAnsi="Arial" w:cs="Arial"/>
          <w:b/>
        </w:rPr>
      </w:pPr>
    </w:p>
    <w:p w:rsidR="00EE2695" w:rsidRPr="001B4BF9" w:rsidRDefault="00EE2695" w:rsidP="002E1EB3">
      <w:pPr>
        <w:rPr>
          <w:rFonts w:ascii="Arial" w:hAnsi="Arial" w:cs="Arial"/>
          <w:b/>
        </w:rPr>
      </w:pPr>
    </w:p>
    <w:p w:rsidR="00EE2695" w:rsidRPr="001B4BF9" w:rsidRDefault="00EE2695" w:rsidP="002E1EB3">
      <w:pPr>
        <w:rPr>
          <w:rFonts w:ascii="Arial" w:hAnsi="Arial" w:cs="Arial"/>
          <w:b/>
        </w:rPr>
      </w:pPr>
    </w:p>
    <w:p w:rsidR="00EE2695" w:rsidRPr="001B4BF9" w:rsidRDefault="00EE2695" w:rsidP="002E1EB3">
      <w:pPr>
        <w:rPr>
          <w:rFonts w:ascii="Arial" w:hAnsi="Arial" w:cs="Arial"/>
          <w:b/>
        </w:rPr>
      </w:pPr>
    </w:p>
    <w:p w:rsidR="00EE2695" w:rsidRPr="001B4BF9" w:rsidRDefault="00EE2695" w:rsidP="002E1EB3">
      <w:pPr>
        <w:rPr>
          <w:rFonts w:ascii="Arial" w:hAnsi="Arial" w:cs="Arial"/>
          <w:b/>
        </w:rPr>
      </w:pPr>
    </w:p>
    <w:p w:rsidR="00EE2695" w:rsidRDefault="00EE2695" w:rsidP="002E1EB3">
      <w:pPr>
        <w:rPr>
          <w:rFonts w:ascii="Arial" w:hAnsi="Arial" w:cs="Arial"/>
          <w:b/>
        </w:rPr>
      </w:pPr>
    </w:p>
    <w:p w:rsidR="0055192F" w:rsidRDefault="0055192F" w:rsidP="000E4B07">
      <w:pPr>
        <w:rPr>
          <w:rFonts w:ascii="Arial" w:hAnsi="Arial" w:cs="Arial"/>
          <w:b/>
          <w:sz w:val="36"/>
          <w:szCs w:val="36"/>
          <w:u w:val="single"/>
        </w:rPr>
      </w:pPr>
    </w:p>
    <w:p w:rsidR="009421A1" w:rsidRDefault="009421A1" w:rsidP="000E4B07">
      <w:pPr>
        <w:rPr>
          <w:rFonts w:ascii="Arial" w:hAnsi="Arial" w:cs="Arial"/>
          <w:b/>
          <w:sz w:val="36"/>
          <w:szCs w:val="36"/>
          <w:u w:val="single"/>
        </w:rPr>
      </w:pPr>
    </w:p>
    <w:p w:rsidR="000E4B07" w:rsidRPr="001B4BF9" w:rsidRDefault="000E4B07" w:rsidP="000E4B07">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2E1EB3" w:rsidRPr="001B4BF9" w:rsidRDefault="002E1EB3" w:rsidP="002E1EB3">
      <w:pPr>
        <w:rPr>
          <w:rFonts w:ascii="Arial" w:hAnsi="Arial" w:cs="Arial"/>
          <w:b/>
          <w:i/>
        </w:rPr>
      </w:pPr>
      <w:r w:rsidRPr="001B4BF9">
        <w:rPr>
          <w:rFonts w:ascii="Arial" w:hAnsi="Arial" w:cs="Arial"/>
          <w:b/>
          <w:i/>
        </w:rPr>
        <w:t>In Educational and Relationships Program, the Council provides the Leader with:</w:t>
      </w:r>
    </w:p>
    <w:p w:rsidR="002E1EB3" w:rsidRDefault="002E1EB3" w:rsidP="00982DE2">
      <w:pPr>
        <w:ind w:left="1440" w:hanging="720"/>
        <w:rPr>
          <w:rFonts w:ascii="Arial" w:hAnsi="Arial" w:cs="Arial"/>
        </w:rPr>
      </w:pPr>
      <w:r w:rsidRPr="001B4BF9">
        <w:rPr>
          <w:rFonts w:ascii="Arial" w:hAnsi="Arial" w:cs="Arial"/>
        </w:rPr>
        <w:t>1.</w:t>
      </w:r>
      <w:r w:rsidRPr="001B4BF9">
        <w:rPr>
          <w:rFonts w:ascii="Arial" w:hAnsi="Arial" w:cs="Arial"/>
        </w:rPr>
        <w:tab/>
      </w:r>
      <w:r w:rsidRPr="000E4B07">
        <w:rPr>
          <w:rFonts w:ascii="Arial" w:hAnsi="Arial" w:cs="Arial"/>
        </w:rPr>
        <w:t xml:space="preserve">A library of </w:t>
      </w:r>
      <w:smartTag w:uri="urn:schemas-microsoft-com:office:smarttags" w:element="stockticker">
        <w:r w:rsidRPr="000E4B07">
          <w:rPr>
            <w:rFonts w:ascii="Arial" w:hAnsi="Arial" w:cs="Arial"/>
          </w:rPr>
          <w:t>DVD</w:t>
        </w:r>
      </w:smartTag>
      <w:r w:rsidRPr="000E4B07">
        <w:rPr>
          <w:rFonts w:ascii="Arial" w:hAnsi="Arial" w:cs="Arial"/>
        </w:rPr>
        <w:t xml:space="preserve">s, digital projectors and screens for use in training and promotional programs, at no cost to the </w:t>
      </w:r>
      <w:r w:rsidR="00EE2695" w:rsidRPr="000E4B07">
        <w:rPr>
          <w:rFonts w:ascii="Arial" w:hAnsi="Arial" w:cs="Arial"/>
        </w:rPr>
        <w:t>U</w:t>
      </w:r>
      <w:r w:rsidR="00982DE2">
        <w:rPr>
          <w:rFonts w:ascii="Arial" w:hAnsi="Arial" w:cs="Arial"/>
        </w:rPr>
        <w:t>nit.</w:t>
      </w:r>
    </w:p>
    <w:p w:rsidR="00982DE2" w:rsidRPr="000E4B07" w:rsidRDefault="00982DE2" w:rsidP="00982DE2">
      <w:pPr>
        <w:ind w:left="1440" w:hanging="720"/>
        <w:rPr>
          <w:rFonts w:ascii="Arial" w:hAnsi="Arial" w:cs="Arial"/>
        </w:rPr>
      </w:pPr>
    </w:p>
    <w:p w:rsidR="002E1EB3" w:rsidRDefault="002E1EB3" w:rsidP="00D915C5">
      <w:pPr>
        <w:ind w:left="1440" w:hanging="720"/>
        <w:rPr>
          <w:rFonts w:ascii="Arial" w:hAnsi="Arial" w:cs="Arial"/>
        </w:rPr>
      </w:pPr>
      <w:r w:rsidRPr="000E4B07">
        <w:rPr>
          <w:rFonts w:ascii="Arial" w:hAnsi="Arial" w:cs="Arial"/>
        </w:rPr>
        <w:t>2.</w:t>
      </w:r>
      <w:r w:rsidRPr="000E4B07">
        <w:rPr>
          <w:rFonts w:ascii="Arial" w:hAnsi="Arial" w:cs="Arial"/>
        </w:rPr>
        <w:tab/>
        <w:t xml:space="preserve">Informal and formal training courses with most of the cost of literature and materials, etc., and all the staff time </w:t>
      </w:r>
      <w:r w:rsidR="00D915C5">
        <w:rPr>
          <w:rFonts w:ascii="Arial" w:hAnsi="Arial" w:cs="Arial"/>
        </w:rPr>
        <w:t>included in the Council budget.</w:t>
      </w:r>
    </w:p>
    <w:p w:rsidR="00982DE2" w:rsidRPr="000E4B07" w:rsidRDefault="00982DE2" w:rsidP="00D915C5">
      <w:pPr>
        <w:ind w:left="1440" w:hanging="720"/>
        <w:rPr>
          <w:rFonts w:ascii="Arial" w:hAnsi="Arial" w:cs="Arial"/>
        </w:rPr>
      </w:pPr>
    </w:p>
    <w:p w:rsidR="002E1EB3" w:rsidRDefault="002E1EB3" w:rsidP="002E1EB3">
      <w:pPr>
        <w:pStyle w:val="BodyText2"/>
        <w:spacing w:after="100" w:afterAutospacing="1" w:line="240" w:lineRule="auto"/>
        <w:ind w:left="1440" w:hanging="720"/>
        <w:rPr>
          <w:rFonts w:ascii="Arial" w:hAnsi="Arial" w:cs="Arial"/>
          <w:sz w:val="22"/>
          <w:szCs w:val="22"/>
        </w:rPr>
      </w:pPr>
      <w:r w:rsidRPr="000E4B07">
        <w:rPr>
          <w:rFonts w:ascii="Arial" w:hAnsi="Arial" w:cs="Arial"/>
          <w:sz w:val="22"/>
          <w:szCs w:val="22"/>
        </w:rPr>
        <w:t>3.</w:t>
      </w:r>
      <w:r w:rsidRPr="000E4B07">
        <w:rPr>
          <w:rFonts w:ascii="Arial" w:hAnsi="Arial" w:cs="Arial"/>
          <w:sz w:val="22"/>
          <w:szCs w:val="22"/>
        </w:rPr>
        <w:tab/>
        <w:t>Monthly roundtables for the benefit of leaders, committee persons, assistants, and Den Leaders, providing materials, staff and other costs.</w:t>
      </w:r>
    </w:p>
    <w:p w:rsidR="00982DE2" w:rsidRPr="000E4B07" w:rsidRDefault="00982DE2" w:rsidP="002E1EB3">
      <w:pPr>
        <w:pStyle w:val="BodyText2"/>
        <w:spacing w:after="100" w:afterAutospacing="1" w:line="240" w:lineRule="auto"/>
        <w:ind w:left="1440" w:hanging="720"/>
        <w:rPr>
          <w:rFonts w:ascii="Arial" w:hAnsi="Arial" w:cs="Arial"/>
          <w:sz w:val="22"/>
          <w:szCs w:val="22"/>
        </w:rPr>
      </w:pPr>
    </w:p>
    <w:p w:rsidR="002E1EB3" w:rsidRDefault="002E1EB3" w:rsidP="002E1EB3">
      <w:pPr>
        <w:pStyle w:val="BodyText2"/>
        <w:spacing w:after="100" w:afterAutospacing="1" w:line="240" w:lineRule="auto"/>
        <w:ind w:left="1440" w:hanging="720"/>
        <w:rPr>
          <w:rFonts w:ascii="Arial" w:hAnsi="Arial" w:cs="Arial"/>
          <w:sz w:val="22"/>
          <w:szCs w:val="22"/>
        </w:rPr>
      </w:pPr>
      <w:r w:rsidRPr="000E4B07">
        <w:rPr>
          <w:rFonts w:ascii="Arial" w:hAnsi="Arial" w:cs="Arial"/>
          <w:sz w:val="22"/>
          <w:szCs w:val="22"/>
        </w:rPr>
        <w:t>4.</w:t>
      </w:r>
      <w:r w:rsidRPr="000E4B07">
        <w:rPr>
          <w:rFonts w:ascii="Arial" w:hAnsi="Arial" w:cs="Arial"/>
          <w:sz w:val="22"/>
          <w:szCs w:val="22"/>
        </w:rPr>
        <w:tab/>
        <w:t>Scouter’s Key, training awards, Den Leader’s Training Award, Silver Beaver, and other Scouter recognitions.</w:t>
      </w:r>
    </w:p>
    <w:p w:rsidR="00982DE2" w:rsidRPr="000E4B07" w:rsidRDefault="00982DE2" w:rsidP="002E1EB3">
      <w:pPr>
        <w:pStyle w:val="BodyText2"/>
        <w:spacing w:after="100" w:afterAutospacing="1" w:line="240" w:lineRule="auto"/>
        <w:ind w:left="1440" w:hanging="720"/>
        <w:rPr>
          <w:rFonts w:ascii="Arial" w:hAnsi="Arial" w:cs="Arial"/>
          <w:sz w:val="22"/>
          <w:szCs w:val="22"/>
        </w:rPr>
      </w:pPr>
    </w:p>
    <w:p w:rsidR="002E1EB3" w:rsidRDefault="002E1EB3" w:rsidP="002E1EB3">
      <w:pPr>
        <w:rPr>
          <w:rFonts w:ascii="Arial" w:hAnsi="Arial" w:cs="Arial"/>
        </w:rPr>
      </w:pPr>
      <w:r w:rsidRPr="000E4B07">
        <w:rPr>
          <w:rFonts w:ascii="Arial" w:hAnsi="Arial" w:cs="Arial"/>
        </w:rPr>
        <w:tab/>
        <w:t xml:space="preserve">5. </w:t>
      </w:r>
      <w:r w:rsidRPr="000E4B07">
        <w:rPr>
          <w:rFonts w:ascii="Arial" w:hAnsi="Arial" w:cs="Arial"/>
        </w:rPr>
        <w:tab/>
        <w:t>A merit badge counselor c</w:t>
      </w:r>
      <w:r w:rsidR="001E04C4">
        <w:rPr>
          <w:rFonts w:ascii="Arial" w:hAnsi="Arial" w:cs="Arial"/>
        </w:rPr>
        <w:t>orps in more than 13</w:t>
      </w:r>
      <w:r w:rsidR="00D915C5">
        <w:rPr>
          <w:rFonts w:ascii="Arial" w:hAnsi="Arial" w:cs="Arial"/>
        </w:rPr>
        <w:t>0 subjects.</w:t>
      </w:r>
    </w:p>
    <w:p w:rsidR="00982DE2" w:rsidRPr="000E4B07" w:rsidRDefault="00982DE2" w:rsidP="002E1EB3">
      <w:pPr>
        <w:rPr>
          <w:rFonts w:ascii="Arial" w:hAnsi="Arial" w:cs="Arial"/>
        </w:rPr>
      </w:pPr>
    </w:p>
    <w:p w:rsidR="002E1EB3" w:rsidRPr="000E4B07" w:rsidRDefault="002E1EB3" w:rsidP="002E1EB3">
      <w:pPr>
        <w:ind w:left="1440" w:hanging="720"/>
        <w:rPr>
          <w:rFonts w:ascii="Arial" w:hAnsi="Arial" w:cs="Arial"/>
        </w:rPr>
      </w:pPr>
      <w:r w:rsidRPr="000E4B07">
        <w:rPr>
          <w:rFonts w:ascii="Arial" w:hAnsi="Arial" w:cs="Arial"/>
        </w:rPr>
        <w:t>6.</w:t>
      </w:r>
      <w:r w:rsidRPr="000E4B07">
        <w:rPr>
          <w:rFonts w:ascii="Arial" w:hAnsi="Arial" w:cs="Arial"/>
        </w:rPr>
        <w:tab/>
        <w:t>A variety of advancement forms and certificates without charge.  These are processed in the thousands each year.</w:t>
      </w:r>
    </w:p>
    <w:p w:rsidR="002E1EB3" w:rsidRPr="001B4BF9" w:rsidRDefault="002E1EB3" w:rsidP="002E1EB3">
      <w:pPr>
        <w:rPr>
          <w:rFonts w:ascii="Arial" w:hAnsi="Arial" w:cs="Arial"/>
        </w:rPr>
      </w:pPr>
    </w:p>
    <w:p w:rsidR="002E1EB3" w:rsidRPr="001B4BF9" w:rsidRDefault="002E1EB3" w:rsidP="002E1EB3">
      <w:pPr>
        <w:pStyle w:val="BodyText"/>
        <w:rPr>
          <w:rFonts w:ascii="Arial" w:hAnsi="Arial" w:cs="Arial"/>
          <w:b/>
          <w:i/>
          <w:sz w:val="24"/>
          <w:szCs w:val="24"/>
        </w:rPr>
      </w:pPr>
      <w:r w:rsidRPr="001B4BF9">
        <w:rPr>
          <w:rFonts w:ascii="Arial" w:hAnsi="Arial" w:cs="Arial"/>
          <w:b/>
          <w:i/>
          <w:sz w:val="24"/>
          <w:szCs w:val="24"/>
        </w:rPr>
        <w:t>Providing the Unit with District and Council activities and service, the Council:</w:t>
      </w:r>
    </w:p>
    <w:p w:rsidR="002E1EB3" w:rsidRPr="001B4BF9" w:rsidRDefault="002E1EB3" w:rsidP="002E1EB3">
      <w:pPr>
        <w:ind w:left="1440" w:hanging="720"/>
        <w:rPr>
          <w:rFonts w:ascii="Arial" w:hAnsi="Arial" w:cs="Arial"/>
        </w:rPr>
      </w:pPr>
      <w:r w:rsidRPr="001B4BF9">
        <w:rPr>
          <w:rFonts w:ascii="Arial" w:hAnsi="Arial" w:cs="Arial"/>
        </w:rPr>
        <w:t>1.</w:t>
      </w:r>
      <w:r w:rsidRPr="001B4BF9">
        <w:rPr>
          <w:rFonts w:ascii="Arial" w:hAnsi="Arial" w:cs="Arial"/>
        </w:rPr>
        <w:tab/>
        <w:t xml:space="preserve">Plans and conducts various types of activities in which </w:t>
      </w:r>
      <w:r w:rsidR="00EE2695" w:rsidRPr="001B4BF9">
        <w:rPr>
          <w:rFonts w:ascii="Arial" w:hAnsi="Arial" w:cs="Arial"/>
        </w:rPr>
        <w:t>U</w:t>
      </w:r>
      <w:r w:rsidRPr="001B4BF9">
        <w:rPr>
          <w:rFonts w:ascii="Arial" w:hAnsi="Arial" w:cs="Arial"/>
        </w:rPr>
        <w:t>nits participate such as Scouting Anniversary Week and Scouting for Food.</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rPr>
      </w:pPr>
      <w:r w:rsidRPr="001B4BF9">
        <w:rPr>
          <w:rFonts w:ascii="Arial" w:hAnsi="Arial" w:cs="Arial"/>
        </w:rPr>
        <w:t>2.</w:t>
      </w:r>
      <w:r w:rsidRPr="001B4BF9">
        <w:rPr>
          <w:rFonts w:ascii="Arial" w:hAnsi="Arial" w:cs="Arial"/>
        </w:rPr>
        <w:tab/>
        <w:t xml:space="preserve">Organizes camporees, Cub Scout day camps, </w:t>
      </w:r>
      <w:r w:rsidR="00B91035">
        <w:rPr>
          <w:rFonts w:ascii="Arial" w:hAnsi="Arial" w:cs="Arial"/>
        </w:rPr>
        <w:t>J</w:t>
      </w:r>
      <w:r w:rsidRPr="001B4BF9">
        <w:rPr>
          <w:rFonts w:ascii="Arial" w:hAnsi="Arial" w:cs="Arial"/>
        </w:rPr>
        <w:t>amborees, high-adventure trips, Explorer events, absorbing overhead costs to keep participants’ expenses to a minimum.</w:t>
      </w:r>
    </w:p>
    <w:p w:rsidR="002E1EB3" w:rsidRPr="001B4BF9" w:rsidRDefault="002E1EB3" w:rsidP="002E1EB3">
      <w:pPr>
        <w:rPr>
          <w:rFonts w:ascii="Arial" w:hAnsi="Arial" w:cs="Arial"/>
        </w:rPr>
      </w:pPr>
    </w:p>
    <w:p w:rsidR="002E1EB3" w:rsidRPr="001B4BF9" w:rsidRDefault="002E1EB3" w:rsidP="002E1EB3">
      <w:pPr>
        <w:ind w:left="1440" w:hanging="720"/>
        <w:rPr>
          <w:rFonts w:ascii="Arial" w:hAnsi="Arial" w:cs="Arial"/>
        </w:rPr>
      </w:pPr>
      <w:r w:rsidRPr="001B4BF9">
        <w:rPr>
          <w:rFonts w:ascii="Arial" w:hAnsi="Arial" w:cs="Arial"/>
        </w:rPr>
        <w:t>3.</w:t>
      </w:r>
      <w:r w:rsidRPr="001B4BF9">
        <w:rPr>
          <w:rFonts w:ascii="Arial" w:hAnsi="Arial" w:cs="Arial"/>
        </w:rPr>
        <w:tab/>
        <w:t>Works with various community groups to arrange for Scout participation in civic affairs and Good Turn projects.</w:t>
      </w:r>
    </w:p>
    <w:p w:rsidR="002E1EB3" w:rsidRPr="001B4BF9" w:rsidRDefault="002E1EB3" w:rsidP="002E1EB3">
      <w:pPr>
        <w:ind w:left="1440" w:hanging="720"/>
        <w:rPr>
          <w:rFonts w:ascii="Arial" w:hAnsi="Arial" w:cs="Arial"/>
        </w:rPr>
      </w:pPr>
    </w:p>
    <w:p w:rsidR="002E1EB3" w:rsidRPr="002A1C47" w:rsidRDefault="002E1EB3" w:rsidP="002E1EB3">
      <w:pPr>
        <w:pStyle w:val="Quick1"/>
        <w:numPr>
          <w:ilvl w:val="0"/>
          <w:numId w:val="0"/>
        </w:numPr>
        <w:ind w:firstLine="720"/>
        <w:rPr>
          <w:rFonts w:ascii="Arial" w:hAnsi="Arial" w:cs="Arial"/>
          <w:sz w:val="22"/>
        </w:rPr>
      </w:pPr>
      <w:r w:rsidRPr="002A1C47">
        <w:rPr>
          <w:rFonts w:ascii="Arial" w:hAnsi="Arial" w:cs="Arial"/>
          <w:sz w:val="22"/>
        </w:rPr>
        <w:t>4.</w:t>
      </w:r>
      <w:r w:rsidRPr="002A1C47">
        <w:rPr>
          <w:rFonts w:ascii="Arial" w:hAnsi="Arial" w:cs="Arial"/>
          <w:sz w:val="22"/>
        </w:rPr>
        <w:tab/>
        <w:t xml:space="preserve">Recruits and trains a corps of commissioners for assisting with </w:t>
      </w:r>
      <w:r w:rsidR="00EE2695" w:rsidRPr="002A1C47">
        <w:rPr>
          <w:rFonts w:ascii="Arial" w:hAnsi="Arial" w:cs="Arial"/>
          <w:sz w:val="22"/>
        </w:rPr>
        <w:t>U</w:t>
      </w:r>
      <w:r w:rsidRPr="002A1C47">
        <w:rPr>
          <w:rFonts w:ascii="Arial" w:hAnsi="Arial" w:cs="Arial"/>
          <w:sz w:val="22"/>
        </w:rPr>
        <w:t xml:space="preserve">nit program and </w:t>
      </w:r>
    </w:p>
    <w:p w:rsidR="002E1EB3" w:rsidRPr="002A1C47" w:rsidRDefault="002E1EB3" w:rsidP="002E1EB3">
      <w:pPr>
        <w:pStyle w:val="Quick1"/>
        <w:numPr>
          <w:ilvl w:val="0"/>
          <w:numId w:val="0"/>
        </w:numPr>
        <w:ind w:left="180" w:firstLine="720"/>
        <w:rPr>
          <w:rFonts w:ascii="Arial" w:hAnsi="Arial" w:cs="Arial"/>
          <w:sz w:val="22"/>
        </w:rPr>
      </w:pPr>
      <w:r w:rsidRPr="002A1C47">
        <w:rPr>
          <w:rFonts w:ascii="Arial" w:hAnsi="Arial" w:cs="Arial"/>
          <w:sz w:val="22"/>
        </w:rPr>
        <w:t xml:space="preserve">       </w:t>
      </w:r>
      <w:r w:rsidR="00132804" w:rsidRPr="002A1C47">
        <w:rPr>
          <w:rFonts w:ascii="Arial" w:hAnsi="Arial" w:cs="Arial"/>
          <w:sz w:val="22"/>
        </w:rPr>
        <w:t xml:space="preserve"> </w:t>
      </w:r>
      <w:r w:rsidR="002A1C47">
        <w:rPr>
          <w:rFonts w:ascii="Arial" w:hAnsi="Arial" w:cs="Arial"/>
          <w:sz w:val="22"/>
        </w:rPr>
        <w:tab/>
      </w:r>
      <w:r w:rsidRPr="002A1C47">
        <w:rPr>
          <w:rFonts w:ascii="Arial" w:hAnsi="Arial" w:cs="Arial"/>
          <w:sz w:val="22"/>
        </w:rPr>
        <w:t>maintaining standards.</w:t>
      </w:r>
    </w:p>
    <w:p w:rsidR="00EE2695" w:rsidRPr="001B4BF9" w:rsidRDefault="00EE2695" w:rsidP="002E1EB3">
      <w:pPr>
        <w:pStyle w:val="Quick1"/>
        <w:numPr>
          <w:ilvl w:val="0"/>
          <w:numId w:val="0"/>
        </w:numPr>
        <w:ind w:left="180" w:firstLine="720"/>
        <w:rPr>
          <w:rFonts w:ascii="Arial" w:hAnsi="Arial" w:cs="Arial"/>
        </w:rPr>
      </w:pPr>
    </w:p>
    <w:p w:rsidR="00EE2695" w:rsidRPr="001B4BF9" w:rsidRDefault="00EE2695" w:rsidP="002E1EB3">
      <w:pPr>
        <w:pStyle w:val="Quick1"/>
        <w:numPr>
          <w:ilvl w:val="0"/>
          <w:numId w:val="0"/>
        </w:numPr>
        <w:ind w:left="180" w:firstLine="720"/>
        <w:rPr>
          <w:rFonts w:ascii="Arial" w:hAnsi="Arial" w:cs="Arial"/>
        </w:rPr>
      </w:pPr>
    </w:p>
    <w:p w:rsidR="00EE2695" w:rsidRPr="001B4BF9" w:rsidRDefault="00EE2695" w:rsidP="002E1EB3">
      <w:pPr>
        <w:pStyle w:val="Quick1"/>
        <w:numPr>
          <w:ilvl w:val="0"/>
          <w:numId w:val="0"/>
        </w:numPr>
        <w:ind w:left="180" w:firstLine="720"/>
        <w:rPr>
          <w:rFonts w:ascii="Arial" w:hAnsi="Arial" w:cs="Arial"/>
        </w:rPr>
      </w:pPr>
    </w:p>
    <w:p w:rsidR="00EE2695" w:rsidRPr="001B4BF9" w:rsidRDefault="00EE2695" w:rsidP="002E1EB3">
      <w:pPr>
        <w:pStyle w:val="Quick1"/>
        <w:numPr>
          <w:ilvl w:val="0"/>
          <w:numId w:val="0"/>
        </w:numPr>
        <w:ind w:left="180" w:firstLine="720"/>
        <w:rPr>
          <w:rFonts w:ascii="Arial" w:hAnsi="Arial" w:cs="Arial"/>
        </w:rPr>
      </w:pPr>
    </w:p>
    <w:p w:rsidR="00EE2695" w:rsidRPr="001B4BF9" w:rsidRDefault="00EE2695" w:rsidP="002E1EB3">
      <w:pPr>
        <w:pStyle w:val="Quick1"/>
        <w:numPr>
          <w:ilvl w:val="0"/>
          <w:numId w:val="0"/>
        </w:numPr>
        <w:ind w:left="180" w:firstLine="720"/>
        <w:rPr>
          <w:rFonts w:ascii="Arial" w:hAnsi="Arial" w:cs="Arial"/>
        </w:rPr>
      </w:pPr>
    </w:p>
    <w:p w:rsidR="000E4B07" w:rsidRPr="001B4BF9" w:rsidRDefault="000E4B07" w:rsidP="000E4B07">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2E1EB3" w:rsidRPr="001B4BF9" w:rsidRDefault="002E1EB3" w:rsidP="002E1EB3">
      <w:pPr>
        <w:pStyle w:val="BodyText"/>
        <w:rPr>
          <w:rFonts w:ascii="Arial" w:hAnsi="Arial" w:cs="Arial"/>
          <w:b/>
          <w:i/>
          <w:sz w:val="24"/>
          <w:szCs w:val="24"/>
        </w:rPr>
      </w:pPr>
      <w:r w:rsidRPr="001B4BF9">
        <w:rPr>
          <w:rFonts w:ascii="Arial" w:hAnsi="Arial" w:cs="Arial"/>
          <w:b/>
          <w:i/>
          <w:sz w:val="24"/>
          <w:szCs w:val="24"/>
        </w:rPr>
        <w:t>To assist Leaders, the Council employs a trained full-time staff who counsel, guide and inspire:</w:t>
      </w:r>
    </w:p>
    <w:p w:rsidR="002E1EB3" w:rsidRPr="000E4B07" w:rsidRDefault="002E1EB3" w:rsidP="002E1EB3">
      <w:pPr>
        <w:pStyle w:val="BodyText2"/>
        <w:spacing w:line="240" w:lineRule="auto"/>
        <w:ind w:left="1440" w:hanging="720"/>
        <w:rPr>
          <w:rFonts w:ascii="Arial" w:hAnsi="Arial" w:cs="Arial"/>
          <w:sz w:val="22"/>
          <w:szCs w:val="22"/>
        </w:rPr>
      </w:pPr>
      <w:r w:rsidRPr="001B4BF9">
        <w:rPr>
          <w:rFonts w:ascii="Arial" w:hAnsi="Arial" w:cs="Arial"/>
        </w:rPr>
        <w:t>1.</w:t>
      </w:r>
      <w:r w:rsidRPr="001B4BF9">
        <w:rPr>
          <w:rFonts w:ascii="Arial" w:hAnsi="Arial" w:cs="Arial"/>
        </w:rPr>
        <w:tab/>
      </w:r>
      <w:r w:rsidRPr="000E4B07">
        <w:rPr>
          <w:rFonts w:ascii="Arial" w:hAnsi="Arial" w:cs="Arial"/>
          <w:sz w:val="22"/>
          <w:szCs w:val="22"/>
        </w:rPr>
        <w:t xml:space="preserve">Through person-to-person counseling on </w:t>
      </w:r>
      <w:r w:rsidR="00B91035">
        <w:rPr>
          <w:rFonts w:ascii="Arial" w:hAnsi="Arial" w:cs="Arial"/>
          <w:sz w:val="22"/>
          <w:szCs w:val="22"/>
        </w:rPr>
        <w:t>U</w:t>
      </w:r>
      <w:r w:rsidRPr="000E4B07">
        <w:rPr>
          <w:rFonts w:ascii="Arial" w:hAnsi="Arial" w:cs="Arial"/>
          <w:sz w:val="22"/>
          <w:szCs w:val="22"/>
        </w:rPr>
        <w:t>nit relationships, administrative and operational problems.</w:t>
      </w:r>
    </w:p>
    <w:p w:rsidR="002E1EB3" w:rsidRPr="000E4B07" w:rsidRDefault="002E1EB3" w:rsidP="002E1EB3">
      <w:pPr>
        <w:rPr>
          <w:rFonts w:ascii="Arial" w:hAnsi="Arial" w:cs="Arial"/>
        </w:rPr>
      </w:pPr>
    </w:p>
    <w:p w:rsidR="002E1EB3" w:rsidRPr="000E4B07" w:rsidRDefault="002E1EB3" w:rsidP="002E1EB3">
      <w:pPr>
        <w:ind w:left="1440" w:hanging="720"/>
        <w:rPr>
          <w:rFonts w:ascii="Arial" w:hAnsi="Arial" w:cs="Arial"/>
        </w:rPr>
      </w:pPr>
      <w:r w:rsidRPr="000E4B07">
        <w:rPr>
          <w:rFonts w:ascii="Arial" w:hAnsi="Arial" w:cs="Arial"/>
        </w:rPr>
        <w:t>2.</w:t>
      </w:r>
      <w:r w:rsidRPr="000E4B07">
        <w:rPr>
          <w:rFonts w:ascii="Arial" w:hAnsi="Arial" w:cs="Arial"/>
        </w:rPr>
        <w:tab/>
        <w:t xml:space="preserve">Through guidance of all committees, commissioners, roundtables, meetings, conferences, courses, district and Council activities in the development of programs that directly benefit leaders and </w:t>
      </w:r>
      <w:r w:rsidR="00EE2695" w:rsidRPr="000E4B07">
        <w:rPr>
          <w:rFonts w:ascii="Arial" w:hAnsi="Arial" w:cs="Arial"/>
        </w:rPr>
        <w:t>U</w:t>
      </w:r>
      <w:r w:rsidRPr="000E4B07">
        <w:rPr>
          <w:rFonts w:ascii="Arial" w:hAnsi="Arial" w:cs="Arial"/>
        </w:rPr>
        <w:t>nits.</w:t>
      </w:r>
    </w:p>
    <w:p w:rsidR="002E1EB3" w:rsidRPr="000E4B07" w:rsidRDefault="002E1EB3" w:rsidP="002E1EB3">
      <w:pPr>
        <w:ind w:left="1440" w:hanging="720"/>
        <w:rPr>
          <w:rFonts w:ascii="Arial" w:hAnsi="Arial" w:cs="Arial"/>
        </w:rPr>
      </w:pPr>
    </w:p>
    <w:p w:rsidR="002E1EB3" w:rsidRPr="000E4B07" w:rsidRDefault="002E1EB3" w:rsidP="002E1EB3">
      <w:pPr>
        <w:ind w:left="1440" w:hanging="720"/>
        <w:rPr>
          <w:rFonts w:ascii="Arial" w:hAnsi="Arial" w:cs="Arial"/>
        </w:rPr>
      </w:pPr>
      <w:r w:rsidRPr="000E4B07">
        <w:rPr>
          <w:rFonts w:ascii="Arial" w:hAnsi="Arial" w:cs="Arial"/>
        </w:rPr>
        <w:t>3.</w:t>
      </w:r>
      <w:r w:rsidRPr="000E4B07">
        <w:rPr>
          <w:rFonts w:ascii="Arial" w:hAnsi="Arial" w:cs="Arial"/>
        </w:rPr>
        <w:tab/>
        <w:t xml:space="preserve">Through contacts with the community resources (clubs, churches, government, etc.), secure help for all </w:t>
      </w:r>
      <w:r w:rsidR="00EE2695" w:rsidRPr="000E4B07">
        <w:rPr>
          <w:rFonts w:ascii="Arial" w:hAnsi="Arial" w:cs="Arial"/>
        </w:rPr>
        <w:t>U</w:t>
      </w:r>
      <w:r w:rsidRPr="000E4B07">
        <w:rPr>
          <w:rFonts w:ascii="Arial" w:hAnsi="Arial" w:cs="Arial"/>
        </w:rPr>
        <w:t>nits that they alone could not obtain.  The use of parks, recreational areas, use of buildings for special affairs, picnic area, campsites, and swimming facilities are a few examples.</w:t>
      </w:r>
    </w:p>
    <w:p w:rsidR="002E1EB3" w:rsidRPr="001B4BF9" w:rsidRDefault="002E1EB3" w:rsidP="002E1EB3">
      <w:pPr>
        <w:spacing w:line="480" w:lineRule="auto"/>
        <w:rPr>
          <w:rFonts w:ascii="Arial" w:hAnsi="Arial" w:cs="Arial"/>
          <w:sz w:val="24"/>
          <w:szCs w:val="24"/>
        </w:rPr>
      </w:pPr>
    </w:p>
    <w:p w:rsidR="002E1EB3" w:rsidRPr="001B4BF9" w:rsidRDefault="002E1EB3" w:rsidP="002E1EB3">
      <w:pPr>
        <w:rPr>
          <w:rFonts w:ascii="Arial" w:hAnsi="Arial" w:cs="Arial"/>
          <w:b/>
          <w:sz w:val="24"/>
          <w:szCs w:val="24"/>
        </w:rPr>
      </w:pPr>
    </w:p>
    <w:p w:rsidR="00E90E57" w:rsidRDefault="00E90E57" w:rsidP="000B4D22">
      <w:pPr>
        <w:spacing w:after="0" w:line="240" w:lineRule="auto"/>
        <w:jc w:val="center"/>
        <w:rPr>
          <w:rFonts w:ascii="Arial" w:hAnsi="Arial" w:cs="Arial"/>
          <w:b/>
          <w:sz w:val="24"/>
          <w:szCs w:val="24"/>
        </w:rPr>
        <w:sectPr w:rsidR="00E90E57" w:rsidSect="00EF39AD">
          <w:type w:val="continuous"/>
          <w:pgSz w:w="12240" w:h="15840"/>
          <w:pgMar w:top="720" w:right="720" w:bottom="720" w:left="720" w:header="720" w:footer="720" w:gutter="0"/>
          <w:cols w:space="720"/>
          <w:titlePg/>
          <w:docGrid w:linePitch="360"/>
        </w:sectPr>
      </w:pPr>
    </w:p>
    <w:p w:rsidR="000B4D22" w:rsidRPr="001B4BF9" w:rsidRDefault="000B4D22" w:rsidP="000B4D22">
      <w:pPr>
        <w:spacing w:after="0" w:line="240" w:lineRule="auto"/>
        <w:jc w:val="center"/>
        <w:rPr>
          <w:rFonts w:ascii="Arial" w:hAnsi="Arial" w:cs="Arial"/>
          <w:b/>
          <w:sz w:val="24"/>
          <w:szCs w:val="24"/>
        </w:rPr>
      </w:pPr>
      <w:r w:rsidRPr="001B4BF9">
        <w:rPr>
          <w:rFonts w:ascii="Arial" w:hAnsi="Arial" w:cs="Arial"/>
          <w:b/>
          <w:sz w:val="24"/>
          <w:szCs w:val="24"/>
        </w:rPr>
        <w:t>MacArthur Service Center</w:t>
      </w:r>
    </w:p>
    <w:p w:rsidR="000B4D22" w:rsidRPr="001B4BF9" w:rsidRDefault="00E90E57" w:rsidP="000B4D22">
      <w:pPr>
        <w:spacing w:after="0" w:line="240" w:lineRule="auto"/>
        <w:jc w:val="center"/>
        <w:rPr>
          <w:rFonts w:ascii="Arial" w:hAnsi="Arial" w:cs="Arial"/>
          <w:b/>
          <w:sz w:val="24"/>
          <w:szCs w:val="24"/>
        </w:rPr>
      </w:pPr>
      <w:r>
        <w:rPr>
          <w:rFonts w:ascii="Arial" w:hAnsi="Arial" w:cs="Arial"/>
          <w:b/>
          <w:sz w:val="24"/>
          <w:szCs w:val="24"/>
        </w:rPr>
        <w:t>4568 West Pine Boulevar</w:t>
      </w:r>
      <w:r w:rsidR="000B4D22" w:rsidRPr="001B4BF9">
        <w:rPr>
          <w:rFonts w:ascii="Arial" w:hAnsi="Arial" w:cs="Arial"/>
          <w:b/>
          <w:sz w:val="24"/>
          <w:szCs w:val="24"/>
        </w:rPr>
        <w:t>d</w:t>
      </w:r>
    </w:p>
    <w:p w:rsidR="000B4D22" w:rsidRPr="001B4BF9" w:rsidRDefault="00611FC8" w:rsidP="000B4D22">
      <w:pPr>
        <w:spacing w:after="0" w:line="240" w:lineRule="auto"/>
        <w:jc w:val="center"/>
        <w:rPr>
          <w:rFonts w:ascii="Arial" w:hAnsi="Arial" w:cs="Arial"/>
          <w:b/>
          <w:sz w:val="24"/>
          <w:szCs w:val="24"/>
        </w:rPr>
      </w:pPr>
      <w:r>
        <w:rPr>
          <w:rFonts w:ascii="Arial" w:hAnsi="Arial" w:cs="Arial"/>
          <w:b/>
          <w:sz w:val="24"/>
          <w:szCs w:val="24"/>
        </w:rPr>
        <w:t>Saint</w:t>
      </w:r>
      <w:r w:rsidR="000B4D22" w:rsidRPr="001B4BF9">
        <w:rPr>
          <w:rFonts w:ascii="Arial" w:hAnsi="Arial" w:cs="Arial"/>
          <w:b/>
          <w:sz w:val="24"/>
          <w:szCs w:val="24"/>
        </w:rPr>
        <w:t xml:space="preserve"> Louis MO  63108</w:t>
      </w:r>
    </w:p>
    <w:p w:rsidR="000B4D22" w:rsidRDefault="000B4D22" w:rsidP="000B4D22">
      <w:pPr>
        <w:spacing w:after="0" w:line="240" w:lineRule="auto"/>
        <w:jc w:val="center"/>
        <w:rPr>
          <w:rFonts w:ascii="Arial" w:hAnsi="Arial" w:cs="Arial"/>
          <w:b/>
          <w:sz w:val="24"/>
          <w:szCs w:val="24"/>
        </w:rPr>
      </w:pPr>
      <w:r w:rsidRPr="001B4BF9">
        <w:rPr>
          <w:rFonts w:ascii="Arial" w:hAnsi="Arial" w:cs="Arial"/>
          <w:b/>
          <w:sz w:val="24"/>
          <w:szCs w:val="24"/>
        </w:rPr>
        <w:t>314-361-0600  or  800-392-0895</w:t>
      </w:r>
    </w:p>
    <w:p w:rsidR="005873E0" w:rsidRPr="001B4BF9" w:rsidRDefault="005873E0" w:rsidP="000B4D22">
      <w:pPr>
        <w:spacing w:after="0" w:line="240" w:lineRule="auto"/>
        <w:jc w:val="center"/>
        <w:rPr>
          <w:rFonts w:ascii="Arial" w:hAnsi="Arial" w:cs="Arial"/>
          <w:b/>
          <w:sz w:val="24"/>
          <w:szCs w:val="24"/>
        </w:rPr>
      </w:pPr>
    </w:p>
    <w:p w:rsidR="000B4D22" w:rsidRPr="001B4BF9" w:rsidRDefault="000B4D22" w:rsidP="00E90E57">
      <w:pPr>
        <w:spacing w:after="0" w:line="240" w:lineRule="auto"/>
        <w:rPr>
          <w:rFonts w:ascii="Arial" w:hAnsi="Arial" w:cs="Arial"/>
          <w:b/>
          <w:sz w:val="24"/>
          <w:szCs w:val="24"/>
        </w:rPr>
      </w:pPr>
    </w:p>
    <w:p w:rsidR="00E90E57" w:rsidRDefault="00E90E57" w:rsidP="000B4D22">
      <w:pPr>
        <w:spacing w:after="0" w:line="240" w:lineRule="auto"/>
        <w:jc w:val="center"/>
        <w:rPr>
          <w:rFonts w:ascii="Arial" w:hAnsi="Arial" w:cs="Arial"/>
          <w:b/>
          <w:sz w:val="24"/>
          <w:szCs w:val="24"/>
        </w:rPr>
      </w:pPr>
      <w:r>
        <w:rPr>
          <w:rFonts w:ascii="Arial" w:hAnsi="Arial" w:cs="Arial"/>
          <w:b/>
          <w:sz w:val="24"/>
          <w:szCs w:val="24"/>
        </w:rPr>
        <w:t>Cohen Service Center</w:t>
      </w:r>
    </w:p>
    <w:p w:rsidR="00E90E57" w:rsidRDefault="00E90E57" w:rsidP="000B4D22">
      <w:pPr>
        <w:spacing w:after="0" w:line="240" w:lineRule="auto"/>
        <w:jc w:val="center"/>
        <w:rPr>
          <w:rFonts w:ascii="Arial" w:hAnsi="Arial" w:cs="Arial"/>
          <w:b/>
          <w:sz w:val="24"/>
          <w:szCs w:val="24"/>
        </w:rPr>
      </w:pPr>
      <w:r>
        <w:rPr>
          <w:rFonts w:ascii="Arial" w:hAnsi="Arial" w:cs="Arial"/>
          <w:b/>
          <w:sz w:val="24"/>
          <w:szCs w:val="24"/>
        </w:rPr>
        <w:t>335 West Main Street</w:t>
      </w:r>
    </w:p>
    <w:p w:rsidR="00E90E57" w:rsidRDefault="00E90E57" w:rsidP="000B4D22">
      <w:pPr>
        <w:spacing w:after="0" w:line="240" w:lineRule="auto"/>
        <w:jc w:val="center"/>
        <w:rPr>
          <w:rFonts w:ascii="Arial" w:hAnsi="Arial" w:cs="Arial"/>
          <w:b/>
          <w:sz w:val="24"/>
          <w:szCs w:val="24"/>
        </w:rPr>
      </w:pPr>
      <w:r>
        <w:rPr>
          <w:rFonts w:ascii="Arial" w:hAnsi="Arial" w:cs="Arial"/>
          <w:b/>
          <w:sz w:val="24"/>
          <w:szCs w:val="24"/>
        </w:rPr>
        <w:t>Belleville IL 62220</w:t>
      </w:r>
    </w:p>
    <w:p w:rsidR="00E90E57" w:rsidRDefault="00E90E57" w:rsidP="000B4D22">
      <w:pPr>
        <w:spacing w:after="0" w:line="240" w:lineRule="auto"/>
        <w:jc w:val="center"/>
        <w:rPr>
          <w:rFonts w:ascii="Arial" w:hAnsi="Arial" w:cs="Arial"/>
          <w:b/>
          <w:sz w:val="24"/>
          <w:szCs w:val="24"/>
        </w:rPr>
      </w:pPr>
      <w:r>
        <w:rPr>
          <w:rFonts w:ascii="Arial" w:hAnsi="Arial" w:cs="Arial"/>
          <w:b/>
          <w:sz w:val="24"/>
          <w:szCs w:val="24"/>
        </w:rPr>
        <w:t>618-234-9111</w:t>
      </w:r>
    </w:p>
    <w:p w:rsidR="005873E0" w:rsidRDefault="005873E0" w:rsidP="000B4D22">
      <w:pPr>
        <w:spacing w:after="0" w:line="240" w:lineRule="auto"/>
        <w:jc w:val="center"/>
        <w:rPr>
          <w:rFonts w:ascii="Arial" w:hAnsi="Arial" w:cs="Arial"/>
          <w:b/>
          <w:sz w:val="24"/>
          <w:szCs w:val="24"/>
        </w:rPr>
      </w:pPr>
    </w:p>
    <w:p w:rsidR="00E90E57" w:rsidRDefault="00E90E57" w:rsidP="000B4D22">
      <w:pPr>
        <w:spacing w:after="0" w:line="240" w:lineRule="auto"/>
        <w:jc w:val="center"/>
        <w:rPr>
          <w:rFonts w:ascii="Arial" w:hAnsi="Arial" w:cs="Arial"/>
          <w:b/>
          <w:sz w:val="24"/>
          <w:szCs w:val="24"/>
        </w:rPr>
      </w:pPr>
    </w:p>
    <w:p w:rsidR="000B4D22" w:rsidRPr="001B4BF9" w:rsidRDefault="00132804" w:rsidP="000B4D22">
      <w:pPr>
        <w:spacing w:after="0" w:line="240" w:lineRule="auto"/>
        <w:jc w:val="center"/>
        <w:rPr>
          <w:rFonts w:ascii="Arial" w:hAnsi="Arial" w:cs="Arial"/>
          <w:b/>
          <w:sz w:val="24"/>
          <w:szCs w:val="24"/>
        </w:rPr>
      </w:pPr>
      <w:r>
        <w:rPr>
          <w:rFonts w:ascii="Arial" w:hAnsi="Arial" w:cs="Arial"/>
          <w:b/>
          <w:sz w:val="24"/>
          <w:szCs w:val="24"/>
        </w:rPr>
        <w:t>BSA Outfitters</w:t>
      </w:r>
    </w:p>
    <w:p w:rsidR="000B4D22" w:rsidRPr="001B4BF9" w:rsidRDefault="00132804" w:rsidP="000B4D22">
      <w:pPr>
        <w:spacing w:after="0" w:line="240" w:lineRule="auto"/>
        <w:jc w:val="center"/>
        <w:rPr>
          <w:rFonts w:ascii="Arial" w:hAnsi="Arial" w:cs="Arial"/>
          <w:b/>
          <w:sz w:val="24"/>
          <w:szCs w:val="24"/>
        </w:rPr>
      </w:pPr>
      <w:r>
        <w:rPr>
          <w:rFonts w:ascii="Arial" w:hAnsi="Arial" w:cs="Arial"/>
          <w:b/>
          <w:sz w:val="24"/>
          <w:szCs w:val="24"/>
        </w:rPr>
        <w:t>13347 Manchester Road</w:t>
      </w:r>
    </w:p>
    <w:p w:rsidR="000B4D22" w:rsidRPr="001B4BF9" w:rsidRDefault="00132804" w:rsidP="000B4D22">
      <w:pPr>
        <w:spacing w:after="0" w:line="240" w:lineRule="auto"/>
        <w:jc w:val="center"/>
        <w:rPr>
          <w:rFonts w:ascii="Arial" w:hAnsi="Arial" w:cs="Arial"/>
          <w:b/>
          <w:sz w:val="24"/>
          <w:szCs w:val="24"/>
        </w:rPr>
      </w:pPr>
      <w:r>
        <w:rPr>
          <w:rFonts w:ascii="Arial" w:hAnsi="Arial" w:cs="Arial"/>
          <w:b/>
          <w:sz w:val="24"/>
          <w:szCs w:val="24"/>
        </w:rPr>
        <w:t>Des Peres</w:t>
      </w:r>
      <w:r w:rsidR="000B4D22" w:rsidRPr="001B4BF9">
        <w:rPr>
          <w:rFonts w:ascii="Arial" w:hAnsi="Arial" w:cs="Arial"/>
          <w:b/>
          <w:sz w:val="24"/>
          <w:szCs w:val="24"/>
        </w:rPr>
        <w:t xml:space="preserve"> MO  631</w:t>
      </w:r>
      <w:r>
        <w:rPr>
          <w:rFonts w:ascii="Arial" w:hAnsi="Arial" w:cs="Arial"/>
          <w:b/>
          <w:sz w:val="24"/>
          <w:szCs w:val="24"/>
        </w:rPr>
        <w:t>31</w:t>
      </w:r>
    </w:p>
    <w:p w:rsidR="000B4D22" w:rsidRPr="001B4BF9" w:rsidRDefault="000B4D22" w:rsidP="000B4D22">
      <w:pPr>
        <w:spacing w:after="0" w:line="240" w:lineRule="auto"/>
        <w:jc w:val="center"/>
        <w:rPr>
          <w:rFonts w:ascii="Arial" w:hAnsi="Arial" w:cs="Arial"/>
          <w:b/>
          <w:sz w:val="24"/>
          <w:szCs w:val="24"/>
        </w:rPr>
      </w:pPr>
      <w:r w:rsidRPr="001B4BF9">
        <w:rPr>
          <w:rFonts w:ascii="Arial" w:hAnsi="Arial" w:cs="Arial"/>
          <w:b/>
          <w:sz w:val="24"/>
          <w:szCs w:val="24"/>
        </w:rPr>
        <w:t>314-</w:t>
      </w:r>
      <w:r w:rsidR="00132804">
        <w:rPr>
          <w:rFonts w:ascii="Arial" w:hAnsi="Arial" w:cs="Arial"/>
          <w:b/>
          <w:sz w:val="24"/>
          <w:szCs w:val="24"/>
        </w:rPr>
        <w:t>984-0014</w:t>
      </w:r>
    </w:p>
    <w:p w:rsidR="000B4D22" w:rsidRDefault="000B4D22" w:rsidP="00E90E57">
      <w:pPr>
        <w:spacing w:after="0" w:line="240" w:lineRule="auto"/>
        <w:rPr>
          <w:rFonts w:ascii="Arial" w:hAnsi="Arial" w:cs="Arial"/>
          <w:b/>
          <w:sz w:val="24"/>
          <w:szCs w:val="24"/>
        </w:rPr>
      </w:pPr>
    </w:p>
    <w:p w:rsidR="005873E0" w:rsidRPr="001B4BF9" w:rsidRDefault="005873E0" w:rsidP="00E90E57">
      <w:pPr>
        <w:spacing w:after="0" w:line="240" w:lineRule="auto"/>
        <w:rPr>
          <w:rFonts w:ascii="Arial" w:hAnsi="Arial" w:cs="Arial"/>
          <w:b/>
          <w:sz w:val="24"/>
          <w:szCs w:val="24"/>
        </w:rPr>
      </w:pPr>
    </w:p>
    <w:p w:rsidR="000B4D22" w:rsidRPr="001B4BF9" w:rsidRDefault="000B4D22" w:rsidP="000B4D22">
      <w:pPr>
        <w:spacing w:after="0" w:line="240" w:lineRule="auto"/>
        <w:jc w:val="center"/>
        <w:rPr>
          <w:rFonts w:ascii="Arial" w:hAnsi="Arial" w:cs="Arial"/>
          <w:b/>
          <w:sz w:val="24"/>
          <w:szCs w:val="24"/>
        </w:rPr>
      </w:pPr>
      <w:r w:rsidRPr="001B4BF9">
        <w:rPr>
          <w:rFonts w:ascii="Arial" w:hAnsi="Arial" w:cs="Arial"/>
          <w:b/>
          <w:sz w:val="24"/>
          <w:szCs w:val="24"/>
        </w:rPr>
        <w:t>Ritter Service Center</w:t>
      </w:r>
    </w:p>
    <w:p w:rsidR="000B4D22" w:rsidRPr="001B4BF9" w:rsidRDefault="000B4D22" w:rsidP="000B4D22">
      <w:pPr>
        <w:spacing w:after="0" w:line="240" w:lineRule="auto"/>
        <w:jc w:val="center"/>
        <w:rPr>
          <w:rFonts w:ascii="Arial" w:hAnsi="Arial" w:cs="Arial"/>
          <w:b/>
          <w:sz w:val="24"/>
          <w:szCs w:val="24"/>
        </w:rPr>
      </w:pPr>
      <w:r w:rsidRPr="001B4BF9">
        <w:rPr>
          <w:rFonts w:ascii="Arial" w:hAnsi="Arial" w:cs="Arial"/>
          <w:b/>
          <w:sz w:val="24"/>
          <w:szCs w:val="24"/>
        </w:rPr>
        <w:t>3000 Gordonville Road</w:t>
      </w:r>
    </w:p>
    <w:p w:rsidR="000B4D22" w:rsidRPr="001B4BF9" w:rsidRDefault="000B4D22" w:rsidP="000B4D22">
      <w:pPr>
        <w:spacing w:after="0" w:line="240" w:lineRule="auto"/>
        <w:jc w:val="center"/>
        <w:rPr>
          <w:rFonts w:ascii="Arial" w:hAnsi="Arial" w:cs="Arial"/>
          <w:b/>
          <w:sz w:val="24"/>
          <w:szCs w:val="24"/>
        </w:rPr>
      </w:pPr>
      <w:r w:rsidRPr="001B4BF9">
        <w:rPr>
          <w:rFonts w:ascii="Arial" w:hAnsi="Arial" w:cs="Arial"/>
          <w:b/>
          <w:sz w:val="24"/>
          <w:szCs w:val="24"/>
        </w:rPr>
        <w:t>Cape Girardeau MO  63703</w:t>
      </w:r>
    </w:p>
    <w:p w:rsidR="000B4D22" w:rsidRDefault="000B4D22" w:rsidP="000B4D22">
      <w:pPr>
        <w:spacing w:after="0" w:line="240" w:lineRule="auto"/>
        <w:jc w:val="center"/>
        <w:rPr>
          <w:rFonts w:ascii="Arial" w:hAnsi="Arial" w:cs="Arial"/>
          <w:b/>
          <w:sz w:val="24"/>
          <w:szCs w:val="24"/>
        </w:rPr>
      </w:pPr>
      <w:r w:rsidRPr="001B4BF9">
        <w:rPr>
          <w:rFonts w:ascii="Arial" w:hAnsi="Arial" w:cs="Arial"/>
          <w:b/>
          <w:sz w:val="24"/>
          <w:szCs w:val="24"/>
        </w:rPr>
        <w:t>573-335-3346  or  800-335-3346</w:t>
      </w:r>
    </w:p>
    <w:p w:rsidR="005873E0" w:rsidRPr="001B4BF9" w:rsidRDefault="005873E0" w:rsidP="000B4D22">
      <w:pPr>
        <w:spacing w:after="0" w:line="240" w:lineRule="auto"/>
        <w:jc w:val="center"/>
        <w:rPr>
          <w:rFonts w:ascii="Arial" w:hAnsi="Arial" w:cs="Arial"/>
          <w:b/>
          <w:sz w:val="24"/>
          <w:szCs w:val="24"/>
        </w:rPr>
      </w:pPr>
    </w:p>
    <w:p w:rsidR="000B4D22" w:rsidRPr="001B4BF9" w:rsidRDefault="000B4D22" w:rsidP="00E90E57">
      <w:pPr>
        <w:spacing w:after="0" w:line="240" w:lineRule="auto"/>
        <w:rPr>
          <w:rFonts w:ascii="Arial" w:hAnsi="Arial" w:cs="Arial"/>
          <w:b/>
          <w:sz w:val="24"/>
          <w:szCs w:val="24"/>
        </w:rPr>
      </w:pPr>
    </w:p>
    <w:p w:rsidR="000B4D22" w:rsidRPr="001B4BF9" w:rsidRDefault="000B4D22" w:rsidP="000B4D22">
      <w:pPr>
        <w:spacing w:after="0" w:line="240" w:lineRule="auto"/>
        <w:jc w:val="center"/>
        <w:rPr>
          <w:rFonts w:ascii="Arial" w:hAnsi="Arial" w:cs="Arial"/>
          <w:b/>
          <w:sz w:val="24"/>
          <w:szCs w:val="24"/>
        </w:rPr>
      </w:pPr>
      <w:r w:rsidRPr="001B4BF9">
        <w:rPr>
          <w:rFonts w:ascii="Arial" w:hAnsi="Arial" w:cs="Arial"/>
          <w:b/>
          <w:sz w:val="24"/>
          <w:szCs w:val="24"/>
        </w:rPr>
        <w:t>Southern Illinois Service Center</w:t>
      </w:r>
    </w:p>
    <w:p w:rsidR="000B4D22" w:rsidRPr="001B4BF9" w:rsidRDefault="000B4D22" w:rsidP="000B4D22">
      <w:pPr>
        <w:spacing w:after="0" w:line="240" w:lineRule="auto"/>
        <w:jc w:val="center"/>
        <w:rPr>
          <w:rFonts w:ascii="Arial" w:hAnsi="Arial" w:cs="Arial"/>
          <w:b/>
          <w:sz w:val="24"/>
          <w:szCs w:val="24"/>
        </w:rPr>
      </w:pPr>
      <w:r w:rsidRPr="001B4BF9">
        <w:rPr>
          <w:rFonts w:ascii="Arial" w:hAnsi="Arial" w:cs="Arial"/>
          <w:b/>
          <w:sz w:val="24"/>
          <w:szCs w:val="24"/>
        </w:rPr>
        <w:t>803 East Herrin Street</w:t>
      </w:r>
    </w:p>
    <w:p w:rsidR="000B4D22" w:rsidRPr="001B4BF9" w:rsidRDefault="000B4D22" w:rsidP="000B4D22">
      <w:pPr>
        <w:spacing w:after="0" w:line="240" w:lineRule="auto"/>
        <w:jc w:val="center"/>
        <w:rPr>
          <w:rFonts w:ascii="Arial" w:hAnsi="Arial" w:cs="Arial"/>
          <w:b/>
          <w:sz w:val="24"/>
          <w:szCs w:val="24"/>
        </w:rPr>
      </w:pPr>
      <w:r w:rsidRPr="001B4BF9">
        <w:rPr>
          <w:rFonts w:ascii="Arial" w:hAnsi="Arial" w:cs="Arial"/>
          <w:b/>
          <w:sz w:val="24"/>
          <w:szCs w:val="24"/>
        </w:rPr>
        <w:t>Herrin IL  62948</w:t>
      </w:r>
    </w:p>
    <w:p w:rsidR="005873E0" w:rsidRDefault="005873E0" w:rsidP="005873E0">
      <w:pPr>
        <w:spacing w:after="0" w:line="240" w:lineRule="auto"/>
        <w:jc w:val="center"/>
        <w:rPr>
          <w:rFonts w:ascii="Arial" w:hAnsi="Arial" w:cs="Arial"/>
          <w:b/>
          <w:sz w:val="24"/>
          <w:szCs w:val="24"/>
        </w:rPr>
      </w:pPr>
      <w:r>
        <w:rPr>
          <w:rFonts w:ascii="Arial" w:hAnsi="Arial" w:cs="Arial"/>
          <w:b/>
          <w:sz w:val="24"/>
          <w:szCs w:val="24"/>
        </w:rPr>
        <w:t>618-942-4863  or  888-942-4863</w:t>
      </w:r>
      <w:r>
        <w:rPr>
          <w:rFonts w:ascii="Arial" w:hAnsi="Arial" w:cs="Arial"/>
          <w:b/>
          <w:sz w:val="24"/>
          <w:szCs w:val="24"/>
        </w:rPr>
        <w:br/>
      </w:r>
      <w:r>
        <w:rPr>
          <w:rFonts w:ascii="Arial" w:hAnsi="Arial" w:cs="Arial"/>
          <w:b/>
          <w:sz w:val="24"/>
          <w:szCs w:val="24"/>
        </w:rPr>
        <w:br/>
      </w:r>
    </w:p>
    <w:p w:rsidR="002C7378" w:rsidRDefault="00746572" w:rsidP="00746572">
      <w:pPr>
        <w:jc w:val="center"/>
        <w:rPr>
          <w:rFonts w:ascii="Arial" w:hAnsi="Arial" w:cs="Arial"/>
          <w:b/>
          <w:sz w:val="24"/>
          <w:szCs w:val="24"/>
        </w:rPr>
        <w:sectPr w:rsidR="002C7378" w:rsidSect="002C7378">
          <w:type w:val="continuous"/>
          <w:pgSz w:w="12240" w:h="15840"/>
          <w:pgMar w:top="720" w:right="720" w:bottom="720" w:left="720" w:header="720" w:footer="720" w:gutter="0"/>
          <w:cols w:num="2" w:space="720"/>
          <w:titlePg/>
          <w:docGrid w:linePitch="360"/>
        </w:sectPr>
      </w:pPr>
      <w:r>
        <w:rPr>
          <w:rFonts w:ascii="Arial" w:hAnsi="Arial" w:cs="Arial"/>
          <w:b/>
          <w:sz w:val="24"/>
          <w:szCs w:val="24"/>
        </w:rPr>
        <w:t>Central Illinois Service Center</w:t>
      </w:r>
      <w:r>
        <w:rPr>
          <w:rFonts w:ascii="Arial" w:hAnsi="Arial" w:cs="Arial"/>
          <w:b/>
          <w:sz w:val="24"/>
          <w:szCs w:val="24"/>
        </w:rPr>
        <w:br/>
      </w:r>
      <w:r w:rsidR="002C7378">
        <w:rPr>
          <w:rFonts w:ascii="Arial" w:hAnsi="Arial" w:cs="Arial"/>
          <w:b/>
          <w:sz w:val="24"/>
          <w:szCs w:val="24"/>
        </w:rPr>
        <w:t>262 W Prairie Ave</w:t>
      </w:r>
      <w:r>
        <w:rPr>
          <w:rFonts w:ascii="Arial" w:hAnsi="Arial" w:cs="Arial"/>
          <w:b/>
          <w:sz w:val="24"/>
          <w:szCs w:val="24"/>
        </w:rPr>
        <w:t>nue</w:t>
      </w:r>
      <w:r>
        <w:rPr>
          <w:rFonts w:ascii="Arial" w:hAnsi="Arial" w:cs="Arial"/>
          <w:b/>
          <w:sz w:val="24"/>
          <w:szCs w:val="24"/>
        </w:rPr>
        <w:br/>
      </w:r>
      <w:r w:rsidR="002C7378">
        <w:rPr>
          <w:rFonts w:ascii="Arial" w:hAnsi="Arial" w:cs="Arial"/>
          <w:b/>
          <w:sz w:val="24"/>
          <w:szCs w:val="24"/>
        </w:rPr>
        <w:t>Decatur, IL 65253</w:t>
      </w:r>
      <w:r>
        <w:rPr>
          <w:rFonts w:ascii="Arial" w:hAnsi="Arial" w:cs="Arial"/>
          <w:b/>
          <w:sz w:val="24"/>
          <w:szCs w:val="24"/>
        </w:rPr>
        <w:br/>
      </w:r>
      <w:r w:rsidR="002C7378">
        <w:rPr>
          <w:rFonts w:ascii="Arial" w:hAnsi="Arial" w:cs="Arial"/>
          <w:b/>
          <w:sz w:val="24"/>
          <w:szCs w:val="24"/>
        </w:rPr>
        <w:t>217-429-2326</w:t>
      </w:r>
    </w:p>
    <w:p w:rsidR="00EE2695" w:rsidRPr="001B4BF9" w:rsidRDefault="00EE2695" w:rsidP="002E1EB3">
      <w:pPr>
        <w:rPr>
          <w:rFonts w:ascii="Arial" w:hAnsi="Arial" w:cs="Arial"/>
          <w:b/>
          <w:sz w:val="24"/>
          <w:szCs w:val="24"/>
        </w:rPr>
      </w:pPr>
    </w:p>
    <w:p w:rsidR="000B4D22" w:rsidRDefault="000B4D22" w:rsidP="002E1EB3">
      <w:pPr>
        <w:rPr>
          <w:rFonts w:ascii="Arial" w:hAnsi="Arial" w:cs="Arial"/>
          <w:b/>
          <w:sz w:val="24"/>
          <w:szCs w:val="24"/>
        </w:rPr>
      </w:pPr>
    </w:p>
    <w:p w:rsidR="00122BE4" w:rsidRDefault="00122BE4" w:rsidP="002E1EB3">
      <w:pPr>
        <w:rPr>
          <w:rFonts w:ascii="Arial" w:hAnsi="Arial" w:cs="Arial"/>
          <w:b/>
          <w:sz w:val="24"/>
          <w:szCs w:val="24"/>
        </w:rPr>
      </w:pPr>
    </w:p>
    <w:p w:rsidR="00122BE4" w:rsidRDefault="00122BE4" w:rsidP="002E1EB3">
      <w:pPr>
        <w:rPr>
          <w:rFonts w:ascii="Arial" w:hAnsi="Arial" w:cs="Arial"/>
          <w:b/>
          <w:sz w:val="24"/>
          <w:szCs w:val="24"/>
        </w:rPr>
      </w:pPr>
    </w:p>
    <w:p w:rsidR="00122BE4" w:rsidRDefault="00122BE4" w:rsidP="002E1EB3">
      <w:pPr>
        <w:rPr>
          <w:rFonts w:ascii="Arial" w:hAnsi="Arial" w:cs="Arial"/>
          <w:b/>
          <w:sz w:val="24"/>
          <w:szCs w:val="24"/>
        </w:rPr>
      </w:pPr>
    </w:p>
    <w:p w:rsidR="00122BE4" w:rsidRPr="001B4BF9" w:rsidRDefault="00122BE4" w:rsidP="002E1EB3">
      <w:pPr>
        <w:rPr>
          <w:rFonts w:ascii="Arial" w:hAnsi="Arial" w:cs="Arial"/>
          <w:b/>
          <w:sz w:val="24"/>
          <w:szCs w:val="24"/>
        </w:rPr>
      </w:pPr>
    </w:p>
    <w:p w:rsidR="000E4B07" w:rsidRPr="00524914" w:rsidRDefault="000E4B07" w:rsidP="000E4B07">
      <w:pPr>
        <w:rPr>
          <w:rFonts w:ascii="Arial" w:hAnsi="Arial" w:cs="Arial"/>
          <w:b/>
          <w:sz w:val="32"/>
          <w:szCs w:val="32"/>
          <w:u w:val="single"/>
        </w:rPr>
      </w:pPr>
      <w:r w:rsidRPr="00524914">
        <w:rPr>
          <w:rFonts w:ascii="Arial" w:hAnsi="Arial" w:cs="Arial"/>
          <w:b/>
          <w:sz w:val="36"/>
          <w:szCs w:val="36"/>
          <w:u w:val="single"/>
        </w:rPr>
        <w:lastRenderedPageBreak/>
        <w:t xml:space="preserve">Resources                </w:t>
      </w:r>
      <w:r w:rsidRPr="00524914">
        <w:rPr>
          <w:rFonts w:ascii="Arial" w:hAnsi="Arial" w:cs="Arial"/>
          <w:b/>
          <w:sz w:val="32"/>
          <w:szCs w:val="32"/>
          <w:u w:val="single"/>
        </w:rPr>
        <w:t>__________                          __________________</w:t>
      </w:r>
    </w:p>
    <w:p w:rsidR="00DE72C1" w:rsidRDefault="00DE72C1" w:rsidP="005040DE">
      <w:pPr>
        <w:spacing w:after="0" w:line="240" w:lineRule="auto"/>
        <w:jc w:val="center"/>
        <w:rPr>
          <w:rFonts w:ascii="Arial" w:hAnsi="Arial" w:cs="Arial"/>
          <w:sz w:val="28"/>
          <w:szCs w:val="28"/>
        </w:rPr>
      </w:pPr>
      <w:r w:rsidRPr="001B4BF9">
        <w:rPr>
          <w:rFonts w:ascii="Arial" w:hAnsi="Arial" w:cs="Arial"/>
          <w:sz w:val="28"/>
          <w:szCs w:val="28"/>
        </w:rPr>
        <w:t>Council Contact List</w:t>
      </w:r>
    </w:p>
    <w:p w:rsidR="00112233" w:rsidRPr="001B4BF9" w:rsidRDefault="00112233" w:rsidP="005040DE">
      <w:pPr>
        <w:spacing w:after="0" w:line="240" w:lineRule="auto"/>
        <w:jc w:val="center"/>
        <w:rPr>
          <w:rFonts w:ascii="Arial" w:hAnsi="Arial" w:cs="Arial"/>
          <w:sz w:val="28"/>
          <w:szCs w:val="28"/>
        </w:rPr>
      </w:pPr>
    </w:p>
    <w:p w:rsidR="00122BE4" w:rsidRPr="00122BE4" w:rsidRDefault="00122BE4" w:rsidP="00122BE4">
      <w:pPr>
        <w:spacing w:after="0" w:line="240" w:lineRule="auto"/>
        <w:jc w:val="center"/>
        <w:rPr>
          <w:rFonts w:ascii="Arial" w:hAnsi="Arial" w:cs="Arial"/>
          <w:b/>
          <w:sz w:val="20"/>
          <w:szCs w:val="20"/>
        </w:rPr>
      </w:pPr>
      <w:r w:rsidRPr="00122BE4">
        <w:rPr>
          <w:rFonts w:ascii="Arial" w:hAnsi="Arial" w:cs="Arial"/>
          <w:b/>
          <w:sz w:val="20"/>
          <w:szCs w:val="20"/>
        </w:rPr>
        <w:t xml:space="preserve">Team 1 (Grand Towers, Illini, North Star, and Thunderbird Districts)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Claire Nordmann Field Director, Team 1  314-256-3100 claire.nordmann@scouting.org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Timothy Lampley Grand Towers, District Executive  314-256-3090 timothy.lampley@scouting.org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Tori Smith Illini, District Executive  tori.smith@scouting.org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Daron Storman North Star, District Director 314-256-3078 daron.storman@scouting.org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Khary Floyd North Star, Senior District Executive 314-256-3082 khary.floyd@scouting.org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William Humphrey Thunderbird, District Executive  314-256-3088 william.humphrey@scouting.org </w:t>
      </w:r>
    </w:p>
    <w:p w:rsidR="00122BE4" w:rsidRPr="00122BE4" w:rsidRDefault="00122BE4" w:rsidP="00122BE4">
      <w:pPr>
        <w:spacing w:after="0" w:line="240" w:lineRule="auto"/>
        <w:jc w:val="center"/>
        <w:rPr>
          <w:rFonts w:ascii="Arial" w:hAnsi="Arial" w:cs="Arial"/>
          <w:sz w:val="20"/>
          <w:szCs w:val="20"/>
        </w:rPr>
      </w:pPr>
    </w:p>
    <w:p w:rsidR="00122BE4" w:rsidRPr="00122BE4" w:rsidRDefault="00122BE4" w:rsidP="00122BE4">
      <w:pPr>
        <w:spacing w:after="0" w:line="240" w:lineRule="auto"/>
        <w:jc w:val="center"/>
        <w:rPr>
          <w:rFonts w:ascii="Arial" w:hAnsi="Arial" w:cs="Arial"/>
          <w:b/>
          <w:sz w:val="20"/>
          <w:szCs w:val="20"/>
        </w:rPr>
      </w:pPr>
      <w:r w:rsidRPr="00122BE4">
        <w:rPr>
          <w:rFonts w:ascii="Arial" w:hAnsi="Arial" w:cs="Arial"/>
          <w:b/>
          <w:sz w:val="20"/>
          <w:szCs w:val="20"/>
        </w:rPr>
        <w:t xml:space="preserve">Team 2 (Boone Trails, Cahokia Mounds, Osage, Piasa Bird Districts)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Carl Bobis Field Director, Team 2 847-772-1631 carl.bobis@scouting.org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Joey Stokes Boone Trails, District Director 314-256-3086 joseph.stokes@scouting.org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Kevin Beehner Boone Trails, District Executive 314-256-3102 kevin.beehner@scouting.org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Kevin Buhr Cahokia Mounds, District Director 618-207-6432 kevin.buhr@scouting.org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Bradley Hardin Cahokia Mounds, District Executive 618-207-6422 bradley.hardin@scouting.org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Ken Etter Osage, District Executive 314-256-3106 ken.etter@scouting.org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Nathan Mead Piasa Bird, District Executive 618-207-6429 nathan.mead@scouting.org </w:t>
      </w:r>
    </w:p>
    <w:p w:rsidR="00122BE4" w:rsidRPr="00122BE4" w:rsidRDefault="00122BE4" w:rsidP="00122BE4">
      <w:pPr>
        <w:spacing w:after="0" w:line="240" w:lineRule="auto"/>
        <w:jc w:val="center"/>
        <w:rPr>
          <w:rFonts w:ascii="Arial" w:hAnsi="Arial" w:cs="Arial"/>
          <w:sz w:val="20"/>
          <w:szCs w:val="20"/>
        </w:rPr>
      </w:pPr>
    </w:p>
    <w:p w:rsidR="00122BE4" w:rsidRPr="00122BE4" w:rsidRDefault="00122BE4" w:rsidP="00122BE4">
      <w:pPr>
        <w:spacing w:after="0" w:line="240" w:lineRule="auto"/>
        <w:jc w:val="center"/>
        <w:rPr>
          <w:rFonts w:ascii="Arial" w:hAnsi="Arial" w:cs="Arial"/>
          <w:b/>
          <w:sz w:val="20"/>
          <w:szCs w:val="20"/>
        </w:rPr>
      </w:pPr>
      <w:r w:rsidRPr="00122BE4">
        <w:rPr>
          <w:rFonts w:ascii="Arial" w:hAnsi="Arial" w:cs="Arial"/>
          <w:b/>
          <w:sz w:val="20"/>
          <w:szCs w:val="20"/>
        </w:rPr>
        <w:t xml:space="preserve">Team 3 (Gravois Trail, New Horizons, Pathfinder, River Trails Districts)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Claude Bond Field Director, Team 3 314-256-3024 claude.bond@scouting.org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Mike Eschbach Gravois Trail, District Director 314-256-3060 michael.eschbach@scouting.org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Zoran Lazic New Horizons District Director 314-256-3054 zoran.lazic@scouting.org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Ben Luedloff New Horizons District Executive 314-256-3132 benjamin.luedloff@scouting.org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vacant Pathfinder, Senior District Executive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Rebecca Long River Trails, District Director 314-256-3062 rebecca.long@scouting.org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Justin Crain River Trails, District Executive 314-256-3048 justin.crain@scouting.org </w:t>
      </w:r>
    </w:p>
    <w:p w:rsidR="00122BE4" w:rsidRPr="00122BE4" w:rsidRDefault="00122BE4" w:rsidP="00122BE4">
      <w:pPr>
        <w:spacing w:after="0" w:line="240" w:lineRule="auto"/>
        <w:jc w:val="center"/>
        <w:rPr>
          <w:rFonts w:ascii="Arial" w:hAnsi="Arial" w:cs="Arial"/>
          <w:sz w:val="20"/>
          <w:szCs w:val="20"/>
        </w:rPr>
      </w:pPr>
    </w:p>
    <w:p w:rsidR="00122BE4" w:rsidRPr="00122BE4" w:rsidRDefault="00122BE4" w:rsidP="00122BE4">
      <w:pPr>
        <w:spacing w:after="0" w:line="240" w:lineRule="auto"/>
        <w:jc w:val="center"/>
        <w:rPr>
          <w:rFonts w:ascii="Arial" w:hAnsi="Arial" w:cs="Arial"/>
          <w:b/>
          <w:sz w:val="20"/>
          <w:szCs w:val="20"/>
        </w:rPr>
      </w:pPr>
      <w:r w:rsidRPr="00122BE4">
        <w:rPr>
          <w:rFonts w:ascii="Arial" w:hAnsi="Arial" w:cs="Arial"/>
          <w:b/>
          <w:sz w:val="20"/>
          <w:szCs w:val="20"/>
        </w:rPr>
        <w:t xml:space="preserve">Team 4 (Black Gold, Egyptian, Kaskaskia, St. Clair Districts)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Mark Hays Field Director, Team 4 618-207-6435 mark.hays@scouting.org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Joe Blasko Black Gold, District Executive 816-225-6201 joseph.blasko@scouting.org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Lauren Schuette Egyptian, District Executive 573-450-9424 lauren.schuette@scouting.org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vacant Kaskaskia, District Executive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Matthew Kasate St. Clair, District Director 618-207-6425 matthew.kasate@scouting.org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Nick Schubert St. Clair, District Executive 618-207-6433 nicholas.schubert@scouting.org </w:t>
      </w:r>
    </w:p>
    <w:p w:rsidR="00122BE4" w:rsidRPr="00122BE4" w:rsidRDefault="00122BE4" w:rsidP="00122BE4">
      <w:pPr>
        <w:spacing w:after="0" w:line="240" w:lineRule="auto"/>
        <w:jc w:val="center"/>
        <w:rPr>
          <w:rFonts w:ascii="Arial" w:hAnsi="Arial" w:cs="Arial"/>
          <w:sz w:val="20"/>
          <w:szCs w:val="20"/>
        </w:rPr>
      </w:pPr>
    </w:p>
    <w:p w:rsidR="00122BE4" w:rsidRPr="00122BE4" w:rsidRDefault="00122BE4" w:rsidP="00122BE4">
      <w:pPr>
        <w:spacing w:after="0" w:line="240" w:lineRule="auto"/>
        <w:jc w:val="center"/>
        <w:rPr>
          <w:rFonts w:ascii="Arial" w:hAnsi="Arial" w:cs="Arial"/>
          <w:b/>
          <w:sz w:val="20"/>
          <w:szCs w:val="20"/>
        </w:rPr>
      </w:pPr>
      <w:r w:rsidRPr="00122BE4">
        <w:rPr>
          <w:rFonts w:ascii="Arial" w:hAnsi="Arial" w:cs="Arial"/>
          <w:b/>
          <w:sz w:val="20"/>
          <w:szCs w:val="20"/>
        </w:rPr>
        <w:t xml:space="preserve">Team 5 (Big Muddy, Cherokee, Ozark Trailblazers, Shawnee, Sioux Districts)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Jared White Assistant Director of Field Service 573-335-3346 jared.white@scouting.org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Nick Mertens Big Muddy, District Executive 314-210-2737 nicholas.mertens@scouting.org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Mindy Sanders Cherokee, District Executive 573-450-9983 mindy.sanders@scouting.org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Adam Hinds Ozark Trailblazers, District Executive  adam.hinds@scouting.org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Ashley (Duerst) Metelski Shawnee, District Executive 314-920-0621 ashley.metelski@scouting.org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Michael Dineen Sioux, District Executive 573-778-7687 michael.dineen@scouting.org </w:t>
      </w:r>
    </w:p>
    <w:p w:rsidR="00122BE4" w:rsidRPr="00122BE4" w:rsidRDefault="00122BE4" w:rsidP="00122BE4">
      <w:pPr>
        <w:spacing w:after="0" w:line="240" w:lineRule="auto"/>
        <w:jc w:val="center"/>
        <w:rPr>
          <w:rFonts w:ascii="Arial" w:hAnsi="Arial" w:cs="Arial"/>
          <w:sz w:val="20"/>
          <w:szCs w:val="20"/>
        </w:rPr>
      </w:pPr>
    </w:p>
    <w:p w:rsidR="00122BE4" w:rsidRPr="00122BE4" w:rsidRDefault="00122BE4" w:rsidP="00122BE4">
      <w:pPr>
        <w:spacing w:after="0" w:line="240" w:lineRule="auto"/>
        <w:jc w:val="center"/>
        <w:rPr>
          <w:rFonts w:ascii="Arial" w:hAnsi="Arial" w:cs="Arial"/>
          <w:b/>
          <w:sz w:val="20"/>
          <w:szCs w:val="20"/>
        </w:rPr>
      </w:pPr>
      <w:r w:rsidRPr="00122BE4">
        <w:rPr>
          <w:rFonts w:ascii="Arial" w:hAnsi="Arial" w:cs="Arial"/>
          <w:b/>
          <w:sz w:val="20"/>
          <w:szCs w:val="20"/>
        </w:rPr>
        <w:t xml:space="preserve">Team 6 (Exploring and Learning For Life programs)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Tom Kroenung Director of Workforce Preparedness 314-256-3096 thomas.kroenung@scouting.org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Julie Monken Senior Exploring Executive 314-256-3052 julie.monken@scouting.org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Ryan St. Hill Exploring Executive 314-256-6444 ryan.st.hill@scouting.org  </w:t>
      </w:r>
    </w:p>
    <w:p w:rsidR="00122BE4" w:rsidRPr="00122BE4" w:rsidRDefault="00122BE4" w:rsidP="00122BE4">
      <w:pPr>
        <w:spacing w:after="0" w:line="240" w:lineRule="auto"/>
        <w:jc w:val="center"/>
        <w:rPr>
          <w:rFonts w:ascii="Arial" w:hAnsi="Arial" w:cs="Arial"/>
          <w:sz w:val="20"/>
          <w:szCs w:val="20"/>
        </w:rPr>
      </w:pPr>
      <w:r w:rsidRPr="00122BE4">
        <w:rPr>
          <w:rFonts w:ascii="Arial" w:hAnsi="Arial" w:cs="Arial"/>
          <w:sz w:val="20"/>
          <w:szCs w:val="20"/>
        </w:rPr>
        <w:t xml:space="preserve">Ryan Kirchner Exploring Executive 314-256-3098 ryan.kirchner@scouting.org </w:t>
      </w:r>
    </w:p>
    <w:p w:rsidR="00112233" w:rsidRPr="00B30CB8" w:rsidRDefault="00122BE4" w:rsidP="00122BE4">
      <w:pPr>
        <w:spacing w:after="0" w:line="240" w:lineRule="auto"/>
        <w:jc w:val="center"/>
        <w:rPr>
          <w:rFonts w:ascii="Arial" w:hAnsi="Arial" w:cs="Arial"/>
          <w:sz w:val="20"/>
          <w:szCs w:val="20"/>
        </w:rPr>
      </w:pPr>
      <w:r w:rsidRPr="00122BE4">
        <w:rPr>
          <w:rFonts w:ascii="Arial" w:hAnsi="Arial" w:cs="Arial"/>
          <w:sz w:val="20"/>
          <w:szCs w:val="20"/>
        </w:rPr>
        <w:t>Hannah Knapp Learning For Life Executive 314-256-3134 hannah.knapp@scouting.org</w:t>
      </w:r>
    </w:p>
    <w:p w:rsidR="00646DA3" w:rsidRPr="0055192F" w:rsidRDefault="00646DA3" w:rsidP="005040DE">
      <w:pPr>
        <w:spacing w:after="0" w:line="240" w:lineRule="auto"/>
        <w:rPr>
          <w:rFonts w:ascii="Arial" w:hAnsi="Arial" w:cs="Arial"/>
          <w:sz w:val="16"/>
          <w:szCs w:val="16"/>
        </w:rPr>
      </w:pPr>
    </w:p>
    <w:p w:rsidR="00645E41" w:rsidRPr="00B30CB8" w:rsidRDefault="00446A25" w:rsidP="00B30CB8">
      <w:pPr>
        <w:spacing w:after="0" w:line="240" w:lineRule="auto"/>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446A25">
        <w:rPr>
          <w:rFonts w:ascii="Arial" w:hAnsi="Arial" w:cs="Arial"/>
          <w:b/>
          <w:szCs w:val="18"/>
        </w:rPr>
        <w:t>https://stlbsa.org/about/contact-us/</w:t>
      </w:r>
      <w:r w:rsidR="00646DA3" w:rsidRPr="00446A25">
        <w:rPr>
          <w:rFonts w:ascii="Arial" w:hAnsi="Arial" w:cs="Arial"/>
          <w:b/>
          <w:szCs w:val="18"/>
        </w:rPr>
        <w:tab/>
      </w:r>
      <w:r w:rsidR="00646DA3" w:rsidRPr="00B30CB8">
        <w:rPr>
          <w:rFonts w:ascii="Arial" w:hAnsi="Arial" w:cs="Arial"/>
          <w:sz w:val="18"/>
          <w:szCs w:val="18"/>
        </w:rPr>
        <w:tab/>
      </w:r>
      <w:r w:rsidR="00646DA3" w:rsidRPr="00B30CB8">
        <w:rPr>
          <w:rFonts w:ascii="Arial" w:hAnsi="Arial" w:cs="Arial"/>
          <w:sz w:val="18"/>
          <w:szCs w:val="18"/>
        </w:rPr>
        <w:tab/>
      </w:r>
      <w:r w:rsidR="00646DA3" w:rsidRPr="00B30CB8">
        <w:rPr>
          <w:rFonts w:ascii="Arial" w:hAnsi="Arial" w:cs="Arial"/>
          <w:sz w:val="18"/>
          <w:szCs w:val="18"/>
        </w:rPr>
        <w:tab/>
      </w:r>
      <w:r w:rsidR="00646DA3">
        <w:rPr>
          <w:rFonts w:ascii="Arial" w:hAnsi="Arial" w:cs="Arial"/>
          <w:sz w:val="18"/>
          <w:szCs w:val="18"/>
        </w:rPr>
        <w:tab/>
      </w:r>
      <w:r w:rsidR="00646DA3">
        <w:rPr>
          <w:rFonts w:ascii="Arial" w:hAnsi="Arial" w:cs="Arial"/>
          <w:sz w:val="18"/>
          <w:szCs w:val="18"/>
        </w:rPr>
        <w:tab/>
      </w:r>
      <w:r w:rsidR="00646DA3">
        <w:rPr>
          <w:rFonts w:ascii="Arial" w:hAnsi="Arial" w:cs="Arial"/>
          <w:sz w:val="18"/>
          <w:szCs w:val="18"/>
        </w:rPr>
        <w:tab/>
      </w:r>
      <w:r w:rsidR="00646DA3">
        <w:rPr>
          <w:rFonts w:ascii="Arial" w:hAnsi="Arial" w:cs="Arial"/>
          <w:sz w:val="18"/>
          <w:szCs w:val="18"/>
        </w:rPr>
        <w:tab/>
      </w:r>
      <w:r w:rsidR="00646DA3">
        <w:rPr>
          <w:rFonts w:ascii="Arial" w:hAnsi="Arial" w:cs="Arial"/>
          <w:sz w:val="18"/>
          <w:szCs w:val="18"/>
        </w:rPr>
        <w:tab/>
      </w:r>
      <w:r w:rsidR="00646DA3">
        <w:rPr>
          <w:rFonts w:ascii="Arial" w:hAnsi="Arial" w:cs="Arial"/>
          <w:sz w:val="18"/>
          <w:szCs w:val="18"/>
        </w:rPr>
        <w:tab/>
      </w:r>
      <w:r w:rsidR="00646DA3">
        <w:rPr>
          <w:rFonts w:ascii="Arial" w:hAnsi="Arial" w:cs="Arial"/>
          <w:sz w:val="18"/>
          <w:szCs w:val="18"/>
        </w:rPr>
        <w:tab/>
      </w:r>
      <w:r w:rsidR="00646DA3">
        <w:rPr>
          <w:rFonts w:ascii="Arial" w:hAnsi="Arial" w:cs="Arial"/>
          <w:sz w:val="18"/>
          <w:szCs w:val="18"/>
        </w:rPr>
        <w:tab/>
      </w:r>
      <w:r w:rsidR="00646DA3">
        <w:rPr>
          <w:rFonts w:ascii="Arial" w:hAnsi="Arial" w:cs="Arial"/>
          <w:sz w:val="18"/>
          <w:szCs w:val="18"/>
        </w:rPr>
        <w:tab/>
      </w:r>
      <w:r w:rsidR="00B76432">
        <w:rPr>
          <w:rFonts w:ascii="Arial" w:hAnsi="Arial" w:cs="Arial"/>
          <w:sz w:val="18"/>
          <w:szCs w:val="18"/>
        </w:rPr>
        <w:tab/>
      </w:r>
      <w:r w:rsidR="00B76432">
        <w:rPr>
          <w:rFonts w:ascii="Arial" w:hAnsi="Arial" w:cs="Arial"/>
          <w:sz w:val="18"/>
          <w:szCs w:val="18"/>
        </w:rPr>
        <w:tab/>
      </w:r>
      <w:r w:rsidR="00B76432">
        <w:rPr>
          <w:rFonts w:ascii="Arial" w:hAnsi="Arial" w:cs="Arial"/>
          <w:sz w:val="18"/>
          <w:szCs w:val="18"/>
        </w:rPr>
        <w:tab/>
      </w:r>
      <w:r w:rsidR="00B76432">
        <w:rPr>
          <w:rFonts w:ascii="Arial" w:hAnsi="Arial" w:cs="Arial"/>
          <w:sz w:val="18"/>
          <w:szCs w:val="18"/>
        </w:rPr>
        <w:tab/>
      </w:r>
      <w:r w:rsidR="00B76432">
        <w:rPr>
          <w:rFonts w:ascii="Arial" w:hAnsi="Arial" w:cs="Arial"/>
          <w:sz w:val="18"/>
          <w:szCs w:val="18"/>
        </w:rPr>
        <w:tab/>
      </w:r>
    </w:p>
    <w:p w:rsidR="00112233" w:rsidRDefault="00112233" w:rsidP="000E4B07">
      <w:pPr>
        <w:rPr>
          <w:rFonts w:ascii="Arial" w:hAnsi="Arial" w:cs="Arial"/>
          <w:b/>
          <w:sz w:val="36"/>
          <w:szCs w:val="36"/>
          <w:u w:val="single"/>
        </w:rPr>
      </w:pPr>
    </w:p>
    <w:p w:rsidR="000E4B07" w:rsidRPr="001B4BF9" w:rsidRDefault="000E4B07" w:rsidP="000E4B07">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EE2695" w:rsidRPr="001B4BF9" w:rsidRDefault="00FC498A" w:rsidP="00EE2695">
      <w:pPr>
        <w:jc w:val="center"/>
        <w:rPr>
          <w:rFonts w:ascii="Arial" w:hAnsi="Arial" w:cs="Arial"/>
          <w:sz w:val="32"/>
          <w:szCs w:val="32"/>
        </w:rPr>
      </w:pPr>
      <w:r w:rsidRPr="001B4BF9">
        <w:rPr>
          <w:rFonts w:ascii="Arial" w:hAnsi="Arial" w:cs="Arial"/>
          <w:sz w:val="32"/>
          <w:szCs w:val="32"/>
        </w:rPr>
        <w:t>Highlights of what Scouting has done!</w:t>
      </w:r>
    </w:p>
    <w:p w:rsidR="00FC498A" w:rsidRPr="001B4BF9" w:rsidRDefault="00FC498A" w:rsidP="00FC498A">
      <w:pPr>
        <w:rPr>
          <w:rFonts w:ascii="Arial" w:hAnsi="Arial" w:cs="Arial"/>
          <w:sz w:val="24"/>
          <w:szCs w:val="24"/>
        </w:rPr>
      </w:pPr>
    </w:p>
    <w:p w:rsidR="00ED5CC0" w:rsidRPr="001B4BF9" w:rsidRDefault="000A0215" w:rsidP="00ED5CC0">
      <w:pPr>
        <w:tabs>
          <w:tab w:val="left" w:pos="7866"/>
        </w:tabs>
        <w:rPr>
          <w:rFonts w:ascii="Arial" w:hAnsi="Arial" w:cs="Arial"/>
          <w:b/>
          <w:i/>
        </w:rPr>
      </w:pPr>
      <w:r w:rsidRPr="001B4BF9">
        <w:rPr>
          <w:rFonts w:ascii="Arial" w:hAnsi="Arial" w:cs="Arial"/>
          <w:b/>
          <w:i/>
          <w:noProof/>
        </w:rPr>
        <w:drawing>
          <wp:anchor distT="0" distB="0" distL="114300" distR="114300" simplePos="0" relativeHeight="251655680" behindDoc="1" locked="0" layoutInCell="1" allowOverlap="1" wp14:anchorId="20DC7E50" wp14:editId="45E69974">
            <wp:simplePos x="0" y="0"/>
            <wp:positionH relativeFrom="column">
              <wp:posOffset>3489960</wp:posOffset>
            </wp:positionH>
            <wp:positionV relativeFrom="paragraph">
              <wp:posOffset>257810</wp:posOffset>
            </wp:positionV>
            <wp:extent cx="1474470" cy="1141730"/>
            <wp:effectExtent l="0" t="0" r="0" b="1270"/>
            <wp:wrapThrough wrapText="bothSides">
              <wp:wrapPolygon edited="0">
                <wp:start x="0" y="0"/>
                <wp:lineTo x="0" y="21264"/>
                <wp:lineTo x="21209" y="21264"/>
                <wp:lineTo x="21209" y="0"/>
                <wp:lineTo x="0" y="0"/>
              </wp:wrapPolygon>
            </wp:wrapThrough>
            <wp:docPr id="1" name="Picture 11" descr="Ven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tur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4470" cy="1141730"/>
                    </a:xfrm>
                    <a:prstGeom prst="rect">
                      <a:avLst/>
                    </a:prstGeom>
                    <a:noFill/>
                    <a:ln>
                      <a:noFill/>
                    </a:ln>
                  </pic:spPr>
                </pic:pic>
              </a:graphicData>
            </a:graphic>
          </wp:anchor>
        </w:drawing>
      </w:r>
      <w:r w:rsidRPr="001B4BF9">
        <w:rPr>
          <w:rFonts w:ascii="Arial" w:hAnsi="Arial" w:cs="Arial"/>
          <w:b/>
          <w:i/>
          <w:noProof/>
        </w:rPr>
        <w:drawing>
          <wp:anchor distT="0" distB="0" distL="114300" distR="114300" simplePos="0" relativeHeight="251654656" behindDoc="1" locked="0" layoutInCell="1" allowOverlap="1" wp14:anchorId="7384E297" wp14:editId="4BF59D63">
            <wp:simplePos x="0" y="0"/>
            <wp:positionH relativeFrom="column">
              <wp:posOffset>1741170</wp:posOffset>
            </wp:positionH>
            <wp:positionV relativeFrom="paragraph">
              <wp:posOffset>257810</wp:posOffset>
            </wp:positionV>
            <wp:extent cx="1002030" cy="982980"/>
            <wp:effectExtent l="0" t="0" r="7620" b="7620"/>
            <wp:wrapThrough wrapText="bothSides">
              <wp:wrapPolygon edited="0">
                <wp:start x="0" y="0"/>
                <wp:lineTo x="0" y="21349"/>
                <wp:lineTo x="21354" y="21349"/>
                <wp:lineTo x="21354" y="0"/>
                <wp:lineTo x="0" y="0"/>
              </wp:wrapPolygon>
            </wp:wrapThrough>
            <wp:docPr id="10" name="Picture 10" desc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2030" cy="982980"/>
                    </a:xfrm>
                    <a:prstGeom prst="rect">
                      <a:avLst/>
                    </a:prstGeom>
                    <a:noFill/>
                    <a:ln>
                      <a:noFill/>
                    </a:ln>
                  </pic:spPr>
                </pic:pic>
              </a:graphicData>
            </a:graphic>
          </wp:anchor>
        </w:drawing>
      </w:r>
      <w:r w:rsidR="003C49FC">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16.25pt;margin-top:12.5pt;width:76.95pt;height:86.4pt;z-index:-251655680;visibility:visible;mso-position-horizontal-relative:text;mso-position-vertical-relative:text" wrapcoords="-210 0 -210 21412 21600 21412 21600 0 -210 0">
            <v:imagedata r:id="rId28" o:title=""/>
            <w10:wrap type="through"/>
          </v:shape>
          <o:OLEObject Type="Embed" ProgID="Word.Picture.8" ShapeID="_x0000_s1028" DrawAspect="Content" ObjectID="_1604904685" r:id="rId29"/>
        </w:object>
      </w:r>
      <w:r w:rsidR="00ED5CC0" w:rsidRPr="001B4BF9">
        <w:rPr>
          <w:rFonts w:ascii="Arial" w:hAnsi="Arial" w:cs="Arial"/>
          <w:b/>
          <w:i/>
        </w:rPr>
        <w:tab/>
      </w:r>
    </w:p>
    <w:p w:rsidR="00ED5CC0" w:rsidRPr="001B4BF9" w:rsidRDefault="00ED5CC0" w:rsidP="00ED5CC0">
      <w:pPr>
        <w:tabs>
          <w:tab w:val="left" w:pos="720"/>
          <w:tab w:val="left" w:pos="1440"/>
          <w:tab w:val="left" w:pos="2160"/>
          <w:tab w:val="left" w:pos="2880"/>
          <w:tab w:val="left" w:pos="3600"/>
          <w:tab w:val="left" w:pos="4320"/>
          <w:tab w:val="right" w:pos="10080"/>
        </w:tabs>
        <w:rPr>
          <w:rFonts w:ascii="Arial" w:hAnsi="Arial" w:cs="Arial"/>
          <w:b/>
          <w:i/>
        </w:rPr>
      </w:pPr>
    </w:p>
    <w:p w:rsidR="00ED5CC0" w:rsidRPr="001B4BF9" w:rsidRDefault="00ED5CC0" w:rsidP="00ED5CC0">
      <w:pPr>
        <w:jc w:val="center"/>
        <w:rPr>
          <w:rFonts w:ascii="Arial" w:hAnsi="Arial" w:cs="Arial"/>
        </w:rPr>
      </w:pPr>
    </w:p>
    <w:p w:rsidR="00ED5CC0" w:rsidRPr="001B4BF9" w:rsidRDefault="00ED5CC0" w:rsidP="00ED5CC0">
      <w:pPr>
        <w:rPr>
          <w:rFonts w:ascii="Arial" w:hAnsi="Arial" w:cs="Arial"/>
        </w:rPr>
      </w:pPr>
    </w:p>
    <w:p w:rsidR="00ED5CC0" w:rsidRPr="001B4BF9" w:rsidRDefault="00ED5CC0" w:rsidP="00ED5CC0">
      <w:pPr>
        <w:tabs>
          <w:tab w:val="left" w:pos="720"/>
          <w:tab w:val="left" w:pos="1440"/>
          <w:tab w:val="left" w:pos="2160"/>
          <w:tab w:val="left" w:pos="2880"/>
          <w:tab w:val="left" w:pos="3600"/>
          <w:tab w:val="left" w:pos="4320"/>
          <w:tab w:val="right" w:pos="10080"/>
        </w:tabs>
        <w:rPr>
          <w:rFonts w:ascii="Arial" w:hAnsi="Arial" w:cs="Arial"/>
          <w:b/>
          <w:i/>
        </w:rPr>
      </w:pPr>
    </w:p>
    <w:p w:rsidR="00ED5CC0" w:rsidRDefault="00ED5CC0" w:rsidP="00ED5CC0">
      <w:pPr>
        <w:tabs>
          <w:tab w:val="left" w:pos="720"/>
          <w:tab w:val="left" w:pos="1440"/>
          <w:tab w:val="left" w:pos="2160"/>
          <w:tab w:val="left" w:pos="2880"/>
          <w:tab w:val="left" w:pos="3600"/>
          <w:tab w:val="left" w:pos="4320"/>
          <w:tab w:val="right" w:pos="10080"/>
        </w:tabs>
        <w:rPr>
          <w:rFonts w:ascii="Arial" w:hAnsi="Arial" w:cs="Arial"/>
          <w:b/>
        </w:rPr>
      </w:pPr>
    </w:p>
    <w:p w:rsidR="00285050" w:rsidRDefault="00285050" w:rsidP="00ED5CC0">
      <w:pPr>
        <w:tabs>
          <w:tab w:val="left" w:pos="720"/>
          <w:tab w:val="left" w:pos="1440"/>
          <w:tab w:val="left" w:pos="2160"/>
          <w:tab w:val="left" w:pos="2880"/>
          <w:tab w:val="left" w:pos="3600"/>
          <w:tab w:val="left" w:pos="4320"/>
          <w:tab w:val="right" w:pos="10080"/>
        </w:tabs>
        <w:rPr>
          <w:rFonts w:ascii="Arial" w:hAnsi="Arial" w:cs="Arial"/>
          <w:b/>
        </w:rPr>
      </w:pPr>
    </w:p>
    <w:p w:rsidR="00285050" w:rsidRPr="001B4BF9" w:rsidRDefault="00285050" w:rsidP="00ED5CC0">
      <w:pPr>
        <w:tabs>
          <w:tab w:val="left" w:pos="720"/>
          <w:tab w:val="left" w:pos="1440"/>
          <w:tab w:val="left" w:pos="2160"/>
          <w:tab w:val="left" w:pos="2880"/>
          <w:tab w:val="left" w:pos="3600"/>
          <w:tab w:val="left" w:pos="4320"/>
          <w:tab w:val="right" w:pos="10080"/>
        </w:tabs>
        <w:rPr>
          <w:rFonts w:ascii="Arial" w:hAnsi="Arial" w:cs="Arial"/>
          <w:b/>
        </w:rPr>
      </w:pPr>
    </w:p>
    <w:p w:rsidR="00ED5CC0" w:rsidRPr="001B4BF9" w:rsidRDefault="00ED5CC0" w:rsidP="001850AE">
      <w:pPr>
        <w:tabs>
          <w:tab w:val="left" w:pos="720"/>
          <w:tab w:val="left" w:pos="1440"/>
          <w:tab w:val="left" w:pos="2160"/>
          <w:tab w:val="left" w:pos="2880"/>
          <w:tab w:val="left" w:pos="3600"/>
          <w:tab w:val="left" w:pos="4320"/>
          <w:tab w:val="right" w:pos="10080"/>
        </w:tabs>
        <w:spacing w:after="0" w:line="240" w:lineRule="auto"/>
        <w:rPr>
          <w:rFonts w:ascii="Arial" w:hAnsi="Arial" w:cs="Arial"/>
        </w:rPr>
      </w:pPr>
    </w:p>
    <w:p w:rsidR="00ED5CC0" w:rsidRPr="001B4BF9" w:rsidRDefault="00ED5CC0"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sidRPr="001B4BF9">
        <w:rPr>
          <w:rFonts w:ascii="Arial" w:hAnsi="Arial" w:cs="Arial"/>
        </w:rPr>
        <w:t>201</w:t>
      </w:r>
      <w:r w:rsidR="00746572">
        <w:rPr>
          <w:rFonts w:ascii="Arial" w:hAnsi="Arial" w:cs="Arial"/>
        </w:rPr>
        <w:t>9</w:t>
      </w:r>
      <w:r w:rsidRPr="001B4BF9">
        <w:rPr>
          <w:rFonts w:ascii="Arial" w:hAnsi="Arial" w:cs="Arial"/>
        </w:rPr>
        <w:t xml:space="preserve"> is the 10</w:t>
      </w:r>
      <w:r w:rsidR="00746572">
        <w:rPr>
          <w:rFonts w:ascii="Arial" w:hAnsi="Arial" w:cs="Arial"/>
        </w:rPr>
        <w:t>9</w:t>
      </w:r>
      <w:r w:rsidRPr="001B4BF9">
        <w:rPr>
          <w:rFonts w:ascii="Arial" w:hAnsi="Arial" w:cs="Arial"/>
          <w:vertAlign w:val="superscript"/>
        </w:rPr>
        <w:t>th</w:t>
      </w:r>
      <w:r w:rsidRPr="001B4BF9">
        <w:rPr>
          <w:rFonts w:ascii="Arial" w:hAnsi="Arial" w:cs="Arial"/>
        </w:rPr>
        <w:t xml:space="preserve"> anniversary of the Boy Scouts of America.</w:t>
      </w:r>
    </w:p>
    <w:p w:rsidR="00ED5CC0" w:rsidRPr="001B4BF9" w:rsidRDefault="00122BE4"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Pr>
          <w:rFonts w:ascii="Arial" w:hAnsi="Arial" w:cs="Arial"/>
        </w:rPr>
        <w:t>Our Council will invest $204</w:t>
      </w:r>
      <w:r w:rsidR="00ED5CC0" w:rsidRPr="001B4BF9">
        <w:rPr>
          <w:rFonts w:ascii="Arial" w:hAnsi="Arial" w:cs="Arial"/>
        </w:rPr>
        <w:t xml:space="preserve"> per youth member to provide </w:t>
      </w:r>
      <w:r w:rsidR="009421A1">
        <w:rPr>
          <w:rFonts w:ascii="Arial" w:hAnsi="Arial" w:cs="Arial"/>
        </w:rPr>
        <w:t xml:space="preserve">a </w:t>
      </w:r>
      <w:r w:rsidR="00ED5CC0" w:rsidRPr="001B4BF9">
        <w:rPr>
          <w:rFonts w:ascii="Arial" w:hAnsi="Arial" w:cs="Arial"/>
        </w:rPr>
        <w:t>year of quality program</w:t>
      </w:r>
      <w:r w:rsidR="009421A1">
        <w:rPr>
          <w:rFonts w:ascii="Arial" w:hAnsi="Arial" w:cs="Arial"/>
        </w:rPr>
        <w:t>s</w:t>
      </w:r>
      <w:r w:rsidR="00ED5CC0" w:rsidRPr="001B4BF9">
        <w:rPr>
          <w:rFonts w:ascii="Arial" w:hAnsi="Arial" w:cs="Arial"/>
        </w:rPr>
        <w:t>.</w:t>
      </w:r>
    </w:p>
    <w:p w:rsidR="00ED5CC0" w:rsidRPr="001B4BF9" w:rsidRDefault="00ED5CC0"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sidRPr="001B4BF9">
        <w:rPr>
          <w:rFonts w:ascii="Arial" w:hAnsi="Arial" w:cs="Arial"/>
        </w:rPr>
        <w:t xml:space="preserve">Nearly 1 </w:t>
      </w:r>
      <w:r w:rsidR="00746572">
        <w:rPr>
          <w:rFonts w:ascii="Arial" w:hAnsi="Arial" w:cs="Arial"/>
        </w:rPr>
        <w:t>of every 5</w:t>
      </w:r>
      <w:r w:rsidRPr="001B4BF9">
        <w:rPr>
          <w:rFonts w:ascii="Arial" w:hAnsi="Arial" w:cs="Arial"/>
        </w:rPr>
        <w:t xml:space="preserve"> available youth is e</w:t>
      </w:r>
      <w:r w:rsidR="00122BE4">
        <w:rPr>
          <w:rFonts w:ascii="Arial" w:hAnsi="Arial" w:cs="Arial"/>
        </w:rPr>
        <w:t xml:space="preserve">nrolled in one of our </w:t>
      </w:r>
      <w:r w:rsidRPr="001B4BF9">
        <w:rPr>
          <w:rFonts w:ascii="Arial" w:hAnsi="Arial" w:cs="Arial"/>
        </w:rPr>
        <w:t>programs.</w:t>
      </w:r>
    </w:p>
    <w:p w:rsidR="00ED5CC0" w:rsidRPr="001B4BF9" w:rsidRDefault="00746572"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Pr>
          <w:rFonts w:ascii="Arial" w:hAnsi="Arial" w:cs="Arial"/>
        </w:rPr>
        <w:t>Throughout 63</w:t>
      </w:r>
      <w:r w:rsidR="00ED5CC0" w:rsidRPr="001B4BF9">
        <w:rPr>
          <w:rFonts w:ascii="Arial" w:hAnsi="Arial" w:cs="Arial"/>
        </w:rPr>
        <w:t xml:space="preserve"> counties in Missouri and Illinois</w:t>
      </w:r>
      <w:r w:rsidR="00B12260">
        <w:rPr>
          <w:rFonts w:ascii="Arial" w:hAnsi="Arial" w:cs="Arial"/>
        </w:rPr>
        <w:t>,</w:t>
      </w:r>
      <w:r w:rsidR="00ED5CC0" w:rsidRPr="001B4BF9">
        <w:rPr>
          <w:rFonts w:ascii="Arial" w:hAnsi="Arial" w:cs="Arial"/>
        </w:rPr>
        <w:t xml:space="preserve"> the Great</w:t>
      </w:r>
      <w:r w:rsidR="00112233">
        <w:rPr>
          <w:rFonts w:ascii="Arial" w:hAnsi="Arial" w:cs="Arial"/>
        </w:rPr>
        <w:t>er St. Louis Area Council serves</w:t>
      </w:r>
      <w:r w:rsidR="00ED5CC0" w:rsidRPr="001B4BF9">
        <w:rPr>
          <w:rFonts w:ascii="Arial" w:hAnsi="Arial" w:cs="Arial"/>
        </w:rPr>
        <w:t xml:space="preserve"> over </w:t>
      </w:r>
      <w:r w:rsidR="00122BE4">
        <w:rPr>
          <w:rFonts w:ascii="Arial" w:hAnsi="Arial" w:cs="Arial"/>
        </w:rPr>
        <w:t>68</w:t>
      </w:r>
      <w:r w:rsidR="009030CC">
        <w:rPr>
          <w:rFonts w:ascii="Arial" w:hAnsi="Arial" w:cs="Arial"/>
        </w:rPr>
        <w:t>,000</w:t>
      </w:r>
      <w:r w:rsidR="000D3FC6">
        <w:rPr>
          <w:rFonts w:ascii="Arial" w:hAnsi="Arial" w:cs="Arial"/>
        </w:rPr>
        <w:t xml:space="preserve"> youth</w:t>
      </w:r>
      <w:r w:rsidR="00ED5CC0" w:rsidRPr="001B4BF9">
        <w:rPr>
          <w:rFonts w:ascii="Arial" w:hAnsi="Arial" w:cs="Arial"/>
        </w:rPr>
        <w:t>.</w:t>
      </w:r>
      <w:r w:rsidR="004F59A2">
        <w:rPr>
          <w:rFonts w:ascii="Arial" w:hAnsi="Arial" w:cs="Arial"/>
        </w:rPr>
        <w:t xml:space="preserve">  </w:t>
      </w:r>
    </w:p>
    <w:p w:rsidR="00ED5CC0" w:rsidRPr="001B4BF9" w:rsidRDefault="00B02F13"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Pr>
          <w:rFonts w:ascii="Arial" w:hAnsi="Arial" w:cs="Arial"/>
        </w:rPr>
        <w:t>Nearly</w:t>
      </w:r>
      <w:r w:rsidR="00ED5CC0" w:rsidRPr="000A0215">
        <w:rPr>
          <w:rFonts w:ascii="Arial" w:hAnsi="Arial" w:cs="Arial"/>
        </w:rPr>
        <w:t xml:space="preserve"> </w:t>
      </w:r>
      <w:r w:rsidR="00112233">
        <w:rPr>
          <w:rFonts w:ascii="Arial" w:hAnsi="Arial" w:cs="Arial"/>
        </w:rPr>
        <w:t>15</w:t>
      </w:r>
      <w:r w:rsidR="006A5EA6">
        <w:rPr>
          <w:rFonts w:ascii="Arial" w:hAnsi="Arial" w:cs="Arial"/>
        </w:rPr>
        <w:t>,000</w:t>
      </w:r>
      <w:r w:rsidR="00ED5CC0" w:rsidRPr="001B4BF9">
        <w:rPr>
          <w:rFonts w:ascii="Arial" w:hAnsi="Arial" w:cs="Arial"/>
        </w:rPr>
        <w:t xml:space="preserve"> adult leaders serve as uniformed role models.</w:t>
      </w:r>
    </w:p>
    <w:p w:rsidR="00ED5CC0" w:rsidRDefault="00122BE4"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Pr>
          <w:rFonts w:ascii="Arial" w:hAnsi="Arial" w:cs="Arial"/>
        </w:rPr>
        <w:t>In 2018</w:t>
      </w:r>
      <w:r w:rsidR="00132804" w:rsidRPr="009030CC">
        <w:rPr>
          <w:rFonts w:ascii="Arial" w:hAnsi="Arial" w:cs="Arial"/>
        </w:rPr>
        <w:t xml:space="preserve">, </w:t>
      </w:r>
      <w:r>
        <w:rPr>
          <w:rFonts w:ascii="Arial" w:hAnsi="Arial" w:cs="Arial"/>
        </w:rPr>
        <w:t>2</w:t>
      </w:r>
      <w:r w:rsidR="00FA5089">
        <w:rPr>
          <w:rFonts w:ascii="Arial" w:hAnsi="Arial" w:cs="Arial"/>
        </w:rPr>
        <w:t>6</w:t>
      </w:r>
      <w:r>
        <w:rPr>
          <w:rFonts w:ascii="Arial" w:hAnsi="Arial" w:cs="Arial"/>
        </w:rPr>
        <w:t>1</w:t>
      </w:r>
      <w:r w:rsidR="000A0215">
        <w:rPr>
          <w:rFonts w:ascii="Arial" w:hAnsi="Arial" w:cs="Arial"/>
        </w:rPr>
        <w:t xml:space="preserve"> </w:t>
      </w:r>
      <w:r w:rsidR="00ED5CC0" w:rsidRPr="009030CC">
        <w:rPr>
          <w:rFonts w:ascii="Arial" w:hAnsi="Arial" w:cs="Arial"/>
        </w:rPr>
        <w:t>Scouts and Venturers completed</w:t>
      </w:r>
      <w:r w:rsidR="00ED5CC0" w:rsidRPr="001B4BF9">
        <w:rPr>
          <w:rFonts w:ascii="Arial" w:hAnsi="Arial" w:cs="Arial"/>
        </w:rPr>
        <w:t xml:space="preserve"> National Leadership Youth Training (NYLT), the most of any Council in the Boy Scouts of America. </w:t>
      </w:r>
    </w:p>
    <w:p w:rsidR="004140C7" w:rsidRDefault="00122BE4"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Pr>
          <w:rFonts w:ascii="Arial" w:hAnsi="Arial" w:cs="Arial"/>
        </w:rPr>
        <w:t>4,083</w:t>
      </w:r>
      <w:r w:rsidR="004140C7">
        <w:rPr>
          <w:rFonts w:ascii="Arial" w:hAnsi="Arial" w:cs="Arial"/>
        </w:rPr>
        <w:t xml:space="preserve"> Greater St. Louis Area Council Boy Scouts attended </w:t>
      </w:r>
      <w:r>
        <w:rPr>
          <w:rFonts w:ascii="Arial" w:hAnsi="Arial" w:cs="Arial"/>
        </w:rPr>
        <w:t>2018</w:t>
      </w:r>
      <w:r w:rsidR="00D94164">
        <w:rPr>
          <w:rFonts w:ascii="Arial" w:hAnsi="Arial" w:cs="Arial"/>
        </w:rPr>
        <w:t xml:space="preserve"> </w:t>
      </w:r>
      <w:r w:rsidR="004140C7">
        <w:rPr>
          <w:rFonts w:ascii="Arial" w:hAnsi="Arial" w:cs="Arial"/>
        </w:rPr>
        <w:t>summer camp at a council camp.</w:t>
      </w:r>
    </w:p>
    <w:p w:rsidR="004140C7" w:rsidRDefault="00122BE4"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Pr>
          <w:rFonts w:ascii="Arial" w:hAnsi="Arial" w:cs="Arial"/>
        </w:rPr>
        <w:t>Those Boy Scouts earned a total of 10,603 merit badges at 2018 summer camp.</w:t>
      </w:r>
    </w:p>
    <w:p w:rsidR="00080E12" w:rsidRPr="00080E12" w:rsidRDefault="00122BE4" w:rsidP="00080E12">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Pr>
          <w:rFonts w:ascii="Arial" w:hAnsi="Arial" w:cs="Arial"/>
        </w:rPr>
        <w:t xml:space="preserve">In 2018, 2,164 </w:t>
      </w:r>
      <w:r w:rsidR="00080E12">
        <w:rPr>
          <w:rFonts w:ascii="Arial" w:hAnsi="Arial" w:cs="Arial"/>
        </w:rPr>
        <w:t>Cub Scouts went to a council Day Camp.</w:t>
      </w:r>
      <w:r>
        <w:rPr>
          <w:rFonts w:ascii="Arial" w:hAnsi="Arial" w:cs="Arial"/>
        </w:rPr>
        <w:t xml:space="preserve">  1,348</w:t>
      </w:r>
      <w:r w:rsidR="00C9580E">
        <w:rPr>
          <w:rFonts w:ascii="Arial" w:hAnsi="Arial" w:cs="Arial"/>
        </w:rPr>
        <w:t xml:space="preserve"> attended family or resident camp.</w:t>
      </w:r>
    </w:p>
    <w:p w:rsidR="00ED5CC0" w:rsidRPr="001B4BF9" w:rsidRDefault="00122BE4"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Pr>
          <w:rFonts w:ascii="Arial" w:hAnsi="Arial" w:cs="Arial"/>
        </w:rPr>
        <w:t>In 2017, 763</w:t>
      </w:r>
      <w:r w:rsidR="00D14FC2" w:rsidRPr="00D14FC2">
        <w:rPr>
          <w:rFonts w:ascii="Arial" w:hAnsi="Arial" w:cs="Arial"/>
        </w:rPr>
        <w:t xml:space="preserve"> young men achieved </w:t>
      </w:r>
      <w:r w:rsidR="00ED5CC0" w:rsidRPr="00D14FC2">
        <w:rPr>
          <w:rFonts w:ascii="Arial" w:hAnsi="Arial" w:cs="Arial"/>
        </w:rPr>
        <w:t>Scouting’s highest</w:t>
      </w:r>
      <w:r w:rsidR="006A5EA6">
        <w:rPr>
          <w:rFonts w:ascii="Arial" w:hAnsi="Arial" w:cs="Arial"/>
        </w:rPr>
        <w:t xml:space="preserve"> rank – E</w:t>
      </w:r>
      <w:r w:rsidR="00ED5CC0" w:rsidRPr="001B4BF9">
        <w:rPr>
          <w:rFonts w:ascii="Arial" w:hAnsi="Arial" w:cs="Arial"/>
        </w:rPr>
        <w:t>agle Scout</w:t>
      </w:r>
      <w:r w:rsidR="00132804">
        <w:rPr>
          <w:rFonts w:ascii="Arial" w:hAnsi="Arial" w:cs="Arial"/>
        </w:rPr>
        <w:t>.</w:t>
      </w:r>
    </w:p>
    <w:p w:rsidR="00ED5CC0" w:rsidRPr="001B4BF9" w:rsidRDefault="00C502D7"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Pr>
          <w:rFonts w:ascii="Arial" w:hAnsi="Arial" w:cs="Arial"/>
        </w:rPr>
        <w:t>Scouts c</w:t>
      </w:r>
      <w:r w:rsidR="00ED5CC0" w:rsidRPr="000A0215">
        <w:rPr>
          <w:rFonts w:ascii="Arial" w:hAnsi="Arial" w:cs="Arial"/>
        </w:rPr>
        <w:t xml:space="preserve">ollected </w:t>
      </w:r>
      <w:r w:rsidR="00F73BB4">
        <w:rPr>
          <w:rFonts w:ascii="Arial" w:hAnsi="Arial" w:cs="Arial"/>
        </w:rPr>
        <w:t>1.97</w:t>
      </w:r>
      <w:r w:rsidR="00ED5CC0" w:rsidRPr="000A0215">
        <w:rPr>
          <w:rFonts w:ascii="Arial" w:hAnsi="Arial" w:cs="Arial"/>
        </w:rPr>
        <w:t xml:space="preserve"> million cans of food during Scouting</w:t>
      </w:r>
      <w:r>
        <w:rPr>
          <w:rFonts w:ascii="Arial" w:hAnsi="Arial" w:cs="Arial"/>
        </w:rPr>
        <w:t xml:space="preserve"> for F</w:t>
      </w:r>
      <w:r w:rsidR="00ED5CC0" w:rsidRPr="00D14FC2">
        <w:rPr>
          <w:rFonts w:ascii="Arial" w:hAnsi="Arial" w:cs="Arial"/>
        </w:rPr>
        <w:t>ood</w:t>
      </w:r>
      <w:r w:rsidR="00122BE4">
        <w:rPr>
          <w:rFonts w:ascii="Arial" w:hAnsi="Arial" w:cs="Arial"/>
        </w:rPr>
        <w:t xml:space="preserve"> in 2018</w:t>
      </w:r>
      <w:r w:rsidR="00ED5CC0" w:rsidRPr="00D14FC2">
        <w:rPr>
          <w:rFonts w:ascii="Arial" w:hAnsi="Arial" w:cs="Arial"/>
        </w:rPr>
        <w:t>.</w:t>
      </w:r>
    </w:p>
    <w:p w:rsidR="00ED5CC0" w:rsidRPr="001B4BF9" w:rsidRDefault="00ED5CC0" w:rsidP="00285050">
      <w:pPr>
        <w:numPr>
          <w:ilvl w:val="0"/>
          <w:numId w:val="29"/>
        </w:numPr>
        <w:tabs>
          <w:tab w:val="left" w:pos="720"/>
          <w:tab w:val="left" w:pos="1440"/>
          <w:tab w:val="left" w:pos="2160"/>
          <w:tab w:val="left" w:pos="2880"/>
          <w:tab w:val="left" w:pos="3600"/>
          <w:tab w:val="left" w:pos="4320"/>
          <w:tab w:val="right" w:pos="10080"/>
        </w:tabs>
        <w:spacing w:after="0" w:line="360" w:lineRule="auto"/>
        <w:rPr>
          <w:rFonts w:ascii="Arial" w:hAnsi="Arial" w:cs="Arial"/>
        </w:rPr>
      </w:pPr>
      <w:r w:rsidRPr="006A5EA6">
        <w:rPr>
          <w:rFonts w:ascii="Arial" w:hAnsi="Arial" w:cs="Arial"/>
          <w:i/>
        </w:rPr>
        <w:t>Digital Duffle Bag</w:t>
      </w:r>
      <w:r w:rsidRPr="001B4BF9">
        <w:rPr>
          <w:rFonts w:ascii="Arial" w:hAnsi="Arial" w:cs="Arial"/>
        </w:rPr>
        <w:t xml:space="preserve"> e-mail newsletter </w:t>
      </w:r>
      <w:r w:rsidR="00C502D7">
        <w:rPr>
          <w:rFonts w:ascii="Arial" w:hAnsi="Arial" w:cs="Arial"/>
        </w:rPr>
        <w:t>has more than 27</w:t>
      </w:r>
      <w:r w:rsidR="006A5EA6">
        <w:rPr>
          <w:rFonts w:ascii="Arial" w:hAnsi="Arial" w:cs="Arial"/>
        </w:rPr>
        <w:t>,000 subscribers.</w:t>
      </w:r>
    </w:p>
    <w:p w:rsidR="0055192F" w:rsidRDefault="0055192F" w:rsidP="009E12CB">
      <w:pPr>
        <w:rPr>
          <w:rFonts w:ascii="Arial" w:hAnsi="Arial" w:cs="Arial"/>
          <w:b/>
          <w:sz w:val="36"/>
          <w:szCs w:val="36"/>
          <w:u w:val="single"/>
        </w:rPr>
      </w:pPr>
    </w:p>
    <w:p w:rsidR="0055192F" w:rsidRDefault="0055192F" w:rsidP="009E12CB">
      <w:pPr>
        <w:rPr>
          <w:rFonts w:ascii="Arial" w:hAnsi="Arial" w:cs="Arial"/>
          <w:b/>
          <w:sz w:val="36"/>
          <w:szCs w:val="36"/>
          <w:u w:val="single"/>
        </w:rPr>
      </w:pPr>
    </w:p>
    <w:p w:rsidR="0055192F" w:rsidRDefault="0055192F" w:rsidP="009E12CB">
      <w:pPr>
        <w:rPr>
          <w:rFonts w:ascii="Arial" w:hAnsi="Arial" w:cs="Arial"/>
          <w:b/>
          <w:sz w:val="36"/>
          <w:szCs w:val="36"/>
          <w:u w:val="single"/>
        </w:rPr>
      </w:pPr>
    </w:p>
    <w:p w:rsidR="00A92A11" w:rsidRDefault="00A92A11" w:rsidP="009E12CB">
      <w:pPr>
        <w:rPr>
          <w:rFonts w:ascii="Arial" w:hAnsi="Arial" w:cs="Arial"/>
          <w:b/>
          <w:sz w:val="36"/>
          <w:szCs w:val="36"/>
          <w:u w:val="single"/>
        </w:rPr>
      </w:pPr>
    </w:p>
    <w:p w:rsidR="00A92A11" w:rsidRDefault="00A92A11" w:rsidP="009E12CB">
      <w:pPr>
        <w:rPr>
          <w:rFonts w:ascii="Arial" w:hAnsi="Arial" w:cs="Arial"/>
          <w:b/>
          <w:sz w:val="36"/>
          <w:szCs w:val="36"/>
          <w:u w:val="single"/>
        </w:rPr>
      </w:pPr>
    </w:p>
    <w:p w:rsidR="009E12CB" w:rsidRPr="001B4BF9" w:rsidRDefault="009E12CB" w:rsidP="009E12CB">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Pr="001B4BF9">
        <w:rPr>
          <w:rFonts w:ascii="Arial" w:hAnsi="Arial" w:cs="Arial"/>
          <w:b/>
          <w:sz w:val="32"/>
          <w:szCs w:val="32"/>
          <w:u w:val="single"/>
        </w:rPr>
        <w:t>__________________</w:t>
      </w:r>
    </w:p>
    <w:p w:rsidR="00EC457B" w:rsidRPr="001B4BF9" w:rsidRDefault="00EC457B" w:rsidP="00EC457B">
      <w:pPr>
        <w:jc w:val="center"/>
        <w:rPr>
          <w:rFonts w:ascii="Arial" w:hAnsi="Arial" w:cs="Arial"/>
          <w:sz w:val="32"/>
          <w:szCs w:val="32"/>
        </w:rPr>
      </w:pPr>
      <w:r w:rsidRPr="001B4BF9">
        <w:rPr>
          <w:rFonts w:ascii="Arial" w:hAnsi="Arial" w:cs="Arial"/>
          <w:sz w:val="32"/>
          <w:szCs w:val="32"/>
        </w:rPr>
        <w:t>Managing Objections</w:t>
      </w:r>
    </w:p>
    <w:p w:rsidR="00EC457B" w:rsidRPr="001B4BF9" w:rsidRDefault="00EC457B" w:rsidP="00EC457B">
      <w:pPr>
        <w:rPr>
          <w:rFonts w:ascii="Arial" w:hAnsi="Arial" w:cs="Arial"/>
          <w:sz w:val="24"/>
          <w:szCs w:val="24"/>
        </w:rPr>
      </w:pPr>
      <w:r w:rsidRPr="001B4BF9">
        <w:rPr>
          <w:rFonts w:ascii="Arial" w:hAnsi="Arial" w:cs="Arial"/>
          <w:sz w:val="24"/>
          <w:szCs w:val="24"/>
        </w:rPr>
        <w:t>Your sincerity and personal commitment are the best tools to use when responding to an objection.  Since most objections are based on misconceptions, responding with, “If that weren’t an issue, would you consider making a contribution?”  -- and providing the correct information – will usually overcome the objection and lead to a contribution.</w:t>
      </w:r>
    </w:p>
    <w:p w:rsidR="00EC457B" w:rsidRPr="001B4BF9" w:rsidRDefault="00EC457B" w:rsidP="00EC457B">
      <w:pPr>
        <w:rPr>
          <w:rFonts w:ascii="Arial" w:hAnsi="Arial" w:cs="Arial"/>
          <w:sz w:val="24"/>
          <w:szCs w:val="24"/>
        </w:rPr>
      </w:pPr>
      <w:r w:rsidRPr="001B4BF9">
        <w:rPr>
          <w:rFonts w:ascii="Arial" w:hAnsi="Arial" w:cs="Arial"/>
          <w:sz w:val="24"/>
          <w:szCs w:val="24"/>
        </w:rPr>
        <w:t>Here are some tips to managing objections:</w:t>
      </w:r>
    </w:p>
    <w:p w:rsidR="00EC457B" w:rsidRPr="001B4BF9" w:rsidRDefault="00EC457B" w:rsidP="00EC457B">
      <w:pPr>
        <w:pStyle w:val="ListParagraph"/>
        <w:numPr>
          <w:ilvl w:val="0"/>
          <w:numId w:val="30"/>
        </w:numPr>
        <w:rPr>
          <w:rFonts w:ascii="Arial" w:hAnsi="Arial" w:cs="Arial"/>
          <w:sz w:val="24"/>
          <w:szCs w:val="24"/>
        </w:rPr>
      </w:pPr>
      <w:r w:rsidRPr="001B4BF9">
        <w:rPr>
          <w:rFonts w:ascii="Arial" w:hAnsi="Arial" w:cs="Arial"/>
          <w:sz w:val="24"/>
          <w:szCs w:val="24"/>
        </w:rPr>
        <w:t>Listen to what’s being said.  Listening promotes openness and acceptance.</w:t>
      </w:r>
    </w:p>
    <w:p w:rsidR="00EC457B" w:rsidRPr="001B4BF9" w:rsidRDefault="00EC457B" w:rsidP="00EC457B">
      <w:pPr>
        <w:pStyle w:val="ListParagraph"/>
        <w:numPr>
          <w:ilvl w:val="0"/>
          <w:numId w:val="30"/>
        </w:numPr>
        <w:rPr>
          <w:rFonts w:ascii="Arial" w:hAnsi="Arial" w:cs="Arial"/>
          <w:sz w:val="24"/>
          <w:szCs w:val="24"/>
        </w:rPr>
      </w:pPr>
      <w:r w:rsidRPr="001B4BF9">
        <w:rPr>
          <w:rFonts w:ascii="Arial" w:hAnsi="Arial" w:cs="Arial"/>
          <w:sz w:val="24"/>
          <w:szCs w:val="24"/>
        </w:rPr>
        <w:t>Objections are not personal and may be a temporary stall until you establish rapport.</w:t>
      </w:r>
    </w:p>
    <w:p w:rsidR="00EC457B" w:rsidRPr="001B4BF9" w:rsidRDefault="00EC457B" w:rsidP="00EC457B">
      <w:pPr>
        <w:pStyle w:val="ListParagraph"/>
        <w:numPr>
          <w:ilvl w:val="0"/>
          <w:numId w:val="30"/>
        </w:numPr>
        <w:rPr>
          <w:rFonts w:ascii="Arial" w:hAnsi="Arial" w:cs="Arial"/>
          <w:sz w:val="24"/>
          <w:szCs w:val="24"/>
        </w:rPr>
      </w:pPr>
      <w:r w:rsidRPr="001B4BF9">
        <w:rPr>
          <w:rFonts w:ascii="Arial" w:hAnsi="Arial" w:cs="Arial"/>
          <w:sz w:val="24"/>
          <w:szCs w:val="24"/>
        </w:rPr>
        <w:t>Handle objections using the “Feel, Felt, and Found” method:  “I understand how you feel.  I’ve heard others who have felt the same way, and this is what I’ve found.  If this wasn’t an issue, would you consider making a contribution?”</w:t>
      </w:r>
    </w:p>
    <w:p w:rsidR="00EC457B" w:rsidRPr="001B4BF9" w:rsidRDefault="00EC457B" w:rsidP="00EC457B">
      <w:pPr>
        <w:pStyle w:val="ListParagraph"/>
        <w:numPr>
          <w:ilvl w:val="0"/>
          <w:numId w:val="30"/>
        </w:numPr>
        <w:rPr>
          <w:rFonts w:ascii="Arial" w:hAnsi="Arial" w:cs="Arial"/>
          <w:sz w:val="24"/>
          <w:szCs w:val="24"/>
        </w:rPr>
      </w:pPr>
      <w:r w:rsidRPr="001B4BF9">
        <w:rPr>
          <w:rFonts w:ascii="Arial" w:hAnsi="Arial" w:cs="Arial"/>
          <w:sz w:val="24"/>
          <w:szCs w:val="24"/>
        </w:rPr>
        <w:t>Answer objections with facts.</w:t>
      </w:r>
    </w:p>
    <w:p w:rsidR="00EC457B" w:rsidRPr="001B4BF9" w:rsidRDefault="00EC457B" w:rsidP="00EC457B">
      <w:pPr>
        <w:pStyle w:val="ListParagraph"/>
        <w:numPr>
          <w:ilvl w:val="0"/>
          <w:numId w:val="30"/>
        </w:numPr>
        <w:rPr>
          <w:rFonts w:ascii="Arial" w:hAnsi="Arial" w:cs="Arial"/>
          <w:sz w:val="24"/>
          <w:szCs w:val="24"/>
        </w:rPr>
      </w:pPr>
      <w:r w:rsidRPr="001B4BF9">
        <w:rPr>
          <w:rFonts w:ascii="Arial" w:hAnsi="Arial" w:cs="Arial"/>
          <w:sz w:val="24"/>
          <w:szCs w:val="24"/>
        </w:rPr>
        <w:t>Leave with a smile and say, “thank you.”</w:t>
      </w:r>
    </w:p>
    <w:p w:rsidR="00EC457B" w:rsidRPr="001B4BF9" w:rsidRDefault="00EC457B" w:rsidP="00EC457B">
      <w:pPr>
        <w:rPr>
          <w:rFonts w:ascii="Arial" w:hAnsi="Arial" w:cs="Arial"/>
          <w:sz w:val="24"/>
          <w:szCs w:val="24"/>
        </w:rPr>
      </w:pPr>
    </w:p>
    <w:p w:rsidR="0055192F" w:rsidRDefault="0055192F"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853D97" w:rsidRDefault="00853D97" w:rsidP="009E12CB">
      <w:pPr>
        <w:rPr>
          <w:rFonts w:ascii="Arial" w:hAnsi="Arial" w:cs="Arial"/>
          <w:b/>
          <w:sz w:val="36"/>
          <w:szCs w:val="36"/>
          <w:u w:val="single"/>
        </w:rPr>
      </w:pPr>
    </w:p>
    <w:p w:rsidR="0015426A" w:rsidRPr="00853D97" w:rsidRDefault="009E12CB" w:rsidP="00EC457B">
      <w:pPr>
        <w:rPr>
          <w:rFonts w:ascii="Arial" w:hAnsi="Arial" w:cs="Arial"/>
          <w:b/>
          <w:sz w:val="32"/>
          <w:szCs w:val="32"/>
          <w:u w:val="single"/>
        </w:rPr>
      </w:pPr>
      <w:r w:rsidRPr="001B4BF9">
        <w:rPr>
          <w:rFonts w:ascii="Arial" w:hAnsi="Arial" w:cs="Arial"/>
          <w:b/>
          <w:sz w:val="36"/>
          <w:szCs w:val="36"/>
          <w:u w:val="single"/>
        </w:rPr>
        <w:lastRenderedPageBreak/>
        <w:t xml:space="preserve">Resources                </w:t>
      </w:r>
      <w:r w:rsidRPr="001B4BF9">
        <w:rPr>
          <w:rFonts w:ascii="Arial" w:hAnsi="Arial" w:cs="Arial"/>
          <w:b/>
          <w:sz w:val="32"/>
          <w:szCs w:val="32"/>
          <w:u w:val="single"/>
        </w:rPr>
        <w:t>__________</w:t>
      </w:r>
      <w:r>
        <w:rPr>
          <w:rFonts w:ascii="Arial" w:hAnsi="Arial" w:cs="Arial"/>
          <w:b/>
          <w:sz w:val="32"/>
          <w:szCs w:val="32"/>
          <w:u w:val="single"/>
        </w:rPr>
        <w:t xml:space="preserve">                          </w:t>
      </w:r>
      <w:r w:rsidR="00853D97">
        <w:rPr>
          <w:rFonts w:ascii="Arial" w:hAnsi="Arial" w:cs="Arial"/>
          <w:b/>
          <w:sz w:val="32"/>
          <w:szCs w:val="32"/>
          <w:u w:val="single"/>
        </w:rPr>
        <w:t>__________________</w:t>
      </w:r>
    </w:p>
    <w:p w:rsidR="00853D97" w:rsidRPr="00853D97" w:rsidRDefault="00853D97" w:rsidP="00853D97">
      <w:pPr>
        <w:jc w:val="center"/>
        <w:rPr>
          <w:rFonts w:ascii="Arial" w:hAnsi="Arial" w:cs="Arial"/>
          <w:sz w:val="32"/>
          <w:szCs w:val="24"/>
        </w:rPr>
      </w:pPr>
      <w:r w:rsidRPr="00853D97">
        <w:rPr>
          <w:rFonts w:ascii="Arial" w:hAnsi="Arial" w:cs="Arial"/>
          <w:sz w:val="32"/>
          <w:szCs w:val="24"/>
        </w:rPr>
        <w:t>FAQs</w:t>
      </w:r>
    </w:p>
    <w:p w:rsidR="00853D97" w:rsidRPr="001B4BF9" w:rsidRDefault="00853D97" w:rsidP="00853D97">
      <w:pPr>
        <w:rPr>
          <w:rFonts w:ascii="Arial" w:hAnsi="Arial" w:cs="Arial"/>
          <w:b/>
          <w:sz w:val="24"/>
          <w:szCs w:val="24"/>
        </w:rPr>
      </w:pPr>
      <w:r w:rsidRPr="001B4BF9">
        <w:rPr>
          <w:rFonts w:ascii="Arial" w:hAnsi="Arial" w:cs="Arial"/>
          <w:b/>
          <w:sz w:val="24"/>
          <w:szCs w:val="24"/>
        </w:rPr>
        <w:t>Q:  I already give to the United Way.  Do</w:t>
      </w:r>
      <w:r w:rsidR="00DE4AA2">
        <w:rPr>
          <w:rFonts w:ascii="Arial" w:hAnsi="Arial" w:cs="Arial"/>
          <w:b/>
          <w:sz w:val="24"/>
          <w:szCs w:val="24"/>
        </w:rPr>
        <w:t>es</w:t>
      </w:r>
      <w:r w:rsidRPr="001B4BF9">
        <w:rPr>
          <w:rFonts w:ascii="Arial" w:hAnsi="Arial" w:cs="Arial"/>
          <w:b/>
          <w:sz w:val="24"/>
          <w:szCs w:val="24"/>
        </w:rPr>
        <w:t>n’t the Boy Scouts receive support from them?</w:t>
      </w:r>
    </w:p>
    <w:p w:rsidR="00853D97" w:rsidRPr="001B4BF9" w:rsidRDefault="00853D97" w:rsidP="00853D97">
      <w:pPr>
        <w:rPr>
          <w:rFonts w:ascii="Arial" w:hAnsi="Arial" w:cs="Arial"/>
          <w:sz w:val="24"/>
          <w:szCs w:val="24"/>
        </w:rPr>
      </w:pPr>
      <w:r w:rsidRPr="001B4BF9">
        <w:rPr>
          <w:rFonts w:ascii="Arial" w:hAnsi="Arial" w:cs="Arial"/>
          <w:sz w:val="24"/>
          <w:szCs w:val="24"/>
        </w:rPr>
        <w:t>A:  The United Way provides 18 percent of the Council’s operating budget, encourages our fundraising efforts, and often measures the community’s commitment to Scouting by its response.</w:t>
      </w:r>
    </w:p>
    <w:p w:rsidR="00853D97" w:rsidRPr="001B4BF9" w:rsidRDefault="00853D97" w:rsidP="00853D97">
      <w:pPr>
        <w:rPr>
          <w:rFonts w:ascii="Arial" w:hAnsi="Arial" w:cs="Arial"/>
          <w:sz w:val="24"/>
          <w:szCs w:val="24"/>
        </w:rPr>
      </w:pPr>
    </w:p>
    <w:p w:rsidR="00853D97" w:rsidRPr="001B4BF9" w:rsidRDefault="00853D97" w:rsidP="00853D97">
      <w:pPr>
        <w:rPr>
          <w:rFonts w:ascii="Arial" w:hAnsi="Arial" w:cs="Arial"/>
          <w:b/>
          <w:sz w:val="24"/>
          <w:szCs w:val="24"/>
        </w:rPr>
      </w:pPr>
      <w:r w:rsidRPr="001B4BF9">
        <w:rPr>
          <w:rFonts w:ascii="Arial" w:hAnsi="Arial" w:cs="Arial"/>
          <w:b/>
          <w:sz w:val="24"/>
          <w:szCs w:val="24"/>
        </w:rPr>
        <w:t>Q:  How many youth will actually benefit from my contribution?</w:t>
      </w:r>
    </w:p>
    <w:p w:rsidR="00853D97" w:rsidRPr="001B4BF9" w:rsidRDefault="00853D97" w:rsidP="00853D97">
      <w:pPr>
        <w:rPr>
          <w:rFonts w:ascii="Arial" w:hAnsi="Arial" w:cs="Arial"/>
          <w:sz w:val="24"/>
          <w:szCs w:val="24"/>
        </w:rPr>
      </w:pPr>
      <w:r w:rsidRPr="001B4BF9">
        <w:rPr>
          <w:rFonts w:ascii="Arial" w:hAnsi="Arial" w:cs="Arial"/>
          <w:sz w:val="24"/>
          <w:szCs w:val="24"/>
        </w:rPr>
        <w:t xml:space="preserve">A:  </w:t>
      </w:r>
      <w:r>
        <w:rPr>
          <w:rFonts w:ascii="Arial" w:hAnsi="Arial" w:cs="Arial"/>
          <w:sz w:val="24"/>
          <w:szCs w:val="24"/>
        </w:rPr>
        <w:t>GSLAC</w:t>
      </w:r>
      <w:r w:rsidR="005873E0">
        <w:rPr>
          <w:rFonts w:ascii="Arial" w:hAnsi="Arial" w:cs="Arial"/>
          <w:sz w:val="24"/>
          <w:szCs w:val="24"/>
        </w:rPr>
        <w:t xml:space="preserve"> served more than 68</w:t>
      </w:r>
      <w:r w:rsidR="00CF187C">
        <w:rPr>
          <w:rFonts w:ascii="Arial" w:hAnsi="Arial" w:cs="Arial"/>
          <w:sz w:val="24"/>
          <w:szCs w:val="24"/>
        </w:rPr>
        <w:t>,000 youth members last year</w:t>
      </w:r>
      <w:r w:rsidR="00112233">
        <w:rPr>
          <w:rFonts w:ascii="Arial" w:hAnsi="Arial" w:cs="Arial"/>
          <w:sz w:val="24"/>
          <w:szCs w:val="24"/>
        </w:rPr>
        <w:t>.</w:t>
      </w:r>
      <w:r w:rsidRPr="001B4BF9">
        <w:rPr>
          <w:rFonts w:ascii="Arial" w:hAnsi="Arial" w:cs="Arial"/>
          <w:sz w:val="24"/>
          <w:szCs w:val="24"/>
        </w:rPr>
        <w:t xml:space="preserve"> The Council serves a 20 percent market share of all Scout-age youth.</w:t>
      </w:r>
    </w:p>
    <w:p w:rsidR="00853D97" w:rsidRPr="001B4BF9" w:rsidRDefault="00853D97" w:rsidP="00853D97">
      <w:pPr>
        <w:rPr>
          <w:rFonts w:ascii="Arial" w:hAnsi="Arial" w:cs="Arial"/>
          <w:sz w:val="24"/>
          <w:szCs w:val="24"/>
        </w:rPr>
      </w:pPr>
    </w:p>
    <w:p w:rsidR="00853D97" w:rsidRPr="001B4BF9" w:rsidRDefault="00853D97" w:rsidP="00853D97">
      <w:pPr>
        <w:rPr>
          <w:rFonts w:ascii="Arial" w:hAnsi="Arial" w:cs="Arial"/>
          <w:b/>
          <w:sz w:val="24"/>
          <w:szCs w:val="24"/>
        </w:rPr>
      </w:pPr>
      <w:r w:rsidRPr="001B4BF9">
        <w:rPr>
          <w:rFonts w:ascii="Arial" w:hAnsi="Arial" w:cs="Arial"/>
          <w:b/>
          <w:sz w:val="24"/>
          <w:szCs w:val="24"/>
        </w:rPr>
        <w:t>Q:  How much money goes directly to Scouting programs, and how much goes to administrative and fundraising costs?</w:t>
      </w:r>
    </w:p>
    <w:p w:rsidR="00853D97" w:rsidRPr="001B4BF9" w:rsidRDefault="00853D97" w:rsidP="00853D97">
      <w:pPr>
        <w:rPr>
          <w:rFonts w:ascii="Arial" w:hAnsi="Arial" w:cs="Arial"/>
          <w:sz w:val="24"/>
          <w:szCs w:val="24"/>
        </w:rPr>
      </w:pPr>
      <w:r>
        <w:rPr>
          <w:rFonts w:ascii="Arial" w:hAnsi="Arial" w:cs="Arial"/>
          <w:sz w:val="24"/>
          <w:szCs w:val="24"/>
        </w:rPr>
        <w:t>A:  86</w:t>
      </w:r>
      <w:r w:rsidRPr="001B4BF9">
        <w:rPr>
          <w:rFonts w:ascii="Arial" w:hAnsi="Arial" w:cs="Arial"/>
          <w:sz w:val="24"/>
          <w:szCs w:val="24"/>
        </w:rPr>
        <w:t xml:space="preserve"> cents of each dollar raised is returned to members in the form of program.  The not-for-profit standard for fund allocations is that 65 cents of every dollar be spent on program (source: U.S. National Better Business Bureau Standards for Charity Accountability).</w:t>
      </w:r>
    </w:p>
    <w:p w:rsidR="00853D97" w:rsidRPr="001B4BF9" w:rsidRDefault="00853D97" w:rsidP="00853D97">
      <w:pPr>
        <w:rPr>
          <w:rFonts w:ascii="Arial" w:hAnsi="Arial" w:cs="Arial"/>
          <w:sz w:val="24"/>
          <w:szCs w:val="24"/>
        </w:rPr>
      </w:pPr>
    </w:p>
    <w:p w:rsidR="00853D97" w:rsidRPr="001B4BF9" w:rsidRDefault="00853D97" w:rsidP="00853D97">
      <w:pPr>
        <w:rPr>
          <w:rFonts w:ascii="Arial" w:hAnsi="Arial" w:cs="Arial"/>
          <w:b/>
          <w:sz w:val="24"/>
          <w:szCs w:val="24"/>
        </w:rPr>
      </w:pPr>
      <w:r w:rsidRPr="001B4BF9">
        <w:rPr>
          <w:rFonts w:ascii="Arial" w:hAnsi="Arial" w:cs="Arial"/>
          <w:b/>
          <w:sz w:val="24"/>
          <w:szCs w:val="24"/>
        </w:rPr>
        <w:t xml:space="preserve">Q:  I live outside of </w:t>
      </w:r>
      <w:r w:rsidR="00136441">
        <w:rPr>
          <w:rFonts w:ascii="Arial" w:hAnsi="Arial" w:cs="Arial"/>
          <w:b/>
          <w:sz w:val="24"/>
          <w:szCs w:val="24"/>
        </w:rPr>
        <w:t>Saint</w:t>
      </w:r>
      <w:r w:rsidRPr="001B4BF9">
        <w:rPr>
          <w:rFonts w:ascii="Arial" w:hAnsi="Arial" w:cs="Arial"/>
          <w:b/>
          <w:sz w:val="24"/>
          <w:szCs w:val="24"/>
        </w:rPr>
        <w:t xml:space="preserve"> </w:t>
      </w:r>
      <w:r w:rsidR="00CF187C" w:rsidRPr="001B4BF9">
        <w:rPr>
          <w:rFonts w:ascii="Arial" w:hAnsi="Arial" w:cs="Arial"/>
          <w:b/>
          <w:sz w:val="24"/>
          <w:szCs w:val="24"/>
        </w:rPr>
        <w:t>Louis;</w:t>
      </w:r>
      <w:r w:rsidRPr="001B4BF9">
        <w:rPr>
          <w:rFonts w:ascii="Arial" w:hAnsi="Arial" w:cs="Arial"/>
          <w:b/>
          <w:sz w:val="24"/>
          <w:szCs w:val="24"/>
        </w:rPr>
        <w:t xml:space="preserve"> why should I give?</w:t>
      </w:r>
    </w:p>
    <w:p w:rsidR="00853D97" w:rsidRPr="001B4BF9" w:rsidRDefault="00853D97" w:rsidP="00853D97">
      <w:pPr>
        <w:rPr>
          <w:rFonts w:ascii="Arial" w:hAnsi="Arial" w:cs="Arial"/>
          <w:sz w:val="24"/>
          <w:szCs w:val="24"/>
        </w:rPr>
      </w:pPr>
      <w:r w:rsidRPr="001B4BF9">
        <w:rPr>
          <w:rFonts w:ascii="Arial" w:hAnsi="Arial" w:cs="Arial"/>
          <w:sz w:val="24"/>
          <w:szCs w:val="24"/>
        </w:rPr>
        <w:t xml:space="preserve">A:  The Council provides services to Scouts and families throughout its territory of </w:t>
      </w:r>
      <w:r w:rsidR="005873E0">
        <w:rPr>
          <w:rFonts w:ascii="Arial" w:hAnsi="Arial" w:cs="Arial"/>
          <w:sz w:val="24"/>
          <w:szCs w:val="24"/>
        </w:rPr>
        <w:t>63 counties in Missouri and</w:t>
      </w:r>
      <w:r w:rsidRPr="001B4BF9">
        <w:rPr>
          <w:rFonts w:ascii="Arial" w:hAnsi="Arial" w:cs="Arial"/>
          <w:sz w:val="24"/>
          <w:szCs w:val="24"/>
        </w:rPr>
        <w:t xml:space="preserve"> Illinois, not only residents of the </w:t>
      </w:r>
      <w:r w:rsidR="00136441">
        <w:rPr>
          <w:rFonts w:ascii="Arial" w:hAnsi="Arial" w:cs="Arial"/>
          <w:sz w:val="24"/>
          <w:szCs w:val="24"/>
        </w:rPr>
        <w:t>Saint</w:t>
      </w:r>
      <w:r w:rsidRPr="001B4BF9">
        <w:rPr>
          <w:rFonts w:ascii="Arial" w:hAnsi="Arial" w:cs="Arial"/>
          <w:sz w:val="24"/>
          <w:szCs w:val="24"/>
        </w:rPr>
        <w:t xml:space="preserve"> Louis metropolitan area.</w:t>
      </w:r>
    </w:p>
    <w:p w:rsidR="00853D97" w:rsidRDefault="00853D97" w:rsidP="00EC457B">
      <w:pPr>
        <w:rPr>
          <w:rFonts w:ascii="Arial" w:hAnsi="Arial" w:cs="Arial"/>
          <w:b/>
          <w:sz w:val="24"/>
          <w:szCs w:val="24"/>
        </w:rPr>
      </w:pPr>
    </w:p>
    <w:p w:rsidR="0015426A" w:rsidRPr="001B4BF9" w:rsidRDefault="0015426A" w:rsidP="00EC457B">
      <w:pPr>
        <w:rPr>
          <w:rFonts w:ascii="Arial" w:hAnsi="Arial" w:cs="Arial"/>
          <w:b/>
          <w:sz w:val="24"/>
          <w:szCs w:val="24"/>
        </w:rPr>
      </w:pPr>
      <w:r w:rsidRPr="001B4BF9">
        <w:rPr>
          <w:rFonts w:ascii="Arial" w:hAnsi="Arial" w:cs="Arial"/>
          <w:b/>
          <w:sz w:val="24"/>
          <w:szCs w:val="24"/>
        </w:rPr>
        <w:t xml:space="preserve">Q:  I’m never going to use these </w:t>
      </w:r>
      <w:r w:rsidR="00CF187C" w:rsidRPr="001B4BF9">
        <w:rPr>
          <w:rFonts w:ascii="Arial" w:hAnsi="Arial" w:cs="Arial"/>
          <w:b/>
          <w:sz w:val="24"/>
          <w:szCs w:val="24"/>
        </w:rPr>
        <w:t>services;</w:t>
      </w:r>
      <w:r w:rsidRPr="001B4BF9">
        <w:rPr>
          <w:rFonts w:ascii="Arial" w:hAnsi="Arial" w:cs="Arial"/>
          <w:b/>
          <w:sz w:val="24"/>
          <w:szCs w:val="24"/>
        </w:rPr>
        <w:t xml:space="preserve"> so why should I give?</w:t>
      </w:r>
    </w:p>
    <w:p w:rsidR="0015426A" w:rsidRPr="001B4BF9" w:rsidRDefault="0015426A" w:rsidP="00EC457B">
      <w:pPr>
        <w:rPr>
          <w:rFonts w:ascii="Arial" w:hAnsi="Arial" w:cs="Arial"/>
          <w:sz w:val="24"/>
          <w:szCs w:val="24"/>
        </w:rPr>
      </w:pPr>
      <w:r w:rsidRPr="001B4BF9">
        <w:rPr>
          <w:rFonts w:ascii="Arial" w:hAnsi="Arial" w:cs="Arial"/>
          <w:sz w:val="24"/>
          <w:szCs w:val="24"/>
        </w:rPr>
        <w:t>A:  It is likely that you, a relative, or someone you personally know is directly impacted by the character building, citizenship training, and mental and physical fitness programs of the Boy Scouts of America.  Your contribution helps keep their cost to be involved at a minimum.</w:t>
      </w:r>
    </w:p>
    <w:p w:rsidR="0015426A" w:rsidRPr="001B4BF9" w:rsidRDefault="0015426A" w:rsidP="00EC457B">
      <w:pPr>
        <w:rPr>
          <w:rFonts w:ascii="Arial" w:hAnsi="Arial" w:cs="Arial"/>
          <w:sz w:val="24"/>
          <w:szCs w:val="24"/>
        </w:rPr>
      </w:pPr>
    </w:p>
    <w:p w:rsidR="0015426A" w:rsidRPr="001B4BF9" w:rsidRDefault="0015426A" w:rsidP="00EC457B">
      <w:pPr>
        <w:rPr>
          <w:rFonts w:ascii="Arial" w:hAnsi="Arial" w:cs="Arial"/>
          <w:b/>
          <w:sz w:val="24"/>
          <w:szCs w:val="24"/>
        </w:rPr>
      </w:pPr>
      <w:r w:rsidRPr="001B4BF9">
        <w:rPr>
          <w:rFonts w:ascii="Arial" w:hAnsi="Arial" w:cs="Arial"/>
          <w:b/>
          <w:sz w:val="24"/>
          <w:szCs w:val="24"/>
        </w:rPr>
        <w:t>Q:  What if personal circumstances won’t allow donors to increase their gifts?</w:t>
      </w:r>
    </w:p>
    <w:p w:rsidR="0015426A" w:rsidRPr="001B4BF9" w:rsidRDefault="0015426A" w:rsidP="00EC457B">
      <w:pPr>
        <w:rPr>
          <w:rFonts w:ascii="Arial" w:hAnsi="Arial" w:cs="Arial"/>
          <w:sz w:val="24"/>
          <w:szCs w:val="24"/>
        </w:rPr>
      </w:pPr>
      <w:r w:rsidRPr="001B4BF9">
        <w:rPr>
          <w:rFonts w:ascii="Arial" w:hAnsi="Arial" w:cs="Arial"/>
          <w:sz w:val="24"/>
          <w:szCs w:val="24"/>
        </w:rPr>
        <w:t>A:  Acknowledge the donors’ circumstances and past generosity.  Ask them to evaluate their gifts and give what they can.</w:t>
      </w:r>
    </w:p>
    <w:p w:rsidR="0015426A" w:rsidRPr="001B4BF9" w:rsidRDefault="0015426A" w:rsidP="00EC457B">
      <w:pPr>
        <w:rPr>
          <w:rFonts w:ascii="Arial" w:hAnsi="Arial" w:cs="Arial"/>
          <w:sz w:val="24"/>
          <w:szCs w:val="24"/>
        </w:rPr>
      </w:pPr>
    </w:p>
    <w:p w:rsidR="0015426A" w:rsidRPr="001B4BF9" w:rsidRDefault="0015426A" w:rsidP="00EC457B">
      <w:pPr>
        <w:rPr>
          <w:rFonts w:ascii="Arial" w:hAnsi="Arial" w:cs="Arial"/>
          <w:sz w:val="24"/>
          <w:szCs w:val="24"/>
        </w:rPr>
      </w:pPr>
    </w:p>
    <w:p w:rsidR="009E12CB" w:rsidRDefault="009E12CB" w:rsidP="0015426A">
      <w:pPr>
        <w:rPr>
          <w:rFonts w:ascii="Arial" w:hAnsi="Arial" w:cs="Arial"/>
          <w:b/>
          <w:sz w:val="36"/>
          <w:szCs w:val="36"/>
          <w:u w:val="single"/>
        </w:rPr>
      </w:pPr>
    </w:p>
    <w:p w:rsidR="0055192F" w:rsidRDefault="0055192F" w:rsidP="009E12CB">
      <w:pPr>
        <w:rPr>
          <w:rFonts w:ascii="Arial" w:hAnsi="Arial" w:cs="Arial"/>
          <w:b/>
          <w:sz w:val="36"/>
          <w:szCs w:val="36"/>
          <w:u w:val="single"/>
        </w:rPr>
      </w:pPr>
    </w:p>
    <w:p w:rsidR="009E12CB" w:rsidRPr="001B4BF9" w:rsidRDefault="009E12CB" w:rsidP="009E12CB">
      <w:pPr>
        <w:rPr>
          <w:rFonts w:ascii="Arial" w:hAnsi="Arial" w:cs="Arial"/>
          <w:b/>
          <w:sz w:val="32"/>
          <w:szCs w:val="32"/>
          <w:u w:val="single"/>
        </w:rPr>
      </w:pPr>
      <w:r>
        <w:rPr>
          <w:rFonts w:ascii="Arial" w:hAnsi="Arial" w:cs="Arial"/>
          <w:b/>
          <w:sz w:val="36"/>
          <w:szCs w:val="36"/>
          <w:u w:val="single"/>
        </w:rPr>
        <w:lastRenderedPageBreak/>
        <w:t>Presentat</w:t>
      </w:r>
      <w:r w:rsidR="00BB1F20">
        <w:rPr>
          <w:rFonts w:ascii="Arial" w:hAnsi="Arial" w:cs="Arial"/>
          <w:b/>
          <w:sz w:val="36"/>
          <w:szCs w:val="36"/>
          <w:u w:val="single"/>
        </w:rPr>
        <w:t>ion Day</w:t>
      </w:r>
      <w:r>
        <w:rPr>
          <w:rFonts w:ascii="Arial" w:hAnsi="Arial" w:cs="Arial"/>
          <w:b/>
          <w:sz w:val="32"/>
          <w:szCs w:val="32"/>
          <w:u w:val="single"/>
        </w:rPr>
        <w:t>__</w:t>
      </w:r>
      <w:r w:rsidRPr="001B4BF9">
        <w:rPr>
          <w:rFonts w:ascii="Arial" w:hAnsi="Arial" w:cs="Arial"/>
          <w:b/>
          <w:sz w:val="32"/>
          <w:szCs w:val="32"/>
          <w:u w:val="single"/>
        </w:rPr>
        <w:t>_______</w:t>
      </w:r>
      <w:r>
        <w:rPr>
          <w:rFonts w:ascii="Arial" w:hAnsi="Arial" w:cs="Arial"/>
          <w:b/>
          <w:sz w:val="32"/>
          <w:szCs w:val="32"/>
          <w:u w:val="single"/>
        </w:rPr>
        <w:t xml:space="preserve">                          </w:t>
      </w:r>
      <w:r w:rsidRPr="001B4BF9">
        <w:rPr>
          <w:rFonts w:ascii="Arial" w:hAnsi="Arial" w:cs="Arial"/>
          <w:b/>
          <w:sz w:val="32"/>
          <w:szCs w:val="32"/>
          <w:u w:val="single"/>
        </w:rPr>
        <w:t>_______________</w:t>
      </w:r>
    </w:p>
    <w:p w:rsidR="0015426A" w:rsidRPr="001B4BF9" w:rsidRDefault="0015426A" w:rsidP="0015426A">
      <w:pPr>
        <w:jc w:val="center"/>
        <w:rPr>
          <w:rFonts w:ascii="Arial" w:hAnsi="Arial" w:cs="Arial"/>
          <w:sz w:val="32"/>
          <w:szCs w:val="32"/>
        </w:rPr>
      </w:pPr>
      <w:r w:rsidRPr="001B4BF9">
        <w:rPr>
          <w:rFonts w:ascii="Arial" w:hAnsi="Arial" w:cs="Arial"/>
          <w:sz w:val="32"/>
          <w:szCs w:val="32"/>
        </w:rPr>
        <w:t>Pre-Presentation Checklist</w:t>
      </w:r>
    </w:p>
    <w:p w:rsidR="0015426A" w:rsidRPr="001B4BF9" w:rsidRDefault="0015426A" w:rsidP="0015426A">
      <w:pPr>
        <w:rPr>
          <w:rFonts w:ascii="Arial" w:hAnsi="Arial" w:cs="Arial"/>
          <w:sz w:val="20"/>
          <w:szCs w:val="20"/>
        </w:rPr>
      </w:pPr>
    </w:p>
    <w:p w:rsidR="0015426A" w:rsidRPr="001B4BF9" w:rsidRDefault="0015426A" w:rsidP="00994D3B">
      <w:pPr>
        <w:pStyle w:val="ListParagraph"/>
        <w:numPr>
          <w:ilvl w:val="0"/>
          <w:numId w:val="31"/>
        </w:numPr>
        <w:spacing w:after="0" w:line="360" w:lineRule="auto"/>
        <w:rPr>
          <w:rFonts w:ascii="Arial" w:hAnsi="Arial" w:cs="Arial"/>
          <w:sz w:val="24"/>
          <w:szCs w:val="24"/>
        </w:rPr>
      </w:pPr>
      <w:r w:rsidRPr="001B4BF9">
        <w:rPr>
          <w:rFonts w:ascii="Arial" w:hAnsi="Arial" w:cs="Arial"/>
          <w:sz w:val="24"/>
          <w:szCs w:val="24"/>
        </w:rPr>
        <w:t>Presentation date, time, and location re-confirmed</w:t>
      </w:r>
    </w:p>
    <w:p w:rsidR="0015426A" w:rsidRPr="001B4BF9" w:rsidRDefault="0015426A" w:rsidP="00994D3B">
      <w:pPr>
        <w:spacing w:after="0" w:line="360" w:lineRule="auto"/>
        <w:ind w:left="360"/>
        <w:rPr>
          <w:rFonts w:ascii="Arial" w:hAnsi="Arial" w:cs="Arial"/>
          <w:sz w:val="24"/>
          <w:szCs w:val="24"/>
        </w:rPr>
      </w:pPr>
    </w:p>
    <w:p w:rsidR="0015426A" w:rsidRPr="001B4BF9" w:rsidRDefault="0015426A" w:rsidP="00994D3B">
      <w:pPr>
        <w:pStyle w:val="ListParagraph"/>
        <w:numPr>
          <w:ilvl w:val="0"/>
          <w:numId w:val="31"/>
        </w:numPr>
        <w:spacing w:after="0" w:line="360" w:lineRule="auto"/>
        <w:rPr>
          <w:rFonts w:ascii="Arial" w:hAnsi="Arial" w:cs="Arial"/>
          <w:sz w:val="24"/>
          <w:szCs w:val="24"/>
        </w:rPr>
      </w:pPr>
      <w:r w:rsidRPr="001B4BF9">
        <w:rPr>
          <w:rFonts w:ascii="Arial" w:hAnsi="Arial" w:cs="Arial"/>
          <w:sz w:val="24"/>
          <w:szCs w:val="24"/>
        </w:rPr>
        <w:t>Physical and A/V arrangements confirmed</w:t>
      </w:r>
    </w:p>
    <w:p w:rsidR="0015426A" w:rsidRPr="001B4BF9" w:rsidRDefault="0015426A" w:rsidP="00994D3B">
      <w:pPr>
        <w:spacing w:after="0" w:line="360" w:lineRule="auto"/>
        <w:ind w:left="360"/>
        <w:rPr>
          <w:rFonts w:ascii="Arial" w:hAnsi="Arial" w:cs="Arial"/>
          <w:sz w:val="24"/>
          <w:szCs w:val="24"/>
        </w:rPr>
      </w:pPr>
    </w:p>
    <w:p w:rsidR="0015426A" w:rsidRPr="001B4BF9" w:rsidRDefault="0015426A" w:rsidP="00994D3B">
      <w:pPr>
        <w:pStyle w:val="ListParagraph"/>
        <w:numPr>
          <w:ilvl w:val="0"/>
          <w:numId w:val="31"/>
        </w:numPr>
        <w:spacing w:after="0" w:line="360" w:lineRule="auto"/>
        <w:rPr>
          <w:rFonts w:ascii="Arial" w:hAnsi="Arial" w:cs="Arial"/>
          <w:sz w:val="24"/>
          <w:szCs w:val="24"/>
        </w:rPr>
      </w:pPr>
      <w:r w:rsidRPr="001B4BF9">
        <w:rPr>
          <w:rFonts w:ascii="Arial" w:hAnsi="Arial" w:cs="Arial"/>
          <w:sz w:val="24"/>
          <w:szCs w:val="24"/>
        </w:rPr>
        <w:t>Personalized introduction script</w:t>
      </w:r>
    </w:p>
    <w:p w:rsidR="0015426A" w:rsidRPr="001B4BF9" w:rsidRDefault="0015426A" w:rsidP="00994D3B">
      <w:pPr>
        <w:spacing w:after="0" w:line="360" w:lineRule="auto"/>
        <w:ind w:left="360"/>
        <w:rPr>
          <w:rFonts w:ascii="Arial" w:hAnsi="Arial" w:cs="Arial"/>
          <w:sz w:val="24"/>
          <w:szCs w:val="24"/>
        </w:rPr>
      </w:pPr>
    </w:p>
    <w:p w:rsidR="0015426A" w:rsidRPr="001B4BF9" w:rsidRDefault="0015426A" w:rsidP="00994D3B">
      <w:pPr>
        <w:pStyle w:val="ListParagraph"/>
        <w:numPr>
          <w:ilvl w:val="0"/>
          <w:numId w:val="31"/>
        </w:numPr>
        <w:spacing w:after="0" w:line="360" w:lineRule="auto"/>
        <w:rPr>
          <w:rFonts w:ascii="Arial" w:hAnsi="Arial" w:cs="Arial"/>
          <w:sz w:val="24"/>
          <w:szCs w:val="24"/>
        </w:rPr>
      </w:pPr>
      <w:r w:rsidRPr="001B4BF9">
        <w:rPr>
          <w:rFonts w:ascii="Arial" w:hAnsi="Arial" w:cs="Arial"/>
          <w:sz w:val="24"/>
          <w:szCs w:val="24"/>
        </w:rPr>
        <w:t>Early agenda placement</w:t>
      </w:r>
    </w:p>
    <w:p w:rsidR="0015426A" w:rsidRPr="001B4BF9" w:rsidRDefault="0015426A" w:rsidP="00994D3B">
      <w:pPr>
        <w:spacing w:after="0" w:line="360" w:lineRule="auto"/>
        <w:ind w:left="360"/>
        <w:rPr>
          <w:rFonts w:ascii="Arial" w:hAnsi="Arial" w:cs="Arial"/>
          <w:sz w:val="24"/>
          <w:szCs w:val="24"/>
        </w:rPr>
      </w:pPr>
    </w:p>
    <w:p w:rsidR="0015426A" w:rsidRPr="001B4BF9" w:rsidRDefault="0015426A" w:rsidP="00994D3B">
      <w:pPr>
        <w:pStyle w:val="ListParagraph"/>
        <w:numPr>
          <w:ilvl w:val="0"/>
          <w:numId w:val="31"/>
        </w:numPr>
        <w:spacing w:after="0" w:line="360" w:lineRule="auto"/>
        <w:rPr>
          <w:rFonts w:ascii="Arial" w:hAnsi="Arial" w:cs="Arial"/>
          <w:sz w:val="24"/>
          <w:szCs w:val="24"/>
        </w:rPr>
      </w:pPr>
      <w:r w:rsidRPr="001B4BF9">
        <w:rPr>
          <w:rFonts w:ascii="Arial" w:hAnsi="Arial" w:cs="Arial"/>
          <w:sz w:val="24"/>
          <w:szCs w:val="24"/>
        </w:rPr>
        <w:t>Unit leader will make “The First Gift”</w:t>
      </w:r>
    </w:p>
    <w:p w:rsidR="0015426A" w:rsidRPr="001B4BF9" w:rsidRDefault="0015426A" w:rsidP="00994D3B">
      <w:pPr>
        <w:spacing w:after="0" w:line="360" w:lineRule="auto"/>
        <w:ind w:left="360"/>
        <w:rPr>
          <w:rFonts w:ascii="Arial" w:hAnsi="Arial" w:cs="Arial"/>
          <w:sz w:val="24"/>
          <w:szCs w:val="24"/>
        </w:rPr>
      </w:pPr>
    </w:p>
    <w:p w:rsidR="0015426A" w:rsidRPr="001B4BF9" w:rsidRDefault="0015426A" w:rsidP="00994D3B">
      <w:pPr>
        <w:pStyle w:val="ListParagraph"/>
        <w:numPr>
          <w:ilvl w:val="0"/>
          <w:numId w:val="31"/>
        </w:numPr>
        <w:spacing w:after="0" w:line="360" w:lineRule="auto"/>
        <w:rPr>
          <w:rFonts w:ascii="Arial" w:hAnsi="Arial" w:cs="Arial"/>
          <w:sz w:val="24"/>
          <w:szCs w:val="24"/>
        </w:rPr>
      </w:pPr>
      <w:r w:rsidRPr="001B4BF9">
        <w:rPr>
          <w:rFonts w:ascii="Arial" w:hAnsi="Arial" w:cs="Arial"/>
          <w:sz w:val="24"/>
          <w:szCs w:val="24"/>
        </w:rPr>
        <w:t>Customized presentation to include positive Unit experiences</w:t>
      </w:r>
    </w:p>
    <w:p w:rsidR="0015426A" w:rsidRPr="001B4BF9" w:rsidRDefault="0015426A" w:rsidP="00994D3B">
      <w:pPr>
        <w:spacing w:after="0" w:line="360" w:lineRule="auto"/>
        <w:ind w:left="2880"/>
        <w:rPr>
          <w:rFonts w:ascii="Arial" w:hAnsi="Arial" w:cs="Arial"/>
          <w:b/>
          <w:i/>
          <w:sz w:val="24"/>
          <w:szCs w:val="24"/>
        </w:rPr>
      </w:pPr>
      <w:r w:rsidRPr="001B4BF9">
        <w:rPr>
          <w:rFonts w:ascii="Arial" w:hAnsi="Arial" w:cs="Arial"/>
          <w:b/>
          <w:i/>
          <w:sz w:val="24"/>
          <w:szCs w:val="24"/>
        </w:rPr>
        <w:t>Ten Minute Guarantee</w:t>
      </w:r>
    </w:p>
    <w:p w:rsidR="0015426A" w:rsidRPr="001B4BF9" w:rsidRDefault="0015426A" w:rsidP="00994D3B">
      <w:pPr>
        <w:spacing w:after="0" w:line="360" w:lineRule="auto"/>
        <w:rPr>
          <w:rFonts w:ascii="Arial" w:hAnsi="Arial" w:cs="Arial"/>
          <w:sz w:val="24"/>
          <w:szCs w:val="24"/>
        </w:rPr>
      </w:pPr>
    </w:p>
    <w:p w:rsidR="0015426A" w:rsidRPr="001B4BF9" w:rsidRDefault="0015426A" w:rsidP="00994D3B">
      <w:pPr>
        <w:pStyle w:val="ListParagraph"/>
        <w:numPr>
          <w:ilvl w:val="0"/>
          <w:numId w:val="32"/>
        </w:numPr>
        <w:spacing w:after="0" w:line="360" w:lineRule="auto"/>
        <w:rPr>
          <w:rFonts w:ascii="Arial" w:hAnsi="Arial" w:cs="Arial"/>
          <w:sz w:val="24"/>
          <w:szCs w:val="24"/>
        </w:rPr>
      </w:pPr>
      <w:r w:rsidRPr="001B4BF9">
        <w:rPr>
          <w:rFonts w:ascii="Arial" w:hAnsi="Arial" w:cs="Arial"/>
          <w:sz w:val="24"/>
          <w:szCs w:val="24"/>
        </w:rPr>
        <w:t>Arrangements made for distribution and collection of pledge cards</w:t>
      </w:r>
    </w:p>
    <w:p w:rsidR="0015426A" w:rsidRPr="001B4BF9" w:rsidRDefault="0015426A" w:rsidP="00994D3B">
      <w:pPr>
        <w:spacing w:after="0" w:line="360" w:lineRule="auto"/>
        <w:ind w:left="360"/>
        <w:rPr>
          <w:rFonts w:ascii="Arial" w:hAnsi="Arial" w:cs="Arial"/>
          <w:sz w:val="24"/>
          <w:szCs w:val="24"/>
        </w:rPr>
      </w:pPr>
    </w:p>
    <w:p w:rsidR="0015426A" w:rsidRPr="001B4BF9" w:rsidRDefault="0015426A" w:rsidP="00994D3B">
      <w:pPr>
        <w:pStyle w:val="ListParagraph"/>
        <w:numPr>
          <w:ilvl w:val="0"/>
          <w:numId w:val="32"/>
        </w:numPr>
        <w:spacing w:after="0" w:line="360" w:lineRule="auto"/>
        <w:rPr>
          <w:rFonts w:ascii="Arial" w:hAnsi="Arial" w:cs="Arial"/>
          <w:sz w:val="24"/>
          <w:szCs w:val="24"/>
        </w:rPr>
      </w:pPr>
      <w:r w:rsidRPr="001B4BF9">
        <w:rPr>
          <w:rFonts w:ascii="Arial" w:hAnsi="Arial" w:cs="Arial"/>
          <w:sz w:val="24"/>
          <w:szCs w:val="24"/>
        </w:rPr>
        <w:t>Brochures / Pledge cards</w:t>
      </w:r>
    </w:p>
    <w:p w:rsidR="00994D3B" w:rsidRPr="001B4BF9" w:rsidRDefault="00994D3B" w:rsidP="00994D3B">
      <w:pPr>
        <w:spacing w:after="0" w:line="360" w:lineRule="auto"/>
        <w:ind w:left="360"/>
        <w:rPr>
          <w:rFonts w:ascii="Arial" w:hAnsi="Arial" w:cs="Arial"/>
          <w:sz w:val="24"/>
          <w:szCs w:val="24"/>
        </w:rPr>
      </w:pPr>
    </w:p>
    <w:p w:rsidR="00994D3B" w:rsidRPr="001B4BF9" w:rsidRDefault="00994D3B" w:rsidP="00994D3B">
      <w:pPr>
        <w:pStyle w:val="ListParagraph"/>
        <w:numPr>
          <w:ilvl w:val="0"/>
          <w:numId w:val="32"/>
        </w:numPr>
        <w:spacing w:after="0" w:line="360" w:lineRule="auto"/>
        <w:rPr>
          <w:rFonts w:ascii="Arial" w:hAnsi="Arial" w:cs="Arial"/>
          <w:sz w:val="24"/>
          <w:szCs w:val="24"/>
        </w:rPr>
      </w:pPr>
      <w:r w:rsidRPr="001B4BF9">
        <w:rPr>
          <w:rFonts w:ascii="Arial" w:hAnsi="Arial" w:cs="Arial"/>
          <w:sz w:val="24"/>
          <w:szCs w:val="24"/>
        </w:rPr>
        <w:t>Pens</w:t>
      </w:r>
    </w:p>
    <w:p w:rsidR="00994D3B" w:rsidRPr="001B4BF9" w:rsidRDefault="00994D3B" w:rsidP="00994D3B">
      <w:pPr>
        <w:spacing w:after="0" w:line="360" w:lineRule="auto"/>
        <w:ind w:left="360"/>
        <w:rPr>
          <w:rFonts w:ascii="Arial" w:hAnsi="Arial" w:cs="Arial"/>
          <w:sz w:val="24"/>
          <w:szCs w:val="24"/>
        </w:rPr>
      </w:pPr>
    </w:p>
    <w:p w:rsidR="00994D3B" w:rsidRPr="001B4BF9" w:rsidRDefault="00994D3B" w:rsidP="00994D3B">
      <w:pPr>
        <w:pStyle w:val="ListParagraph"/>
        <w:numPr>
          <w:ilvl w:val="0"/>
          <w:numId w:val="32"/>
        </w:numPr>
        <w:spacing w:after="0" w:line="360" w:lineRule="auto"/>
        <w:rPr>
          <w:rFonts w:ascii="Arial" w:hAnsi="Arial" w:cs="Arial"/>
          <w:sz w:val="24"/>
          <w:szCs w:val="24"/>
        </w:rPr>
      </w:pPr>
      <w:r w:rsidRPr="001B4BF9">
        <w:rPr>
          <w:rFonts w:ascii="Arial" w:hAnsi="Arial" w:cs="Arial"/>
          <w:sz w:val="24"/>
          <w:szCs w:val="24"/>
        </w:rPr>
        <w:t>Scripts</w:t>
      </w:r>
    </w:p>
    <w:p w:rsidR="00994D3B" w:rsidRPr="001B4BF9" w:rsidRDefault="00994D3B" w:rsidP="00994D3B">
      <w:pPr>
        <w:spacing w:after="0" w:line="360" w:lineRule="auto"/>
        <w:ind w:left="360"/>
        <w:rPr>
          <w:rFonts w:ascii="Arial" w:hAnsi="Arial" w:cs="Arial"/>
          <w:sz w:val="24"/>
          <w:szCs w:val="24"/>
        </w:rPr>
      </w:pPr>
    </w:p>
    <w:p w:rsidR="00994D3B" w:rsidRPr="001B4BF9" w:rsidRDefault="00994D3B" w:rsidP="00994D3B">
      <w:pPr>
        <w:pStyle w:val="ListParagraph"/>
        <w:numPr>
          <w:ilvl w:val="0"/>
          <w:numId w:val="32"/>
        </w:numPr>
        <w:spacing w:after="0" w:line="360" w:lineRule="auto"/>
        <w:rPr>
          <w:rFonts w:ascii="Arial" w:hAnsi="Arial" w:cs="Arial"/>
          <w:sz w:val="24"/>
          <w:szCs w:val="24"/>
        </w:rPr>
      </w:pPr>
      <w:r w:rsidRPr="001B4BF9">
        <w:rPr>
          <w:rFonts w:ascii="Arial" w:hAnsi="Arial" w:cs="Arial"/>
          <w:sz w:val="24"/>
          <w:szCs w:val="24"/>
        </w:rPr>
        <w:t>Calculator</w:t>
      </w:r>
    </w:p>
    <w:p w:rsidR="00994D3B" w:rsidRPr="001B4BF9" w:rsidRDefault="00994D3B" w:rsidP="00994D3B">
      <w:pPr>
        <w:spacing w:after="0" w:line="360" w:lineRule="auto"/>
        <w:ind w:left="360"/>
        <w:rPr>
          <w:rFonts w:ascii="Arial" w:hAnsi="Arial" w:cs="Arial"/>
          <w:sz w:val="24"/>
          <w:szCs w:val="24"/>
        </w:rPr>
      </w:pPr>
    </w:p>
    <w:p w:rsidR="0015426A" w:rsidRPr="001B4BF9" w:rsidRDefault="0015426A" w:rsidP="00994D3B">
      <w:pPr>
        <w:pStyle w:val="ListParagraph"/>
        <w:numPr>
          <w:ilvl w:val="0"/>
          <w:numId w:val="32"/>
        </w:numPr>
        <w:spacing w:after="0" w:line="360" w:lineRule="auto"/>
        <w:rPr>
          <w:rFonts w:ascii="Arial" w:hAnsi="Arial" w:cs="Arial"/>
          <w:sz w:val="24"/>
          <w:szCs w:val="24"/>
        </w:rPr>
      </w:pPr>
      <w:r w:rsidRPr="001B4BF9">
        <w:rPr>
          <w:rFonts w:ascii="Arial" w:hAnsi="Arial" w:cs="Arial"/>
          <w:sz w:val="24"/>
          <w:szCs w:val="24"/>
        </w:rPr>
        <w:t xml:space="preserve">Unit </w:t>
      </w:r>
      <w:r w:rsidR="006A5EA6">
        <w:rPr>
          <w:rFonts w:ascii="Arial" w:hAnsi="Arial" w:cs="Arial"/>
          <w:sz w:val="24"/>
          <w:szCs w:val="24"/>
        </w:rPr>
        <w:t xml:space="preserve">Report </w:t>
      </w:r>
      <w:r w:rsidRPr="001B4BF9">
        <w:rPr>
          <w:rFonts w:ascii="Arial" w:hAnsi="Arial" w:cs="Arial"/>
          <w:sz w:val="24"/>
          <w:szCs w:val="24"/>
        </w:rPr>
        <w:t xml:space="preserve">Envelope </w:t>
      </w:r>
    </w:p>
    <w:p w:rsidR="00994D3B" w:rsidRPr="001B4BF9" w:rsidRDefault="00994D3B" w:rsidP="00994D3B">
      <w:pPr>
        <w:spacing w:after="0" w:line="360" w:lineRule="auto"/>
        <w:ind w:left="360"/>
        <w:rPr>
          <w:rFonts w:ascii="Arial" w:hAnsi="Arial" w:cs="Arial"/>
          <w:sz w:val="24"/>
          <w:szCs w:val="24"/>
        </w:rPr>
      </w:pPr>
    </w:p>
    <w:p w:rsidR="00994D3B" w:rsidRDefault="006A5EA6" w:rsidP="00994D3B">
      <w:pPr>
        <w:pStyle w:val="ListParagraph"/>
        <w:numPr>
          <w:ilvl w:val="0"/>
          <w:numId w:val="32"/>
        </w:numPr>
        <w:spacing w:after="0" w:line="360" w:lineRule="auto"/>
        <w:rPr>
          <w:rFonts w:ascii="Arial" w:hAnsi="Arial" w:cs="Arial"/>
          <w:sz w:val="24"/>
          <w:szCs w:val="24"/>
        </w:rPr>
      </w:pPr>
      <w:r>
        <w:rPr>
          <w:rFonts w:ascii="Arial" w:hAnsi="Arial" w:cs="Arial"/>
          <w:sz w:val="24"/>
          <w:szCs w:val="24"/>
        </w:rPr>
        <w:t xml:space="preserve">Individual Donor </w:t>
      </w:r>
      <w:r w:rsidR="00994D3B" w:rsidRPr="001B4BF9">
        <w:rPr>
          <w:rFonts w:ascii="Arial" w:hAnsi="Arial" w:cs="Arial"/>
          <w:sz w:val="24"/>
          <w:szCs w:val="24"/>
        </w:rPr>
        <w:t>Recognition items</w:t>
      </w:r>
    </w:p>
    <w:p w:rsidR="00176902" w:rsidRPr="00176902" w:rsidRDefault="00176902" w:rsidP="00176902">
      <w:pPr>
        <w:ind w:left="360"/>
        <w:rPr>
          <w:rFonts w:ascii="Arial" w:hAnsi="Arial" w:cs="Arial"/>
          <w:sz w:val="24"/>
          <w:szCs w:val="24"/>
        </w:rPr>
      </w:pPr>
    </w:p>
    <w:p w:rsidR="00176902" w:rsidRDefault="00176902" w:rsidP="00994D3B">
      <w:pPr>
        <w:pStyle w:val="ListParagraph"/>
        <w:numPr>
          <w:ilvl w:val="0"/>
          <w:numId w:val="32"/>
        </w:numPr>
        <w:spacing w:after="0" w:line="360" w:lineRule="auto"/>
        <w:rPr>
          <w:rFonts w:ascii="Arial" w:hAnsi="Arial" w:cs="Arial"/>
          <w:sz w:val="24"/>
          <w:szCs w:val="24"/>
        </w:rPr>
      </w:pPr>
      <w:r>
        <w:rPr>
          <w:rFonts w:ascii="Arial" w:hAnsi="Arial" w:cs="Arial"/>
          <w:sz w:val="24"/>
          <w:szCs w:val="24"/>
        </w:rPr>
        <w:t>Participation Ribbon for Unit Flag</w:t>
      </w:r>
    </w:p>
    <w:p w:rsidR="00994D3B" w:rsidRPr="001B4BF9" w:rsidRDefault="00BB1F20" w:rsidP="00994D3B">
      <w:pPr>
        <w:rPr>
          <w:rFonts w:ascii="Arial" w:hAnsi="Arial" w:cs="Arial"/>
          <w:b/>
          <w:sz w:val="32"/>
          <w:szCs w:val="32"/>
          <w:u w:val="single"/>
        </w:rPr>
      </w:pPr>
      <w:r>
        <w:rPr>
          <w:rFonts w:ascii="Arial" w:hAnsi="Arial" w:cs="Arial"/>
          <w:b/>
          <w:sz w:val="36"/>
          <w:szCs w:val="36"/>
          <w:u w:val="single"/>
        </w:rPr>
        <w:lastRenderedPageBreak/>
        <w:t>Presentation Day</w:t>
      </w:r>
      <w:r w:rsidR="009E12CB">
        <w:rPr>
          <w:rFonts w:ascii="Arial" w:hAnsi="Arial" w:cs="Arial"/>
          <w:b/>
          <w:sz w:val="36"/>
          <w:szCs w:val="36"/>
          <w:u w:val="single"/>
        </w:rPr>
        <w:t xml:space="preserve"> </w:t>
      </w:r>
      <w:r w:rsidR="00994D3B" w:rsidRPr="001B4BF9">
        <w:rPr>
          <w:rFonts w:ascii="Arial" w:hAnsi="Arial" w:cs="Arial"/>
          <w:b/>
          <w:sz w:val="36"/>
          <w:szCs w:val="36"/>
          <w:u w:val="single"/>
        </w:rPr>
        <w:t xml:space="preserve">               </w:t>
      </w:r>
      <w:r w:rsidR="00994D3B" w:rsidRPr="001B4BF9">
        <w:rPr>
          <w:rFonts w:ascii="Arial" w:hAnsi="Arial" w:cs="Arial"/>
          <w:b/>
          <w:sz w:val="32"/>
          <w:szCs w:val="32"/>
          <w:u w:val="single"/>
        </w:rPr>
        <w:t>____________________________</w:t>
      </w:r>
    </w:p>
    <w:p w:rsidR="00994D3B" w:rsidRPr="001B4BF9" w:rsidRDefault="002B6F33" w:rsidP="00994D3B">
      <w:pPr>
        <w:ind w:left="360"/>
        <w:jc w:val="center"/>
        <w:rPr>
          <w:rFonts w:ascii="Arial" w:hAnsi="Arial" w:cs="Arial"/>
          <w:sz w:val="32"/>
          <w:szCs w:val="32"/>
        </w:rPr>
      </w:pPr>
      <w:r w:rsidRPr="001B4BF9">
        <w:rPr>
          <w:rFonts w:ascii="Arial" w:hAnsi="Arial" w:cs="Arial"/>
          <w:sz w:val="32"/>
          <w:szCs w:val="32"/>
        </w:rPr>
        <w:t>During the Presentation</w:t>
      </w:r>
    </w:p>
    <w:p w:rsidR="002B6F33" w:rsidRPr="001B4BF9" w:rsidRDefault="002B6F33" w:rsidP="002B6F33">
      <w:pPr>
        <w:ind w:left="360"/>
        <w:rPr>
          <w:rFonts w:ascii="Arial" w:hAnsi="Arial" w:cs="Arial"/>
          <w:sz w:val="24"/>
          <w:szCs w:val="24"/>
        </w:rPr>
      </w:pPr>
    </w:p>
    <w:p w:rsidR="00F95C0D" w:rsidRPr="001B4BF9" w:rsidRDefault="00F95C0D" w:rsidP="00176902">
      <w:pPr>
        <w:ind w:left="360"/>
        <w:jc w:val="center"/>
        <w:rPr>
          <w:rFonts w:ascii="Arial" w:hAnsi="Arial" w:cs="Arial"/>
          <w:b/>
          <w:i/>
          <w:sz w:val="24"/>
          <w:szCs w:val="24"/>
        </w:rPr>
      </w:pPr>
      <w:r w:rsidRPr="001B4BF9">
        <w:rPr>
          <w:rFonts w:ascii="Arial" w:hAnsi="Arial" w:cs="Arial"/>
          <w:b/>
          <w:i/>
          <w:sz w:val="24"/>
          <w:szCs w:val="24"/>
        </w:rPr>
        <w:t>Ten Minute Guarantee</w:t>
      </w:r>
    </w:p>
    <w:p w:rsidR="00F95C0D" w:rsidRPr="001B4BF9" w:rsidRDefault="00F95C0D" w:rsidP="002B6F33">
      <w:pPr>
        <w:ind w:left="360"/>
        <w:rPr>
          <w:rFonts w:ascii="Arial" w:hAnsi="Arial" w:cs="Arial"/>
          <w:b/>
          <w:i/>
          <w:sz w:val="24"/>
          <w:szCs w:val="24"/>
        </w:rPr>
      </w:pPr>
    </w:p>
    <w:p w:rsidR="002B6F33" w:rsidRPr="001B4BF9" w:rsidRDefault="002B6F33" w:rsidP="002B6F33">
      <w:pPr>
        <w:pStyle w:val="ListParagraph"/>
        <w:numPr>
          <w:ilvl w:val="0"/>
          <w:numId w:val="33"/>
        </w:numPr>
        <w:rPr>
          <w:rFonts w:ascii="Arial" w:hAnsi="Arial" w:cs="Arial"/>
          <w:sz w:val="24"/>
          <w:szCs w:val="24"/>
        </w:rPr>
      </w:pPr>
      <w:r w:rsidRPr="001B4BF9">
        <w:rPr>
          <w:rFonts w:ascii="Arial" w:hAnsi="Arial" w:cs="Arial"/>
          <w:sz w:val="24"/>
          <w:szCs w:val="24"/>
        </w:rPr>
        <w:t>Introduce yourself.</w:t>
      </w:r>
    </w:p>
    <w:p w:rsidR="002B6F33" w:rsidRPr="001B4BF9" w:rsidRDefault="002B6F33" w:rsidP="002B6F33">
      <w:pPr>
        <w:ind w:left="720"/>
        <w:rPr>
          <w:rFonts w:ascii="Arial" w:hAnsi="Arial" w:cs="Arial"/>
          <w:sz w:val="24"/>
          <w:szCs w:val="24"/>
        </w:rPr>
      </w:pPr>
    </w:p>
    <w:p w:rsidR="002B6F33" w:rsidRPr="001B4BF9" w:rsidRDefault="002B6F33" w:rsidP="002B6F33">
      <w:pPr>
        <w:pStyle w:val="ListParagraph"/>
        <w:numPr>
          <w:ilvl w:val="0"/>
          <w:numId w:val="33"/>
        </w:numPr>
        <w:rPr>
          <w:rFonts w:ascii="Arial" w:hAnsi="Arial" w:cs="Arial"/>
          <w:sz w:val="24"/>
          <w:szCs w:val="24"/>
        </w:rPr>
      </w:pPr>
      <w:r w:rsidRPr="001B4BF9">
        <w:rPr>
          <w:rFonts w:ascii="Arial" w:hAnsi="Arial" w:cs="Arial"/>
          <w:sz w:val="24"/>
          <w:szCs w:val="24"/>
        </w:rPr>
        <w:t>Share some of the Unit’s positive Scout experiences.</w:t>
      </w:r>
    </w:p>
    <w:p w:rsidR="002B6F33" w:rsidRPr="001B4BF9" w:rsidRDefault="002B6F33" w:rsidP="002B6F33">
      <w:pPr>
        <w:ind w:left="720"/>
        <w:rPr>
          <w:rFonts w:ascii="Arial" w:hAnsi="Arial" w:cs="Arial"/>
          <w:sz w:val="24"/>
          <w:szCs w:val="24"/>
        </w:rPr>
      </w:pPr>
    </w:p>
    <w:p w:rsidR="002B6F33" w:rsidRPr="001B4BF9" w:rsidRDefault="002B6F33" w:rsidP="002B6F33">
      <w:pPr>
        <w:pStyle w:val="ListParagraph"/>
        <w:numPr>
          <w:ilvl w:val="0"/>
          <w:numId w:val="33"/>
        </w:numPr>
        <w:rPr>
          <w:rFonts w:ascii="Arial" w:hAnsi="Arial" w:cs="Arial"/>
          <w:sz w:val="24"/>
          <w:szCs w:val="24"/>
        </w:rPr>
      </w:pPr>
      <w:r w:rsidRPr="001B4BF9">
        <w:rPr>
          <w:rFonts w:ascii="Arial" w:hAnsi="Arial" w:cs="Arial"/>
          <w:sz w:val="24"/>
          <w:szCs w:val="24"/>
        </w:rPr>
        <w:t>Share some of what Scouting has done.</w:t>
      </w:r>
    </w:p>
    <w:p w:rsidR="002B6F33" w:rsidRPr="001B4BF9" w:rsidRDefault="002B6F33" w:rsidP="002B6F33">
      <w:pPr>
        <w:ind w:left="720"/>
        <w:rPr>
          <w:rFonts w:ascii="Arial" w:hAnsi="Arial" w:cs="Arial"/>
          <w:sz w:val="24"/>
          <w:szCs w:val="24"/>
        </w:rPr>
      </w:pPr>
    </w:p>
    <w:p w:rsidR="002B6F33" w:rsidRPr="001B4BF9" w:rsidRDefault="002B6F33" w:rsidP="002B6F33">
      <w:pPr>
        <w:pStyle w:val="ListParagraph"/>
        <w:numPr>
          <w:ilvl w:val="0"/>
          <w:numId w:val="33"/>
        </w:numPr>
        <w:rPr>
          <w:rFonts w:ascii="Arial" w:hAnsi="Arial" w:cs="Arial"/>
          <w:sz w:val="24"/>
          <w:szCs w:val="24"/>
        </w:rPr>
      </w:pPr>
      <w:r w:rsidRPr="001B4BF9">
        <w:rPr>
          <w:rFonts w:ascii="Arial" w:hAnsi="Arial" w:cs="Arial"/>
          <w:sz w:val="24"/>
          <w:szCs w:val="24"/>
        </w:rPr>
        <w:t>Give instructions on how to complete the pledge card.</w:t>
      </w:r>
    </w:p>
    <w:p w:rsidR="00982DE2" w:rsidRPr="00982DE2" w:rsidRDefault="00982DE2" w:rsidP="00982DE2">
      <w:pPr>
        <w:rPr>
          <w:rFonts w:ascii="Arial" w:hAnsi="Arial" w:cs="Arial"/>
          <w:sz w:val="24"/>
          <w:szCs w:val="24"/>
        </w:rPr>
      </w:pPr>
    </w:p>
    <w:p w:rsidR="002B6F33" w:rsidRPr="001B4BF9" w:rsidRDefault="002B6F33" w:rsidP="002B6F33">
      <w:pPr>
        <w:pStyle w:val="ListParagraph"/>
        <w:numPr>
          <w:ilvl w:val="0"/>
          <w:numId w:val="33"/>
        </w:numPr>
        <w:rPr>
          <w:rFonts w:ascii="Arial" w:hAnsi="Arial" w:cs="Arial"/>
          <w:sz w:val="24"/>
          <w:szCs w:val="24"/>
        </w:rPr>
      </w:pPr>
      <w:r w:rsidRPr="001B4BF9">
        <w:rPr>
          <w:rFonts w:ascii="Arial" w:hAnsi="Arial" w:cs="Arial"/>
          <w:sz w:val="24"/>
          <w:szCs w:val="24"/>
        </w:rPr>
        <w:t>Share information concerning potential Matching Gifts.</w:t>
      </w:r>
    </w:p>
    <w:p w:rsidR="002B6F33" w:rsidRPr="001B4BF9" w:rsidRDefault="002B6F33" w:rsidP="002B6F33">
      <w:pPr>
        <w:ind w:left="720"/>
        <w:rPr>
          <w:rFonts w:ascii="Arial" w:hAnsi="Arial" w:cs="Arial"/>
          <w:sz w:val="24"/>
          <w:szCs w:val="24"/>
        </w:rPr>
      </w:pPr>
    </w:p>
    <w:p w:rsidR="002B6F33" w:rsidRPr="001B4BF9" w:rsidRDefault="002B6F33" w:rsidP="002B6F33">
      <w:pPr>
        <w:pStyle w:val="ListParagraph"/>
        <w:numPr>
          <w:ilvl w:val="0"/>
          <w:numId w:val="33"/>
        </w:numPr>
        <w:rPr>
          <w:rFonts w:ascii="Arial" w:hAnsi="Arial" w:cs="Arial"/>
          <w:sz w:val="24"/>
          <w:szCs w:val="24"/>
        </w:rPr>
      </w:pPr>
      <w:r w:rsidRPr="001B4BF9">
        <w:rPr>
          <w:rFonts w:ascii="Arial" w:hAnsi="Arial" w:cs="Arial"/>
          <w:sz w:val="24"/>
          <w:szCs w:val="24"/>
        </w:rPr>
        <w:t>Give wrap up instructions.</w:t>
      </w:r>
    </w:p>
    <w:p w:rsidR="002B6F33" w:rsidRPr="001B4BF9" w:rsidRDefault="002B6F33" w:rsidP="002B6F33">
      <w:pPr>
        <w:ind w:left="720"/>
        <w:rPr>
          <w:rFonts w:ascii="Arial" w:hAnsi="Arial" w:cs="Arial"/>
          <w:sz w:val="24"/>
          <w:szCs w:val="24"/>
        </w:rPr>
      </w:pPr>
    </w:p>
    <w:p w:rsidR="002B6F33" w:rsidRPr="001B4BF9" w:rsidRDefault="00B02F13" w:rsidP="002B6F33">
      <w:pPr>
        <w:pStyle w:val="ListParagraph"/>
        <w:numPr>
          <w:ilvl w:val="0"/>
          <w:numId w:val="33"/>
        </w:numPr>
        <w:rPr>
          <w:rFonts w:ascii="Arial" w:hAnsi="Arial" w:cs="Arial"/>
          <w:sz w:val="24"/>
          <w:szCs w:val="24"/>
        </w:rPr>
      </w:pPr>
      <w:r>
        <w:rPr>
          <w:rFonts w:ascii="Arial" w:hAnsi="Arial" w:cs="Arial"/>
          <w:sz w:val="24"/>
          <w:szCs w:val="24"/>
        </w:rPr>
        <w:t xml:space="preserve">Say </w:t>
      </w:r>
      <w:r w:rsidR="002B6F33" w:rsidRPr="001B4BF9">
        <w:rPr>
          <w:rFonts w:ascii="Arial" w:hAnsi="Arial" w:cs="Arial"/>
          <w:sz w:val="24"/>
          <w:szCs w:val="24"/>
        </w:rPr>
        <w:t>“Thank You</w:t>
      </w:r>
      <w:r w:rsidR="00176902">
        <w:rPr>
          <w:rFonts w:ascii="Arial" w:hAnsi="Arial" w:cs="Arial"/>
          <w:sz w:val="24"/>
          <w:szCs w:val="24"/>
        </w:rPr>
        <w:t>.</w:t>
      </w:r>
      <w:r w:rsidR="002B6F33" w:rsidRPr="001B4BF9">
        <w:rPr>
          <w:rFonts w:ascii="Arial" w:hAnsi="Arial" w:cs="Arial"/>
          <w:sz w:val="24"/>
          <w:szCs w:val="24"/>
        </w:rPr>
        <w:t>”</w:t>
      </w:r>
    </w:p>
    <w:p w:rsidR="002B6F33" w:rsidRPr="001B4BF9" w:rsidRDefault="002B6F33" w:rsidP="002B6F33">
      <w:pPr>
        <w:ind w:left="720"/>
        <w:rPr>
          <w:rFonts w:ascii="Arial" w:hAnsi="Arial" w:cs="Arial"/>
          <w:sz w:val="24"/>
          <w:szCs w:val="24"/>
        </w:rPr>
      </w:pPr>
    </w:p>
    <w:p w:rsidR="002B6F33" w:rsidRPr="001B4BF9" w:rsidRDefault="00F95C0D" w:rsidP="00F95C0D">
      <w:pPr>
        <w:pStyle w:val="ListParagraph"/>
        <w:numPr>
          <w:ilvl w:val="0"/>
          <w:numId w:val="33"/>
        </w:numPr>
        <w:rPr>
          <w:rFonts w:ascii="Arial" w:hAnsi="Arial" w:cs="Arial"/>
          <w:sz w:val="24"/>
          <w:szCs w:val="24"/>
        </w:rPr>
      </w:pPr>
      <w:r w:rsidRPr="001B4BF9">
        <w:rPr>
          <w:rFonts w:ascii="Arial" w:hAnsi="Arial" w:cs="Arial"/>
          <w:sz w:val="24"/>
          <w:szCs w:val="24"/>
        </w:rPr>
        <w:t>Do not sit down until all cards have been returned.</w:t>
      </w:r>
    </w:p>
    <w:p w:rsidR="00994D3B" w:rsidRPr="001B4BF9" w:rsidRDefault="00994D3B" w:rsidP="00994D3B">
      <w:pPr>
        <w:ind w:left="360"/>
        <w:rPr>
          <w:rFonts w:ascii="Arial" w:hAnsi="Arial" w:cs="Arial"/>
          <w:sz w:val="28"/>
          <w:szCs w:val="28"/>
        </w:rPr>
      </w:pPr>
    </w:p>
    <w:p w:rsidR="0015426A" w:rsidRPr="001B4BF9" w:rsidRDefault="0015426A" w:rsidP="00EC457B">
      <w:pPr>
        <w:rPr>
          <w:rFonts w:ascii="Arial" w:hAnsi="Arial" w:cs="Arial"/>
          <w:sz w:val="24"/>
          <w:szCs w:val="24"/>
        </w:rPr>
      </w:pPr>
    </w:p>
    <w:p w:rsidR="00F95C0D" w:rsidRPr="001B4BF9" w:rsidRDefault="00F95C0D" w:rsidP="00EC457B">
      <w:pPr>
        <w:rPr>
          <w:rFonts w:ascii="Arial" w:hAnsi="Arial" w:cs="Arial"/>
          <w:sz w:val="24"/>
          <w:szCs w:val="24"/>
        </w:rPr>
      </w:pPr>
    </w:p>
    <w:p w:rsidR="00F95C0D" w:rsidRPr="001B4BF9" w:rsidRDefault="00F95C0D" w:rsidP="00EC457B">
      <w:pPr>
        <w:rPr>
          <w:rFonts w:ascii="Arial" w:hAnsi="Arial" w:cs="Arial"/>
          <w:sz w:val="24"/>
          <w:szCs w:val="24"/>
        </w:rPr>
      </w:pPr>
    </w:p>
    <w:p w:rsidR="00F95C0D" w:rsidRPr="001B4BF9" w:rsidRDefault="00F95C0D" w:rsidP="00EC457B">
      <w:pPr>
        <w:rPr>
          <w:rFonts w:ascii="Arial" w:hAnsi="Arial" w:cs="Arial"/>
          <w:sz w:val="24"/>
          <w:szCs w:val="24"/>
        </w:rPr>
      </w:pPr>
    </w:p>
    <w:p w:rsidR="00F95C0D" w:rsidRPr="001B4BF9" w:rsidRDefault="00F95C0D" w:rsidP="00EC457B">
      <w:pPr>
        <w:rPr>
          <w:rFonts w:ascii="Arial" w:hAnsi="Arial" w:cs="Arial"/>
          <w:sz w:val="24"/>
          <w:szCs w:val="24"/>
        </w:rPr>
      </w:pPr>
    </w:p>
    <w:p w:rsidR="00F95C0D" w:rsidRPr="001B4BF9" w:rsidRDefault="00F95C0D" w:rsidP="00EC457B">
      <w:pPr>
        <w:rPr>
          <w:rFonts w:ascii="Arial" w:hAnsi="Arial" w:cs="Arial"/>
          <w:sz w:val="24"/>
          <w:szCs w:val="24"/>
        </w:rPr>
      </w:pPr>
    </w:p>
    <w:p w:rsidR="0055192F" w:rsidRDefault="0055192F" w:rsidP="00F95C0D">
      <w:pPr>
        <w:rPr>
          <w:rFonts w:ascii="Arial" w:hAnsi="Arial" w:cs="Arial"/>
          <w:b/>
          <w:sz w:val="36"/>
          <w:szCs w:val="36"/>
          <w:u w:val="single"/>
        </w:rPr>
      </w:pPr>
    </w:p>
    <w:p w:rsidR="00F95C0D" w:rsidRPr="001B4BF9" w:rsidRDefault="00F95C0D" w:rsidP="00F95C0D">
      <w:pPr>
        <w:rPr>
          <w:rFonts w:ascii="Arial" w:hAnsi="Arial" w:cs="Arial"/>
          <w:b/>
          <w:sz w:val="32"/>
          <w:szCs w:val="32"/>
          <w:u w:val="single"/>
        </w:rPr>
      </w:pPr>
      <w:r w:rsidRPr="001B4BF9">
        <w:rPr>
          <w:rFonts w:ascii="Arial" w:hAnsi="Arial" w:cs="Arial"/>
          <w:b/>
          <w:sz w:val="36"/>
          <w:szCs w:val="36"/>
          <w:u w:val="single"/>
        </w:rPr>
        <w:lastRenderedPageBreak/>
        <w:t>Presentatio</w:t>
      </w:r>
      <w:r w:rsidR="009E12CB">
        <w:rPr>
          <w:rFonts w:ascii="Arial" w:hAnsi="Arial" w:cs="Arial"/>
          <w:b/>
          <w:sz w:val="36"/>
          <w:szCs w:val="36"/>
          <w:u w:val="single"/>
        </w:rPr>
        <w:t xml:space="preserve">n Day                   </w:t>
      </w:r>
      <w:r w:rsidRPr="001B4BF9">
        <w:rPr>
          <w:rFonts w:ascii="Arial" w:hAnsi="Arial" w:cs="Arial"/>
          <w:b/>
          <w:sz w:val="36"/>
          <w:szCs w:val="36"/>
          <w:u w:val="single"/>
        </w:rPr>
        <w:t xml:space="preserve"> </w:t>
      </w:r>
      <w:r w:rsidRPr="001B4BF9">
        <w:rPr>
          <w:rFonts w:ascii="Arial" w:hAnsi="Arial" w:cs="Arial"/>
          <w:b/>
          <w:sz w:val="32"/>
          <w:szCs w:val="32"/>
          <w:u w:val="single"/>
        </w:rPr>
        <w:t>____________________________</w:t>
      </w:r>
    </w:p>
    <w:p w:rsidR="00F95C0D" w:rsidRPr="001B4BF9" w:rsidRDefault="00F95C0D" w:rsidP="00E82644">
      <w:pPr>
        <w:spacing w:after="0" w:line="360" w:lineRule="auto"/>
        <w:jc w:val="center"/>
        <w:rPr>
          <w:rFonts w:ascii="Arial" w:hAnsi="Arial" w:cs="Arial"/>
          <w:sz w:val="32"/>
          <w:szCs w:val="32"/>
        </w:rPr>
      </w:pPr>
      <w:r w:rsidRPr="001B4BF9">
        <w:rPr>
          <w:rFonts w:ascii="Arial" w:hAnsi="Arial" w:cs="Arial"/>
          <w:sz w:val="32"/>
          <w:szCs w:val="32"/>
        </w:rPr>
        <w:t>After the Presentation</w:t>
      </w:r>
    </w:p>
    <w:p w:rsidR="00F95C0D" w:rsidRPr="001B4BF9" w:rsidRDefault="00F95C0D" w:rsidP="00E82644">
      <w:pPr>
        <w:spacing w:after="0" w:line="360" w:lineRule="auto"/>
        <w:rPr>
          <w:rFonts w:ascii="Arial" w:hAnsi="Arial" w:cs="Arial"/>
          <w:sz w:val="20"/>
          <w:szCs w:val="20"/>
        </w:rPr>
      </w:pPr>
    </w:p>
    <w:p w:rsidR="00F95C0D" w:rsidRPr="001B4BF9" w:rsidRDefault="00BF4B99" w:rsidP="00E82644">
      <w:pPr>
        <w:pStyle w:val="ListParagraph"/>
        <w:numPr>
          <w:ilvl w:val="0"/>
          <w:numId w:val="34"/>
        </w:numPr>
        <w:spacing w:after="0" w:line="360" w:lineRule="auto"/>
        <w:rPr>
          <w:rFonts w:ascii="Arial" w:hAnsi="Arial" w:cs="Arial"/>
          <w:sz w:val="24"/>
          <w:szCs w:val="24"/>
        </w:rPr>
      </w:pPr>
      <w:r>
        <w:rPr>
          <w:rFonts w:ascii="Arial" w:hAnsi="Arial" w:cs="Arial"/>
          <w:sz w:val="24"/>
          <w:szCs w:val="24"/>
        </w:rPr>
        <w:t xml:space="preserve">Take </w:t>
      </w:r>
      <w:r w:rsidR="00F95C0D" w:rsidRPr="001B4BF9">
        <w:rPr>
          <w:rFonts w:ascii="Arial" w:hAnsi="Arial" w:cs="Arial"/>
          <w:sz w:val="24"/>
          <w:szCs w:val="24"/>
        </w:rPr>
        <w:t>all</w:t>
      </w:r>
      <w:r>
        <w:rPr>
          <w:rFonts w:ascii="Arial" w:hAnsi="Arial" w:cs="Arial"/>
          <w:sz w:val="24"/>
          <w:szCs w:val="24"/>
        </w:rPr>
        <w:t xml:space="preserve"> the</w:t>
      </w:r>
      <w:r w:rsidR="00F95C0D" w:rsidRPr="001B4BF9">
        <w:rPr>
          <w:rFonts w:ascii="Arial" w:hAnsi="Arial" w:cs="Arial"/>
          <w:sz w:val="24"/>
          <w:szCs w:val="24"/>
        </w:rPr>
        <w:t xml:space="preserve"> gathered items to the side or back of the room where you will not disturb the program.</w:t>
      </w:r>
    </w:p>
    <w:p w:rsidR="00F95C0D" w:rsidRPr="001B4BF9" w:rsidRDefault="00F95C0D" w:rsidP="00E82644">
      <w:pPr>
        <w:spacing w:after="0" w:line="360" w:lineRule="auto"/>
        <w:ind w:left="360"/>
        <w:rPr>
          <w:rFonts w:ascii="Arial" w:hAnsi="Arial" w:cs="Arial"/>
          <w:sz w:val="20"/>
          <w:szCs w:val="20"/>
        </w:rPr>
      </w:pPr>
    </w:p>
    <w:p w:rsidR="00F95C0D" w:rsidRPr="001B4BF9" w:rsidRDefault="00F95C0D" w:rsidP="00E82644">
      <w:pPr>
        <w:pStyle w:val="ListParagraph"/>
        <w:numPr>
          <w:ilvl w:val="0"/>
          <w:numId w:val="34"/>
        </w:numPr>
        <w:spacing w:after="0" w:line="360" w:lineRule="auto"/>
        <w:rPr>
          <w:rFonts w:ascii="Arial" w:hAnsi="Arial" w:cs="Arial"/>
          <w:sz w:val="24"/>
          <w:szCs w:val="24"/>
        </w:rPr>
      </w:pPr>
      <w:r w:rsidRPr="001B4BF9">
        <w:rPr>
          <w:rFonts w:ascii="Arial" w:hAnsi="Arial" w:cs="Arial"/>
          <w:sz w:val="24"/>
          <w:szCs w:val="24"/>
        </w:rPr>
        <w:t xml:space="preserve">Match the pledge cards with the corresponding check or cash to ensure that they do not become separated.  Please </w:t>
      </w:r>
      <w:r w:rsidRPr="004D3C23">
        <w:rPr>
          <w:rFonts w:ascii="Arial" w:hAnsi="Arial" w:cs="Arial"/>
          <w:sz w:val="24"/>
          <w:szCs w:val="24"/>
          <w:u w:val="single"/>
        </w:rPr>
        <w:t>do not staple</w:t>
      </w:r>
      <w:r w:rsidRPr="001B4BF9">
        <w:rPr>
          <w:rFonts w:ascii="Arial" w:hAnsi="Arial" w:cs="Arial"/>
          <w:sz w:val="24"/>
          <w:szCs w:val="24"/>
        </w:rPr>
        <w:t xml:space="preserve"> cash or checks to the pledge cards.</w:t>
      </w:r>
    </w:p>
    <w:p w:rsidR="00F95C0D" w:rsidRPr="001B4BF9" w:rsidRDefault="00F95C0D" w:rsidP="00E82644">
      <w:pPr>
        <w:spacing w:after="0" w:line="360" w:lineRule="auto"/>
        <w:ind w:left="360"/>
        <w:rPr>
          <w:rFonts w:ascii="Arial" w:hAnsi="Arial" w:cs="Arial"/>
          <w:sz w:val="20"/>
          <w:szCs w:val="20"/>
        </w:rPr>
      </w:pPr>
    </w:p>
    <w:p w:rsidR="00F95C0D" w:rsidRPr="001B4BF9" w:rsidRDefault="00F95C0D" w:rsidP="00E82644">
      <w:pPr>
        <w:pStyle w:val="ListParagraph"/>
        <w:numPr>
          <w:ilvl w:val="0"/>
          <w:numId w:val="34"/>
        </w:numPr>
        <w:spacing w:after="0" w:line="360" w:lineRule="auto"/>
        <w:rPr>
          <w:rFonts w:ascii="Arial" w:hAnsi="Arial" w:cs="Arial"/>
          <w:sz w:val="24"/>
          <w:szCs w:val="24"/>
        </w:rPr>
      </w:pPr>
      <w:r w:rsidRPr="001B4BF9">
        <w:rPr>
          <w:rFonts w:ascii="Arial" w:hAnsi="Arial" w:cs="Arial"/>
          <w:sz w:val="24"/>
          <w:szCs w:val="24"/>
        </w:rPr>
        <w:t xml:space="preserve">Be sure all the pledge cards have ALL the information on them and they are signed.  ALL cards MUST be signed.  </w:t>
      </w:r>
    </w:p>
    <w:p w:rsidR="00F95C0D" w:rsidRPr="001B4BF9" w:rsidRDefault="00F95C0D" w:rsidP="00E82644">
      <w:pPr>
        <w:spacing w:after="0" w:line="360" w:lineRule="auto"/>
        <w:ind w:left="360"/>
        <w:rPr>
          <w:rFonts w:ascii="Arial" w:hAnsi="Arial" w:cs="Arial"/>
          <w:sz w:val="20"/>
          <w:szCs w:val="20"/>
        </w:rPr>
      </w:pPr>
    </w:p>
    <w:p w:rsidR="00F95C0D" w:rsidRPr="001B4BF9" w:rsidRDefault="00F95C0D" w:rsidP="00E82644">
      <w:pPr>
        <w:pStyle w:val="ListParagraph"/>
        <w:numPr>
          <w:ilvl w:val="0"/>
          <w:numId w:val="34"/>
        </w:numPr>
        <w:spacing w:after="0" w:line="360" w:lineRule="auto"/>
        <w:rPr>
          <w:rFonts w:ascii="Arial" w:hAnsi="Arial" w:cs="Arial"/>
          <w:sz w:val="24"/>
          <w:szCs w:val="24"/>
        </w:rPr>
      </w:pPr>
      <w:r w:rsidRPr="001B4BF9">
        <w:rPr>
          <w:rFonts w:ascii="Arial" w:hAnsi="Arial" w:cs="Arial"/>
          <w:sz w:val="24"/>
          <w:szCs w:val="24"/>
        </w:rPr>
        <w:t>Total the gifts.  It can be helpful to sort gifts by cash, checks, credit cards, unpaid pledges, and matching gifts.</w:t>
      </w:r>
      <w:r w:rsidR="009421A1">
        <w:rPr>
          <w:rFonts w:ascii="Arial" w:hAnsi="Arial" w:cs="Arial"/>
          <w:sz w:val="24"/>
          <w:szCs w:val="24"/>
        </w:rPr>
        <w:t xml:space="preserve">  Presentation Audit forms are available in Word and Excel.</w:t>
      </w:r>
    </w:p>
    <w:p w:rsidR="00F95C0D" w:rsidRPr="001B4BF9" w:rsidRDefault="00F95C0D" w:rsidP="00E82644">
      <w:pPr>
        <w:spacing w:after="0" w:line="360" w:lineRule="auto"/>
        <w:ind w:left="360"/>
        <w:rPr>
          <w:rFonts w:ascii="Arial" w:hAnsi="Arial" w:cs="Arial"/>
          <w:sz w:val="20"/>
          <w:szCs w:val="20"/>
        </w:rPr>
      </w:pPr>
    </w:p>
    <w:p w:rsidR="00F95C0D" w:rsidRPr="001B4BF9" w:rsidRDefault="00F95C0D" w:rsidP="00E82644">
      <w:pPr>
        <w:pStyle w:val="ListParagraph"/>
        <w:numPr>
          <w:ilvl w:val="0"/>
          <w:numId w:val="34"/>
        </w:numPr>
        <w:spacing w:after="0" w:line="360" w:lineRule="auto"/>
        <w:rPr>
          <w:rFonts w:ascii="Arial" w:hAnsi="Arial" w:cs="Arial"/>
          <w:sz w:val="24"/>
          <w:szCs w:val="24"/>
        </w:rPr>
      </w:pPr>
      <w:r w:rsidRPr="001B4BF9">
        <w:rPr>
          <w:rFonts w:ascii="Arial" w:hAnsi="Arial" w:cs="Arial"/>
          <w:sz w:val="24"/>
          <w:szCs w:val="24"/>
        </w:rPr>
        <w:t xml:space="preserve">Let the Unit Leader/Coordinator know </w:t>
      </w:r>
      <w:r w:rsidR="00F02B96">
        <w:rPr>
          <w:rFonts w:ascii="Arial" w:hAnsi="Arial" w:cs="Arial"/>
          <w:sz w:val="24"/>
          <w:szCs w:val="24"/>
        </w:rPr>
        <w:t>the total raised</w:t>
      </w:r>
      <w:r w:rsidRPr="001B4BF9">
        <w:rPr>
          <w:rFonts w:ascii="Arial" w:hAnsi="Arial" w:cs="Arial"/>
          <w:sz w:val="24"/>
          <w:szCs w:val="24"/>
        </w:rPr>
        <w:t xml:space="preserve"> so they can announce it.  Let th</w:t>
      </w:r>
      <w:r w:rsidR="00F02B96">
        <w:rPr>
          <w:rFonts w:ascii="Arial" w:hAnsi="Arial" w:cs="Arial"/>
          <w:sz w:val="24"/>
          <w:szCs w:val="24"/>
        </w:rPr>
        <w:t>em know if they have achieved their goal</w:t>
      </w:r>
      <w:r w:rsidR="006A5EA6">
        <w:rPr>
          <w:rFonts w:ascii="Arial" w:hAnsi="Arial" w:cs="Arial"/>
          <w:sz w:val="24"/>
          <w:szCs w:val="24"/>
        </w:rPr>
        <w:t xml:space="preserve"> and </w:t>
      </w:r>
      <w:r w:rsidR="00500031">
        <w:rPr>
          <w:rFonts w:ascii="Arial" w:hAnsi="Arial" w:cs="Arial"/>
          <w:sz w:val="24"/>
          <w:szCs w:val="24"/>
        </w:rPr>
        <w:t>U</w:t>
      </w:r>
      <w:r w:rsidR="006A5EA6">
        <w:rPr>
          <w:rFonts w:ascii="Arial" w:hAnsi="Arial" w:cs="Arial"/>
          <w:sz w:val="24"/>
          <w:szCs w:val="24"/>
        </w:rPr>
        <w:t>nit incentive</w:t>
      </w:r>
      <w:r w:rsidR="00372417" w:rsidRPr="001B4BF9">
        <w:rPr>
          <w:rFonts w:ascii="Arial" w:hAnsi="Arial" w:cs="Arial"/>
          <w:sz w:val="24"/>
          <w:szCs w:val="24"/>
        </w:rPr>
        <w:t>.</w:t>
      </w:r>
    </w:p>
    <w:p w:rsidR="00372417" w:rsidRPr="001B4BF9" w:rsidRDefault="00372417" w:rsidP="00E82644">
      <w:pPr>
        <w:spacing w:after="0" w:line="360" w:lineRule="auto"/>
        <w:ind w:left="360"/>
        <w:rPr>
          <w:rFonts w:ascii="Arial" w:hAnsi="Arial" w:cs="Arial"/>
          <w:sz w:val="20"/>
          <w:szCs w:val="20"/>
        </w:rPr>
      </w:pPr>
    </w:p>
    <w:p w:rsidR="00372417" w:rsidRPr="001B4BF9" w:rsidRDefault="006A5EA6" w:rsidP="00E82644">
      <w:pPr>
        <w:pStyle w:val="ListParagraph"/>
        <w:numPr>
          <w:ilvl w:val="0"/>
          <w:numId w:val="34"/>
        </w:numPr>
        <w:spacing w:after="0" w:line="360" w:lineRule="auto"/>
        <w:rPr>
          <w:rFonts w:ascii="Arial" w:hAnsi="Arial" w:cs="Arial"/>
          <w:sz w:val="24"/>
          <w:szCs w:val="24"/>
        </w:rPr>
      </w:pPr>
      <w:r>
        <w:rPr>
          <w:rFonts w:ascii="Arial" w:hAnsi="Arial" w:cs="Arial"/>
          <w:sz w:val="24"/>
          <w:szCs w:val="24"/>
        </w:rPr>
        <w:t>Make sure i</w:t>
      </w:r>
      <w:r w:rsidR="00372417" w:rsidRPr="001B4BF9">
        <w:rPr>
          <w:rFonts w:ascii="Arial" w:hAnsi="Arial" w:cs="Arial"/>
          <w:sz w:val="24"/>
          <w:szCs w:val="24"/>
        </w:rPr>
        <w:t xml:space="preserve">ndividuals receive </w:t>
      </w:r>
      <w:r w:rsidR="00D915C5">
        <w:rPr>
          <w:rFonts w:ascii="Arial" w:hAnsi="Arial" w:cs="Arial"/>
          <w:sz w:val="24"/>
          <w:szCs w:val="24"/>
        </w:rPr>
        <w:t xml:space="preserve">their Recognition Items </w:t>
      </w:r>
      <w:r w:rsidR="00372417" w:rsidRPr="001B4BF9">
        <w:rPr>
          <w:rFonts w:ascii="Arial" w:hAnsi="Arial" w:cs="Arial"/>
          <w:sz w:val="24"/>
          <w:szCs w:val="24"/>
        </w:rPr>
        <w:t>(from you or through the Unit Leader/Coordinator).</w:t>
      </w:r>
    </w:p>
    <w:p w:rsidR="00372417" w:rsidRPr="001B4BF9" w:rsidRDefault="00372417" w:rsidP="00E82644">
      <w:pPr>
        <w:spacing w:after="0" w:line="360" w:lineRule="auto"/>
        <w:rPr>
          <w:rFonts w:ascii="Arial" w:hAnsi="Arial" w:cs="Arial"/>
          <w:sz w:val="20"/>
          <w:szCs w:val="20"/>
        </w:rPr>
      </w:pPr>
    </w:p>
    <w:p w:rsidR="00E82644" w:rsidRPr="00853D97" w:rsidRDefault="00372417" w:rsidP="00E82644">
      <w:pPr>
        <w:spacing w:after="0" w:line="360" w:lineRule="auto"/>
        <w:rPr>
          <w:rFonts w:ascii="Arial" w:hAnsi="Arial" w:cs="Arial"/>
          <w:i/>
          <w:sz w:val="24"/>
          <w:szCs w:val="24"/>
        </w:rPr>
      </w:pPr>
      <w:r w:rsidRPr="001B4BF9">
        <w:rPr>
          <w:rFonts w:ascii="Arial" w:hAnsi="Arial" w:cs="Arial"/>
          <w:i/>
          <w:sz w:val="24"/>
          <w:szCs w:val="24"/>
        </w:rPr>
        <w:t>Note:  If the Unit does not achieve any/all possible Recognition Items, encourage them to continue the effort.  Explain that Recognition Items can still be achieved and received throughout the Family FOS campaign.</w:t>
      </w:r>
    </w:p>
    <w:p w:rsidR="009E12CB" w:rsidRPr="001B4BF9" w:rsidRDefault="009E12CB" w:rsidP="00E82644">
      <w:pPr>
        <w:spacing w:after="0" w:line="360" w:lineRule="auto"/>
        <w:rPr>
          <w:rFonts w:ascii="Arial" w:hAnsi="Arial" w:cs="Arial"/>
          <w:sz w:val="24"/>
          <w:szCs w:val="24"/>
        </w:rPr>
      </w:pPr>
    </w:p>
    <w:p w:rsidR="00372417" w:rsidRPr="00853D97" w:rsidRDefault="00372417" w:rsidP="00853D97">
      <w:pPr>
        <w:pStyle w:val="ListParagraph"/>
        <w:numPr>
          <w:ilvl w:val="0"/>
          <w:numId w:val="46"/>
        </w:numPr>
        <w:spacing w:after="0" w:line="360" w:lineRule="auto"/>
        <w:rPr>
          <w:rFonts w:ascii="Arial" w:hAnsi="Arial" w:cs="Arial"/>
          <w:sz w:val="24"/>
          <w:szCs w:val="24"/>
        </w:rPr>
      </w:pPr>
      <w:r w:rsidRPr="00853D97">
        <w:rPr>
          <w:rFonts w:ascii="Arial" w:hAnsi="Arial" w:cs="Arial"/>
          <w:sz w:val="24"/>
          <w:szCs w:val="24"/>
        </w:rPr>
        <w:t>Put al</w:t>
      </w:r>
      <w:r w:rsidR="00831118" w:rsidRPr="00853D97">
        <w:rPr>
          <w:rFonts w:ascii="Arial" w:hAnsi="Arial" w:cs="Arial"/>
          <w:sz w:val="24"/>
          <w:szCs w:val="24"/>
        </w:rPr>
        <w:t xml:space="preserve">l pledge cards and gathered funds </w:t>
      </w:r>
      <w:r w:rsidRPr="00853D97">
        <w:rPr>
          <w:rFonts w:ascii="Arial" w:hAnsi="Arial" w:cs="Arial"/>
          <w:sz w:val="24"/>
          <w:szCs w:val="24"/>
        </w:rPr>
        <w:t>into the Unit</w:t>
      </w:r>
      <w:r w:rsidR="00F02B96" w:rsidRPr="00853D97">
        <w:rPr>
          <w:rFonts w:ascii="Arial" w:hAnsi="Arial" w:cs="Arial"/>
          <w:sz w:val="24"/>
          <w:szCs w:val="24"/>
        </w:rPr>
        <w:t xml:space="preserve"> Report</w:t>
      </w:r>
      <w:r w:rsidRPr="00853D97">
        <w:rPr>
          <w:rFonts w:ascii="Arial" w:hAnsi="Arial" w:cs="Arial"/>
          <w:sz w:val="24"/>
          <w:szCs w:val="24"/>
        </w:rPr>
        <w:t xml:space="preserve"> Envelope for return to your District Executive.  Include the pledge cards with no gifts in this envelope.  These families will be marked as worke</w:t>
      </w:r>
      <w:r w:rsidR="00F02B96" w:rsidRPr="00853D97">
        <w:rPr>
          <w:rFonts w:ascii="Arial" w:hAnsi="Arial" w:cs="Arial"/>
          <w:sz w:val="24"/>
          <w:szCs w:val="24"/>
        </w:rPr>
        <w:t>d and a follow-</w:t>
      </w:r>
      <w:r w:rsidRPr="00853D97">
        <w:rPr>
          <w:rFonts w:ascii="Arial" w:hAnsi="Arial" w:cs="Arial"/>
          <w:sz w:val="24"/>
          <w:szCs w:val="24"/>
        </w:rPr>
        <w:t>up letter will not be sent.</w:t>
      </w:r>
    </w:p>
    <w:p w:rsidR="00E82644" w:rsidRPr="001B4BF9" w:rsidRDefault="00E82644" w:rsidP="00E82644">
      <w:pPr>
        <w:spacing w:after="0" w:line="360" w:lineRule="auto"/>
        <w:rPr>
          <w:rFonts w:ascii="Arial" w:hAnsi="Arial" w:cs="Arial"/>
          <w:sz w:val="24"/>
          <w:szCs w:val="24"/>
        </w:rPr>
      </w:pPr>
    </w:p>
    <w:p w:rsidR="00E82644" w:rsidRPr="00853D97" w:rsidRDefault="00372417" w:rsidP="00853D97">
      <w:pPr>
        <w:spacing w:after="0" w:line="360" w:lineRule="auto"/>
        <w:rPr>
          <w:rFonts w:ascii="Arial" w:hAnsi="Arial" w:cs="Arial"/>
          <w:b/>
          <w:sz w:val="24"/>
          <w:szCs w:val="24"/>
        </w:rPr>
      </w:pPr>
      <w:r w:rsidRPr="001B4BF9">
        <w:rPr>
          <w:rFonts w:ascii="Arial" w:hAnsi="Arial" w:cs="Arial"/>
          <w:b/>
          <w:sz w:val="24"/>
          <w:szCs w:val="24"/>
        </w:rPr>
        <w:t xml:space="preserve">Get Unit </w:t>
      </w:r>
      <w:r w:rsidR="00F02B96">
        <w:rPr>
          <w:rFonts w:ascii="Arial" w:hAnsi="Arial" w:cs="Arial"/>
          <w:b/>
          <w:sz w:val="24"/>
          <w:szCs w:val="24"/>
        </w:rPr>
        <w:t xml:space="preserve">Report </w:t>
      </w:r>
      <w:r w:rsidRPr="001B4BF9">
        <w:rPr>
          <w:rFonts w:ascii="Arial" w:hAnsi="Arial" w:cs="Arial"/>
          <w:b/>
          <w:sz w:val="24"/>
          <w:szCs w:val="24"/>
        </w:rPr>
        <w:t>Envelope to your District Executive within 24</w:t>
      </w:r>
      <w:r w:rsidR="00853D97">
        <w:rPr>
          <w:rFonts w:ascii="Arial" w:hAnsi="Arial" w:cs="Arial"/>
          <w:b/>
          <w:sz w:val="24"/>
          <w:szCs w:val="24"/>
        </w:rPr>
        <w:t xml:space="preserve"> hours of the presentation!!!!!</w:t>
      </w:r>
    </w:p>
    <w:p w:rsidR="00372417" w:rsidRPr="00853D97" w:rsidRDefault="00372417" w:rsidP="00853D97">
      <w:pPr>
        <w:pStyle w:val="ListParagraph"/>
        <w:numPr>
          <w:ilvl w:val="0"/>
          <w:numId w:val="46"/>
        </w:numPr>
        <w:spacing w:after="0" w:line="360" w:lineRule="auto"/>
        <w:rPr>
          <w:rFonts w:ascii="Arial" w:hAnsi="Arial" w:cs="Arial"/>
          <w:sz w:val="24"/>
          <w:szCs w:val="24"/>
        </w:rPr>
      </w:pPr>
      <w:r w:rsidRPr="00853D97">
        <w:rPr>
          <w:rFonts w:ascii="Arial" w:hAnsi="Arial" w:cs="Arial"/>
          <w:sz w:val="24"/>
          <w:szCs w:val="24"/>
        </w:rPr>
        <w:t>Work with Unit Leader/Coordinator to follow up with individuals or families that were not present at the presentation.</w:t>
      </w:r>
    </w:p>
    <w:sectPr w:rsidR="00372417" w:rsidRPr="00853D97" w:rsidSect="00EF39AD">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530E" w:rsidRDefault="0001530E" w:rsidP="00187549">
      <w:pPr>
        <w:spacing w:after="0" w:line="240" w:lineRule="auto"/>
      </w:pPr>
      <w:r>
        <w:separator/>
      </w:r>
    </w:p>
  </w:endnote>
  <w:endnote w:type="continuationSeparator" w:id="0">
    <w:p w:rsidR="0001530E" w:rsidRDefault="0001530E" w:rsidP="00187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ress Style">
    <w:panose1 w:val="02000500000000000000"/>
    <w:charset w:val="00"/>
    <w:family w:val="auto"/>
    <w:pitch w:val="variable"/>
    <w:sig w:usb0="A00000A7" w:usb1="5000004A"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530E" w:rsidRDefault="0001530E" w:rsidP="00187549">
      <w:pPr>
        <w:spacing w:after="0" w:line="240" w:lineRule="auto"/>
      </w:pPr>
      <w:r>
        <w:separator/>
      </w:r>
    </w:p>
  </w:footnote>
  <w:footnote w:type="continuationSeparator" w:id="0">
    <w:p w:rsidR="0001530E" w:rsidRDefault="0001530E" w:rsidP="001875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441739294"/>
      <w:docPartObj>
        <w:docPartGallery w:val="Page Numbers (Top of Page)"/>
        <w:docPartUnique/>
      </w:docPartObj>
    </w:sdtPr>
    <w:sdtEndPr>
      <w:rPr>
        <w:b/>
        <w:bCs/>
        <w:noProof/>
        <w:color w:val="auto"/>
        <w:spacing w:val="0"/>
      </w:rPr>
    </w:sdtEndPr>
    <w:sdtContent>
      <w:p w:rsidR="0001530E" w:rsidRDefault="0001530E">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A92A11">
          <w:rPr>
            <w:b/>
            <w:bCs/>
            <w:noProof/>
          </w:rPr>
          <w:t>34</w:t>
        </w:r>
        <w:r>
          <w:rPr>
            <w:b/>
            <w:bCs/>
            <w:noProof/>
          </w:rPr>
          <w:fldChar w:fldCharType="end"/>
        </w:r>
      </w:p>
    </w:sdtContent>
  </w:sdt>
  <w:p w:rsidR="0001530E" w:rsidRDefault="000153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pStyle w:val="Quick1"/>
      <w:lvlText w:val="%1."/>
      <w:lvlJc w:val="left"/>
      <w:pPr>
        <w:tabs>
          <w:tab w:val="num" w:pos="900"/>
        </w:tabs>
      </w:pPr>
      <w:rPr>
        <w:rFonts w:ascii="Arial" w:hAnsi="Arial"/>
        <w:sz w:val="22"/>
      </w:rPr>
    </w:lvl>
  </w:abstractNum>
  <w:abstractNum w:abstractNumId="1" w15:restartNumberingAfterBreak="0">
    <w:nsid w:val="00000002"/>
    <w:multiLevelType w:val="singleLevel"/>
    <w:tmpl w:val="00000000"/>
    <w:lvl w:ilvl="0">
      <w:start w:val="1"/>
      <w:numFmt w:val="upperLetter"/>
      <w:pStyle w:val="QuickA"/>
      <w:lvlText w:val="%1."/>
      <w:lvlJc w:val="left"/>
      <w:pPr>
        <w:tabs>
          <w:tab w:val="num" w:pos="1350"/>
        </w:tabs>
      </w:pPr>
    </w:lvl>
  </w:abstractNum>
  <w:abstractNum w:abstractNumId="2" w15:restartNumberingAfterBreak="0">
    <w:nsid w:val="019A31BC"/>
    <w:multiLevelType w:val="hybridMultilevel"/>
    <w:tmpl w:val="4EE4F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93CD6"/>
    <w:multiLevelType w:val="hybridMultilevel"/>
    <w:tmpl w:val="47F87EE4"/>
    <w:lvl w:ilvl="0" w:tplc="99DAB49C">
      <w:start w:val="1"/>
      <w:numFmt w:val="bullet"/>
      <w:lvlText w:val=""/>
      <w:lvlJc w:val="left"/>
      <w:pPr>
        <w:ind w:left="2160" w:hanging="360"/>
      </w:pPr>
      <w:rPr>
        <w:rFonts w:ascii="Symbol" w:hAnsi="Symbol" w:hint="default"/>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4CB1655"/>
    <w:multiLevelType w:val="hybridMultilevel"/>
    <w:tmpl w:val="D6E6AD24"/>
    <w:lvl w:ilvl="0" w:tplc="7CB497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F5E19"/>
    <w:multiLevelType w:val="hybridMultilevel"/>
    <w:tmpl w:val="1548D8A8"/>
    <w:lvl w:ilvl="0" w:tplc="9C78221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451299"/>
    <w:multiLevelType w:val="hybridMultilevel"/>
    <w:tmpl w:val="3D904EEE"/>
    <w:lvl w:ilvl="0" w:tplc="99DAB49C">
      <w:start w:val="1"/>
      <w:numFmt w:val="bullet"/>
      <w:lvlText w:val=""/>
      <w:lvlJc w:val="left"/>
      <w:pPr>
        <w:ind w:left="2700" w:hanging="360"/>
      </w:pPr>
      <w:rPr>
        <w:rFonts w:ascii="Symbol" w:hAnsi="Symbol" w:hint="default"/>
        <w:sz w:val="28"/>
        <w:szCs w:val="28"/>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 w15:restartNumberingAfterBreak="0">
    <w:nsid w:val="07A6167E"/>
    <w:multiLevelType w:val="hybridMultilevel"/>
    <w:tmpl w:val="7FBCC52A"/>
    <w:lvl w:ilvl="0" w:tplc="99DAB49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2531A6"/>
    <w:multiLevelType w:val="hybridMultilevel"/>
    <w:tmpl w:val="F29C1150"/>
    <w:lvl w:ilvl="0" w:tplc="FE52557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975755E"/>
    <w:multiLevelType w:val="hybridMultilevel"/>
    <w:tmpl w:val="E4505C06"/>
    <w:lvl w:ilvl="0" w:tplc="2068A3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B447021"/>
    <w:multiLevelType w:val="hybridMultilevel"/>
    <w:tmpl w:val="3844EA94"/>
    <w:lvl w:ilvl="0" w:tplc="3176EFC0">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966E45"/>
    <w:multiLevelType w:val="hybridMultilevel"/>
    <w:tmpl w:val="1BB096D4"/>
    <w:lvl w:ilvl="0" w:tplc="265035D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DE95723"/>
    <w:multiLevelType w:val="hybridMultilevel"/>
    <w:tmpl w:val="93C8C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2559C4"/>
    <w:multiLevelType w:val="hybridMultilevel"/>
    <w:tmpl w:val="10A86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b w:val="0"/>
        <w:i w:val="0"/>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63818EF"/>
    <w:multiLevelType w:val="hybridMultilevel"/>
    <w:tmpl w:val="6EEA8688"/>
    <w:lvl w:ilvl="0" w:tplc="99DAB49C">
      <w:start w:val="1"/>
      <w:numFmt w:val="bullet"/>
      <w:lvlText w:val=""/>
      <w:lvlJc w:val="left"/>
      <w:pPr>
        <w:ind w:left="2160" w:hanging="360"/>
      </w:pPr>
      <w:rPr>
        <w:rFonts w:ascii="Symbol" w:hAnsi="Symbol" w:hint="default"/>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65A3BDC"/>
    <w:multiLevelType w:val="hybridMultilevel"/>
    <w:tmpl w:val="E64A30A2"/>
    <w:lvl w:ilvl="0" w:tplc="04090001">
      <w:start w:val="1"/>
      <w:numFmt w:val="bullet"/>
      <w:lvlText w:val=""/>
      <w:lvlJc w:val="left"/>
      <w:pPr>
        <w:tabs>
          <w:tab w:val="num" w:pos="720"/>
        </w:tabs>
        <w:ind w:left="720" w:hanging="360"/>
      </w:pPr>
      <w:rPr>
        <w:rFonts w:ascii="Symbol" w:hAnsi="Symbol" w:hint="default"/>
      </w:rPr>
    </w:lvl>
    <w:lvl w:ilvl="1" w:tplc="04323BB8">
      <w:start w:val="1"/>
      <w:numFmt w:val="decimal"/>
      <w:lvlText w:val="%2."/>
      <w:lvlJc w:val="left"/>
      <w:pPr>
        <w:tabs>
          <w:tab w:val="num" w:pos="1440"/>
        </w:tabs>
        <w:ind w:left="1440" w:hanging="360"/>
      </w:pPr>
      <w:rPr>
        <w:rFonts w:cs="Times New Roman"/>
        <w:b w:val="0"/>
        <w:i w:val="0"/>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17414892"/>
    <w:multiLevelType w:val="hybridMultilevel"/>
    <w:tmpl w:val="9DDC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8C35BB"/>
    <w:multiLevelType w:val="hybridMultilevel"/>
    <w:tmpl w:val="A7CA9234"/>
    <w:lvl w:ilvl="0" w:tplc="FE5255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B7E58D3"/>
    <w:multiLevelType w:val="hybridMultilevel"/>
    <w:tmpl w:val="37D0A6D4"/>
    <w:lvl w:ilvl="0" w:tplc="FE5255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B08CF"/>
    <w:multiLevelType w:val="hybridMultilevel"/>
    <w:tmpl w:val="5F3620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b w:val="0"/>
        <w:i w:val="0"/>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265665EE"/>
    <w:multiLevelType w:val="hybridMultilevel"/>
    <w:tmpl w:val="DA7440A2"/>
    <w:lvl w:ilvl="0" w:tplc="FE52557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9985DCC"/>
    <w:multiLevelType w:val="hybridMultilevel"/>
    <w:tmpl w:val="2D84A068"/>
    <w:lvl w:ilvl="0" w:tplc="99DAB49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0810F4"/>
    <w:multiLevelType w:val="hybridMultilevel"/>
    <w:tmpl w:val="45CCEEFE"/>
    <w:lvl w:ilvl="0" w:tplc="FE5255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06230D"/>
    <w:multiLevelType w:val="hybridMultilevel"/>
    <w:tmpl w:val="D4B26CB6"/>
    <w:lvl w:ilvl="0" w:tplc="99DAB49C">
      <w:start w:val="1"/>
      <w:numFmt w:val="bullet"/>
      <w:lvlText w:val=""/>
      <w:lvlJc w:val="left"/>
      <w:pPr>
        <w:ind w:left="2160" w:hanging="360"/>
      </w:pPr>
      <w:rPr>
        <w:rFonts w:ascii="Symbol" w:hAnsi="Symbol" w:hint="default"/>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25232E2"/>
    <w:multiLevelType w:val="hybridMultilevel"/>
    <w:tmpl w:val="6D62B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111350"/>
    <w:multiLevelType w:val="hybridMultilevel"/>
    <w:tmpl w:val="1B306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0D060A"/>
    <w:multiLevelType w:val="hybridMultilevel"/>
    <w:tmpl w:val="5316E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593BFD"/>
    <w:multiLevelType w:val="hybridMultilevel"/>
    <w:tmpl w:val="41BA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6439B"/>
    <w:multiLevelType w:val="hybridMultilevel"/>
    <w:tmpl w:val="CC74FC92"/>
    <w:lvl w:ilvl="0" w:tplc="99DAB49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C27021"/>
    <w:multiLevelType w:val="hybridMultilevel"/>
    <w:tmpl w:val="068C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6E4D0B"/>
    <w:multiLevelType w:val="hybridMultilevel"/>
    <w:tmpl w:val="EC4CC624"/>
    <w:lvl w:ilvl="0" w:tplc="99DAB49C">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987066A"/>
    <w:multiLevelType w:val="hybridMultilevel"/>
    <w:tmpl w:val="BE427F1A"/>
    <w:lvl w:ilvl="0" w:tplc="79C28F3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E3F061A"/>
    <w:multiLevelType w:val="hybridMultilevel"/>
    <w:tmpl w:val="4D3A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F4BE4"/>
    <w:multiLevelType w:val="hybridMultilevel"/>
    <w:tmpl w:val="6A42CF34"/>
    <w:lvl w:ilvl="0" w:tplc="FDFE85C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FD21E1"/>
    <w:multiLevelType w:val="hybridMultilevel"/>
    <w:tmpl w:val="DCD8CB36"/>
    <w:lvl w:ilvl="0" w:tplc="7B700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0E1FF8"/>
    <w:multiLevelType w:val="hybridMultilevel"/>
    <w:tmpl w:val="364A3CB0"/>
    <w:lvl w:ilvl="0" w:tplc="AE30EF4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0418D"/>
    <w:multiLevelType w:val="hybridMultilevel"/>
    <w:tmpl w:val="1F2EB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BAE415F"/>
    <w:multiLevelType w:val="hybridMultilevel"/>
    <w:tmpl w:val="B0C883C8"/>
    <w:lvl w:ilvl="0" w:tplc="54D631F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8" w15:restartNumberingAfterBreak="0">
    <w:nsid w:val="6E1579D5"/>
    <w:multiLevelType w:val="singleLevel"/>
    <w:tmpl w:val="522A960E"/>
    <w:lvl w:ilvl="0">
      <w:start w:val="4"/>
      <w:numFmt w:val="decimal"/>
      <w:lvlText w:val="%1."/>
      <w:lvlJc w:val="left"/>
      <w:pPr>
        <w:tabs>
          <w:tab w:val="num" w:pos="1440"/>
        </w:tabs>
        <w:ind w:left="1440" w:hanging="720"/>
      </w:pPr>
      <w:rPr>
        <w:rFonts w:hint="default"/>
      </w:rPr>
    </w:lvl>
  </w:abstractNum>
  <w:abstractNum w:abstractNumId="39" w15:restartNumberingAfterBreak="0">
    <w:nsid w:val="718F443E"/>
    <w:multiLevelType w:val="hybridMultilevel"/>
    <w:tmpl w:val="3488CA76"/>
    <w:lvl w:ilvl="0" w:tplc="FE5255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B04A70"/>
    <w:multiLevelType w:val="hybridMultilevel"/>
    <w:tmpl w:val="CDE0A726"/>
    <w:lvl w:ilvl="0" w:tplc="FE52557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36D7BBC"/>
    <w:multiLevelType w:val="hybridMultilevel"/>
    <w:tmpl w:val="5A561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923DAC"/>
    <w:multiLevelType w:val="hybridMultilevel"/>
    <w:tmpl w:val="632C0E7C"/>
    <w:lvl w:ilvl="0" w:tplc="FE5255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573623"/>
    <w:multiLevelType w:val="hybridMultilevel"/>
    <w:tmpl w:val="5C989104"/>
    <w:lvl w:ilvl="0" w:tplc="99DAB49C">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DC3175"/>
    <w:multiLevelType w:val="hybridMultilevel"/>
    <w:tmpl w:val="313E9860"/>
    <w:lvl w:ilvl="0" w:tplc="3F44A49A">
      <w:start w:val="1"/>
      <w:numFmt w:val="decimal"/>
      <w:lvlText w:val="%1."/>
      <w:lvlJc w:val="left"/>
      <w:pPr>
        <w:tabs>
          <w:tab w:val="num" w:pos="1830"/>
        </w:tabs>
        <w:ind w:left="1830" w:hanging="390"/>
      </w:pPr>
      <w:rPr>
        <w:rFonts w:ascii="Times New Roman" w:eastAsia="Times New Roman" w:hAnsi="Times New Roman" w:cs="Times New Roman"/>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5" w15:restartNumberingAfterBreak="0">
    <w:nsid w:val="7F9B4324"/>
    <w:multiLevelType w:val="hybridMultilevel"/>
    <w:tmpl w:val="1736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26"/>
  </w:num>
  <w:num w:numId="4">
    <w:abstractNumId w:val="2"/>
  </w:num>
  <w:num w:numId="5">
    <w:abstractNumId w:val="35"/>
  </w:num>
  <w:num w:numId="6">
    <w:abstractNumId w:val="34"/>
  </w:num>
  <w:num w:numId="7">
    <w:abstractNumId w:val="0"/>
    <w:lvlOverride w:ilvl="0">
      <w:startOverride w:val="1"/>
      <w:lvl w:ilvl="0">
        <w:start w:val="1"/>
        <w:numFmt w:val="decimal"/>
        <w:pStyle w:val="Quick1"/>
        <w:lvlText w:val="%1."/>
        <w:lvlJc w:val="left"/>
      </w:lvl>
    </w:lvlOverride>
  </w:num>
  <w:num w:numId="8">
    <w:abstractNumId w:val="11"/>
  </w:num>
  <w:num w:numId="9">
    <w:abstractNumId w:val="9"/>
  </w:num>
  <w:num w:numId="10">
    <w:abstractNumId w:val="1"/>
    <w:lvlOverride w:ilvl="0">
      <w:startOverride w:val="1"/>
      <w:lvl w:ilvl="0">
        <w:start w:val="1"/>
        <w:numFmt w:val="decimal"/>
        <w:pStyle w:val="QuickA"/>
        <w:lvlText w:val="%1."/>
        <w:lvlJc w:val="left"/>
      </w:lvl>
    </w:lvlOverride>
  </w:num>
  <w:num w:numId="11">
    <w:abstractNumId w:val="14"/>
  </w:num>
  <w:num w:numId="12">
    <w:abstractNumId w:val="21"/>
  </w:num>
  <w:num w:numId="13">
    <w:abstractNumId w:val="6"/>
  </w:num>
  <w:num w:numId="14">
    <w:abstractNumId w:val="44"/>
  </w:num>
  <w:num w:numId="15">
    <w:abstractNumId w:val="37"/>
  </w:num>
  <w:num w:numId="16">
    <w:abstractNumId w:val="3"/>
  </w:num>
  <w:num w:numId="17">
    <w:abstractNumId w:val="30"/>
  </w:num>
  <w:num w:numId="18">
    <w:abstractNumId w:val="28"/>
  </w:num>
  <w:num w:numId="19">
    <w:abstractNumId w:val="23"/>
  </w:num>
  <w:num w:numId="20">
    <w:abstractNumId w:val="43"/>
  </w:num>
  <w:num w:numId="21">
    <w:abstractNumId w:val="29"/>
  </w:num>
  <w:num w:numId="22">
    <w:abstractNumId w:val="41"/>
  </w:num>
  <w:num w:numId="23">
    <w:abstractNumId w:val="32"/>
  </w:num>
  <w:num w:numId="24">
    <w:abstractNumId w:val="16"/>
  </w:num>
  <w:num w:numId="25">
    <w:abstractNumId w:val="36"/>
  </w:num>
  <w:num w:numId="26">
    <w:abstractNumId w:val="24"/>
  </w:num>
  <w:num w:numId="27">
    <w:abstractNumId w:val="10"/>
  </w:num>
  <w:num w:numId="28">
    <w:abstractNumId w:val="38"/>
  </w:num>
  <w:num w:numId="29">
    <w:abstractNumId w:val="33"/>
  </w:num>
  <w:num w:numId="30">
    <w:abstractNumId w:val="45"/>
  </w:num>
  <w:num w:numId="31">
    <w:abstractNumId w:val="18"/>
  </w:num>
  <w:num w:numId="32">
    <w:abstractNumId w:val="42"/>
  </w:num>
  <w:num w:numId="33">
    <w:abstractNumId w:val="20"/>
  </w:num>
  <w:num w:numId="34">
    <w:abstractNumId w:val="39"/>
  </w:num>
  <w:num w:numId="35">
    <w:abstractNumId w:val="8"/>
  </w:num>
  <w:num w:numId="36">
    <w:abstractNumId w:val="40"/>
  </w:num>
  <w:num w:numId="37">
    <w:abstractNumId w:val="25"/>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4"/>
  </w:num>
  <w:num w:numId="41">
    <w:abstractNumId w:val="15"/>
  </w:num>
  <w:num w:numId="42">
    <w:abstractNumId w:val="13"/>
  </w:num>
  <w:num w:numId="43">
    <w:abstractNumId w:val="19"/>
  </w:num>
  <w:num w:numId="44">
    <w:abstractNumId w:val="5"/>
  </w:num>
  <w:num w:numId="45">
    <w:abstractNumId w:val="31"/>
  </w:num>
  <w:num w:numId="46">
    <w:abstractNumId w:val="22"/>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AC"/>
    <w:rsid w:val="00001D48"/>
    <w:rsid w:val="00012D5A"/>
    <w:rsid w:val="0001530E"/>
    <w:rsid w:val="000163C3"/>
    <w:rsid w:val="00056D81"/>
    <w:rsid w:val="00072819"/>
    <w:rsid w:val="00073468"/>
    <w:rsid w:val="00080E12"/>
    <w:rsid w:val="000853C1"/>
    <w:rsid w:val="00096764"/>
    <w:rsid w:val="000A0215"/>
    <w:rsid w:val="000A7981"/>
    <w:rsid w:val="000B4D22"/>
    <w:rsid w:val="000C0A0F"/>
    <w:rsid w:val="000C5C98"/>
    <w:rsid w:val="000D3FC6"/>
    <w:rsid w:val="000E0C73"/>
    <w:rsid w:val="000E1289"/>
    <w:rsid w:val="000E4B07"/>
    <w:rsid w:val="0010028D"/>
    <w:rsid w:val="00103AE8"/>
    <w:rsid w:val="0010603A"/>
    <w:rsid w:val="00112233"/>
    <w:rsid w:val="00122BE4"/>
    <w:rsid w:val="0012389C"/>
    <w:rsid w:val="0012796B"/>
    <w:rsid w:val="00132804"/>
    <w:rsid w:val="00136441"/>
    <w:rsid w:val="001439B8"/>
    <w:rsid w:val="001464EE"/>
    <w:rsid w:val="001537CC"/>
    <w:rsid w:val="0015426A"/>
    <w:rsid w:val="00161211"/>
    <w:rsid w:val="00176902"/>
    <w:rsid w:val="001826DD"/>
    <w:rsid w:val="001850AE"/>
    <w:rsid w:val="0018557B"/>
    <w:rsid w:val="00187549"/>
    <w:rsid w:val="001975A3"/>
    <w:rsid w:val="001B4BF9"/>
    <w:rsid w:val="001E04C4"/>
    <w:rsid w:val="001E243B"/>
    <w:rsid w:val="00201E86"/>
    <w:rsid w:val="002103FA"/>
    <w:rsid w:val="00231D80"/>
    <w:rsid w:val="00245F3A"/>
    <w:rsid w:val="002464D3"/>
    <w:rsid w:val="00247A6E"/>
    <w:rsid w:val="00247D1C"/>
    <w:rsid w:val="00262F5F"/>
    <w:rsid w:val="00271B63"/>
    <w:rsid w:val="00275891"/>
    <w:rsid w:val="00282AB2"/>
    <w:rsid w:val="00285050"/>
    <w:rsid w:val="00286D31"/>
    <w:rsid w:val="00292819"/>
    <w:rsid w:val="002944DA"/>
    <w:rsid w:val="002A1C47"/>
    <w:rsid w:val="002B03AA"/>
    <w:rsid w:val="002B12BA"/>
    <w:rsid w:val="002B4E55"/>
    <w:rsid w:val="002B6F33"/>
    <w:rsid w:val="002C2B0D"/>
    <w:rsid w:val="002C6BDA"/>
    <w:rsid w:val="002C7378"/>
    <w:rsid w:val="002D2CDC"/>
    <w:rsid w:val="002D3A3F"/>
    <w:rsid w:val="002E1EB3"/>
    <w:rsid w:val="00300595"/>
    <w:rsid w:val="00303A2F"/>
    <w:rsid w:val="00306394"/>
    <w:rsid w:val="0030640C"/>
    <w:rsid w:val="00317AF0"/>
    <w:rsid w:val="00323F3C"/>
    <w:rsid w:val="00336FDC"/>
    <w:rsid w:val="00361846"/>
    <w:rsid w:val="003663DC"/>
    <w:rsid w:val="00370A52"/>
    <w:rsid w:val="00372417"/>
    <w:rsid w:val="00372D70"/>
    <w:rsid w:val="0037511A"/>
    <w:rsid w:val="003752DA"/>
    <w:rsid w:val="003759A7"/>
    <w:rsid w:val="00383013"/>
    <w:rsid w:val="0039055F"/>
    <w:rsid w:val="003936BC"/>
    <w:rsid w:val="003A504F"/>
    <w:rsid w:val="003A7382"/>
    <w:rsid w:val="003B0DDF"/>
    <w:rsid w:val="003B51C0"/>
    <w:rsid w:val="003B55DD"/>
    <w:rsid w:val="003C49FC"/>
    <w:rsid w:val="003D1AD9"/>
    <w:rsid w:val="003D232B"/>
    <w:rsid w:val="003D294E"/>
    <w:rsid w:val="003E04F8"/>
    <w:rsid w:val="00411D33"/>
    <w:rsid w:val="004140C7"/>
    <w:rsid w:val="00422A5E"/>
    <w:rsid w:val="0042426E"/>
    <w:rsid w:val="0042460F"/>
    <w:rsid w:val="004426FF"/>
    <w:rsid w:val="00446A25"/>
    <w:rsid w:val="004509B2"/>
    <w:rsid w:val="00480753"/>
    <w:rsid w:val="00490107"/>
    <w:rsid w:val="00490DEB"/>
    <w:rsid w:val="0049130F"/>
    <w:rsid w:val="004A0DB1"/>
    <w:rsid w:val="004A3FEF"/>
    <w:rsid w:val="004A4F5C"/>
    <w:rsid w:val="004A5300"/>
    <w:rsid w:val="004A6ECD"/>
    <w:rsid w:val="004B018A"/>
    <w:rsid w:val="004B568E"/>
    <w:rsid w:val="004C081C"/>
    <w:rsid w:val="004D3C23"/>
    <w:rsid w:val="004D42F3"/>
    <w:rsid w:val="004E123B"/>
    <w:rsid w:val="004E7078"/>
    <w:rsid w:val="004E7F3B"/>
    <w:rsid w:val="004F2703"/>
    <w:rsid w:val="004F3194"/>
    <w:rsid w:val="004F59A2"/>
    <w:rsid w:val="004F5B6F"/>
    <w:rsid w:val="00500031"/>
    <w:rsid w:val="00500BD3"/>
    <w:rsid w:val="005040DE"/>
    <w:rsid w:val="005115F4"/>
    <w:rsid w:val="00515565"/>
    <w:rsid w:val="00524914"/>
    <w:rsid w:val="0052516C"/>
    <w:rsid w:val="00531895"/>
    <w:rsid w:val="0053339E"/>
    <w:rsid w:val="00543807"/>
    <w:rsid w:val="00543F68"/>
    <w:rsid w:val="0055192F"/>
    <w:rsid w:val="00555E40"/>
    <w:rsid w:val="00580D79"/>
    <w:rsid w:val="005873E0"/>
    <w:rsid w:val="00587550"/>
    <w:rsid w:val="005911FE"/>
    <w:rsid w:val="005A10DE"/>
    <w:rsid w:val="005C1107"/>
    <w:rsid w:val="005C6D0B"/>
    <w:rsid w:val="005E1B96"/>
    <w:rsid w:val="005E51F0"/>
    <w:rsid w:val="005E61AC"/>
    <w:rsid w:val="005E6BFA"/>
    <w:rsid w:val="0060124A"/>
    <w:rsid w:val="00605D05"/>
    <w:rsid w:val="00611FC8"/>
    <w:rsid w:val="00614697"/>
    <w:rsid w:val="006173CE"/>
    <w:rsid w:val="006250AB"/>
    <w:rsid w:val="00633231"/>
    <w:rsid w:val="0063358A"/>
    <w:rsid w:val="0064317D"/>
    <w:rsid w:val="00645E41"/>
    <w:rsid w:val="00646DA3"/>
    <w:rsid w:val="00672FD5"/>
    <w:rsid w:val="00677109"/>
    <w:rsid w:val="00682A51"/>
    <w:rsid w:val="006844D8"/>
    <w:rsid w:val="00694EC8"/>
    <w:rsid w:val="006A5EA6"/>
    <w:rsid w:val="006B6F2C"/>
    <w:rsid w:val="006C012F"/>
    <w:rsid w:val="006C4066"/>
    <w:rsid w:val="006C5224"/>
    <w:rsid w:val="006D20A3"/>
    <w:rsid w:val="006D3447"/>
    <w:rsid w:val="006D35FB"/>
    <w:rsid w:val="006D6600"/>
    <w:rsid w:val="006E345F"/>
    <w:rsid w:val="006F2F88"/>
    <w:rsid w:val="00704A23"/>
    <w:rsid w:val="007166E3"/>
    <w:rsid w:val="0072320C"/>
    <w:rsid w:val="00735D4D"/>
    <w:rsid w:val="0074554E"/>
    <w:rsid w:val="00746572"/>
    <w:rsid w:val="00752903"/>
    <w:rsid w:val="0078071F"/>
    <w:rsid w:val="007906BC"/>
    <w:rsid w:val="0079179E"/>
    <w:rsid w:val="00794015"/>
    <w:rsid w:val="00796930"/>
    <w:rsid w:val="0079723C"/>
    <w:rsid w:val="007A1A6F"/>
    <w:rsid w:val="007A3C81"/>
    <w:rsid w:val="007B6908"/>
    <w:rsid w:val="007C2861"/>
    <w:rsid w:val="007F372E"/>
    <w:rsid w:val="008217CE"/>
    <w:rsid w:val="008227D3"/>
    <w:rsid w:val="00830E1B"/>
    <w:rsid w:val="00831118"/>
    <w:rsid w:val="00831BBC"/>
    <w:rsid w:val="00835F32"/>
    <w:rsid w:val="00841526"/>
    <w:rsid w:val="008459D7"/>
    <w:rsid w:val="00845CD1"/>
    <w:rsid w:val="008503E0"/>
    <w:rsid w:val="00853D97"/>
    <w:rsid w:val="00864A10"/>
    <w:rsid w:val="00870BBC"/>
    <w:rsid w:val="008740C3"/>
    <w:rsid w:val="00881D49"/>
    <w:rsid w:val="00886AB1"/>
    <w:rsid w:val="008A2692"/>
    <w:rsid w:val="008A67E1"/>
    <w:rsid w:val="008A6BA8"/>
    <w:rsid w:val="008B7262"/>
    <w:rsid w:val="008C75C7"/>
    <w:rsid w:val="008D15ED"/>
    <w:rsid w:val="008D1E65"/>
    <w:rsid w:val="008D5383"/>
    <w:rsid w:val="008E0F91"/>
    <w:rsid w:val="008F6C9E"/>
    <w:rsid w:val="00901E51"/>
    <w:rsid w:val="009030CC"/>
    <w:rsid w:val="009054EC"/>
    <w:rsid w:val="0091358C"/>
    <w:rsid w:val="0091504A"/>
    <w:rsid w:val="009203F8"/>
    <w:rsid w:val="00920D60"/>
    <w:rsid w:val="00922228"/>
    <w:rsid w:val="00925663"/>
    <w:rsid w:val="00927AA0"/>
    <w:rsid w:val="00936507"/>
    <w:rsid w:val="009421A1"/>
    <w:rsid w:val="00947E12"/>
    <w:rsid w:val="00967762"/>
    <w:rsid w:val="00982DE2"/>
    <w:rsid w:val="00994D3B"/>
    <w:rsid w:val="0099652F"/>
    <w:rsid w:val="009A0D7A"/>
    <w:rsid w:val="009A1137"/>
    <w:rsid w:val="009A131A"/>
    <w:rsid w:val="009A279A"/>
    <w:rsid w:val="009C3CC5"/>
    <w:rsid w:val="009D6E1C"/>
    <w:rsid w:val="009E12CB"/>
    <w:rsid w:val="009E3391"/>
    <w:rsid w:val="009F406B"/>
    <w:rsid w:val="009F4A59"/>
    <w:rsid w:val="009F57E0"/>
    <w:rsid w:val="009F73B7"/>
    <w:rsid w:val="00A0793A"/>
    <w:rsid w:val="00A15F80"/>
    <w:rsid w:val="00A2161C"/>
    <w:rsid w:val="00A22C1F"/>
    <w:rsid w:val="00A24F82"/>
    <w:rsid w:val="00A40668"/>
    <w:rsid w:val="00A4295B"/>
    <w:rsid w:val="00A654C3"/>
    <w:rsid w:val="00A71F95"/>
    <w:rsid w:val="00A74773"/>
    <w:rsid w:val="00A762F9"/>
    <w:rsid w:val="00A80362"/>
    <w:rsid w:val="00A821ED"/>
    <w:rsid w:val="00A92A11"/>
    <w:rsid w:val="00A9399A"/>
    <w:rsid w:val="00AA77FD"/>
    <w:rsid w:val="00AB5136"/>
    <w:rsid w:val="00AB6B3D"/>
    <w:rsid w:val="00AB7F0B"/>
    <w:rsid w:val="00AC4A91"/>
    <w:rsid w:val="00AC7315"/>
    <w:rsid w:val="00AD0B5F"/>
    <w:rsid w:val="00AD2F1E"/>
    <w:rsid w:val="00AE3AB5"/>
    <w:rsid w:val="00AE7626"/>
    <w:rsid w:val="00AF1DAC"/>
    <w:rsid w:val="00B02F13"/>
    <w:rsid w:val="00B04392"/>
    <w:rsid w:val="00B10952"/>
    <w:rsid w:val="00B114DC"/>
    <w:rsid w:val="00B12260"/>
    <w:rsid w:val="00B16A99"/>
    <w:rsid w:val="00B20BF9"/>
    <w:rsid w:val="00B22383"/>
    <w:rsid w:val="00B30CB8"/>
    <w:rsid w:val="00B362C5"/>
    <w:rsid w:val="00B36386"/>
    <w:rsid w:val="00B56C14"/>
    <w:rsid w:val="00B63333"/>
    <w:rsid w:val="00B6339A"/>
    <w:rsid w:val="00B66438"/>
    <w:rsid w:val="00B76432"/>
    <w:rsid w:val="00B85D62"/>
    <w:rsid w:val="00B91035"/>
    <w:rsid w:val="00B927BB"/>
    <w:rsid w:val="00B9765C"/>
    <w:rsid w:val="00BA46F9"/>
    <w:rsid w:val="00BB1F20"/>
    <w:rsid w:val="00BC12A6"/>
    <w:rsid w:val="00BC1C03"/>
    <w:rsid w:val="00BE1F3D"/>
    <w:rsid w:val="00BE4ABB"/>
    <w:rsid w:val="00BE544F"/>
    <w:rsid w:val="00BF10EC"/>
    <w:rsid w:val="00BF4B99"/>
    <w:rsid w:val="00C0117A"/>
    <w:rsid w:val="00C04F21"/>
    <w:rsid w:val="00C21249"/>
    <w:rsid w:val="00C22AD1"/>
    <w:rsid w:val="00C34D0F"/>
    <w:rsid w:val="00C40930"/>
    <w:rsid w:val="00C502D7"/>
    <w:rsid w:val="00C50B67"/>
    <w:rsid w:val="00C52FD6"/>
    <w:rsid w:val="00C55E8B"/>
    <w:rsid w:val="00C574C5"/>
    <w:rsid w:val="00C63C4D"/>
    <w:rsid w:val="00C6440B"/>
    <w:rsid w:val="00C64792"/>
    <w:rsid w:val="00C756BA"/>
    <w:rsid w:val="00C8544D"/>
    <w:rsid w:val="00C86870"/>
    <w:rsid w:val="00C91D0E"/>
    <w:rsid w:val="00C9580E"/>
    <w:rsid w:val="00CA4A3A"/>
    <w:rsid w:val="00CA4EAC"/>
    <w:rsid w:val="00CA7240"/>
    <w:rsid w:val="00CB2EA1"/>
    <w:rsid w:val="00CB3762"/>
    <w:rsid w:val="00CB6E0D"/>
    <w:rsid w:val="00CB7250"/>
    <w:rsid w:val="00CB7B40"/>
    <w:rsid w:val="00CC1E0D"/>
    <w:rsid w:val="00CF187C"/>
    <w:rsid w:val="00CF26B7"/>
    <w:rsid w:val="00D14907"/>
    <w:rsid w:val="00D14FC2"/>
    <w:rsid w:val="00D21AE1"/>
    <w:rsid w:val="00D21B18"/>
    <w:rsid w:val="00D225BD"/>
    <w:rsid w:val="00D229B1"/>
    <w:rsid w:val="00D32098"/>
    <w:rsid w:val="00D40387"/>
    <w:rsid w:val="00D41F40"/>
    <w:rsid w:val="00D5082A"/>
    <w:rsid w:val="00D55885"/>
    <w:rsid w:val="00D64DD9"/>
    <w:rsid w:val="00D70143"/>
    <w:rsid w:val="00D71C83"/>
    <w:rsid w:val="00D915C5"/>
    <w:rsid w:val="00D94164"/>
    <w:rsid w:val="00D95329"/>
    <w:rsid w:val="00DB6CB7"/>
    <w:rsid w:val="00DC383F"/>
    <w:rsid w:val="00DD2AE8"/>
    <w:rsid w:val="00DE4AA2"/>
    <w:rsid w:val="00DE72C1"/>
    <w:rsid w:val="00DF7824"/>
    <w:rsid w:val="00E030CF"/>
    <w:rsid w:val="00E14527"/>
    <w:rsid w:val="00E14B35"/>
    <w:rsid w:val="00E17304"/>
    <w:rsid w:val="00E3428D"/>
    <w:rsid w:val="00E3598F"/>
    <w:rsid w:val="00E37FEE"/>
    <w:rsid w:val="00E407B5"/>
    <w:rsid w:val="00E60A1E"/>
    <w:rsid w:val="00E75EFC"/>
    <w:rsid w:val="00E82644"/>
    <w:rsid w:val="00E90E57"/>
    <w:rsid w:val="00EA1EBA"/>
    <w:rsid w:val="00EB0D1D"/>
    <w:rsid w:val="00EB356B"/>
    <w:rsid w:val="00EB450F"/>
    <w:rsid w:val="00EB6542"/>
    <w:rsid w:val="00EC457B"/>
    <w:rsid w:val="00EC7605"/>
    <w:rsid w:val="00ED5CC0"/>
    <w:rsid w:val="00EE2695"/>
    <w:rsid w:val="00EE491D"/>
    <w:rsid w:val="00EF39AD"/>
    <w:rsid w:val="00EF467D"/>
    <w:rsid w:val="00EF58C6"/>
    <w:rsid w:val="00F02B96"/>
    <w:rsid w:val="00F22E90"/>
    <w:rsid w:val="00F33499"/>
    <w:rsid w:val="00F459A2"/>
    <w:rsid w:val="00F73BB4"/>
    <w:rsid w:val="00F76F88"/>
    <w:rsid w:val="00F95C0D"/>
    <w:rsid w:val="00FA03FE"/>
    <w:rsid w:val="00FA5089"/>
    <w:rsid w:val="00FA57C1"/>
    <w:rsid w:val="00FA76B4"/>
    <w:rsid w:val="00FC009F"/>
    <w:rsid w:val="00FC0E2A"/>
    <w:rsid w:val="00FC41A7"/>
    <w:rsid w:val="00FC498A"/>
    <w:rsid w:val="00FC4D4D"/>
    <w:rsid w:val="00FC6F8E"/>
    <w:rsid w:val="00FD0A34"/>
    <w:rsid w:val="00FD0DE0"/>
    <w:rsid w:val="00FD18FC"/>
    <w:rsid w:val="00FE0C14"/>
    <w:rsid w:val="00FE5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5297"/>
    <o:shapelayout v:ext="edit">
      <o:idmap v:ext="edit" data="1"/>
    </o:shapelayout>
  </w:shapeDefaults>
  <w:decimalSymbol w:val="."/>
  <w:listSeparator w:val=","/>
  <w14:docId w14:val="705E082B"/>
  <w15:docId w15:val="{C976B215-432D-44C7-A1E8-76DDD0004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26A"/>
  </w:style>
  <w:style w:type="paragraph" w:styleId="Heading2">
    <w:name w:val="heading 2"/>
    <w:basedOn w:val="Normal"/>
    <w:next w:val="Normal"/>
    <w:link w:val="Heading2Char"/>
    <w:qFormat/>
    <w:rsid w:val="002E1EB3"/>
    <w:pPr>
      <w:keepNext/>
      <w:widowControl w:val="0"/>
      <w:tabs>
        <w:tab w:val="left" w:pos="-1080"/>
        <w:tab w:val="left" w:pos="-720"/>
        <w:tab w:val="left" w:pos="0"/>
        <w:tab w:val="left" w:pos="540"/>
        <w:tab w:val="left" w:pos="900"/>
        <w:tab w:val="left" w:pos="1350"/>
        <w:tab w:val="left" w:pos="2880"/>
      </w:tabs>
      <w:spacing w:after="0" w:line="227" w:lineRule="auto"/>
      <w:outlineLvl w:val="1"/>
    </w:pPr>
    <w:rPr>
      <w:rFonts w:ascii="Times New Roman" w:eastAsia="Times New Roman" w:hAnsi="Times New Roman"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7078"/>
    <w:pPr>
      <w:ind w:left="720"/>
      <w:contextualSpacing/>
    </w:pPr>
  </w:style>
  <w:style w:type="paragraph" w:styleId="BalloonText">
    <w:name w:val="Balloon Text"/>
    <w:basedOn w:val="Normal"/>
    <w:link w:val="BalloonTextChar"/>
    <w:uiPriority w:val="99"/>
    <w:semiHidden/>
    <w:unhideWhenUsed/>
    <w:rsid w:val="009150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04A"/>
    <w:rPr>
      <w:rFonts w:ascii="Segoe UI" w:hAnsi="Segoe UI" w:cs="Segoe UI"/>
      <w:sz w:val="18"/>
      <w:szCs w:val="18"/>
    </w:rPr>
  </w:style>
  <w:style w:type="paragraph" w:customStyle="1" w:styleId="Quick1">
    <w:name w:val="Quick 1."/>
    <w:basedOn w:val="Normal"/>
    <w:rsid w:val="00AB5136"/>
    <w:pPr>
      <w:widowControl w:val="0"/>
      <w:numPr>
        <w:numId w:val="7"/>
      </w:numPr>
      <w:spacing w:after="0" w:line="240" w:lineRule="auto"/>
    </w:pPr>
    <w:rPr>
      <w:rFonts w:ascii="Times New Roman" w:eastAsia="Times New Roman" w:hAnsi="Times New Roman" w:cs="Times New Roman"/>
      <w:snapToGrid w:val="0"/>
      <w:sz w:val="24"/>
      <w:szCs w:val="20"/>
    </w:rPr>
  </w:style>
  <w:style w:type="paragraph" w:customStyle="1" w:styleId="QuickA">
    <w:name w:val="Quick A."/>
    <w:basedOn w:val="Normal"/>
    <w:rsid w:val="00A80362"/>
    <w:pPr>
      <w:widowControl w:val="0"/>
      <w:numPr>
        <w:numId w:val="10"/>
      </w:numPr>
      <w:spacing w:after="0" w:line="240" w:lineRule="auto"/>
    </w:pPr>
    <w:rPr>
      <w:rFonts w:ascii="Times New Roman" w:eastAsia="Times New Roman" w:hAnsi="Times New Roman" w:cs="Times New Roman"/>
      <w:snapToGrid w:val="0"/>
      <w:sz w:val="24"/>
      <w:szCs w:val="20"/>
    </w:rPr>
  </w:style>
  <w:style w:type="table" w:styleId="TableGrid">
    <w:name w:val="Table Grid"/>
    <w:basedOn w:val="TableNormal"/>
    <w:uiPriority w:val="59"/>
    <w:rsid w:val="00B9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E1EB3"/>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E1EB3"/>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2E1EB3"/>
    <w:pPr>
      <w:spacing w:after="120"/>
    </w:pPr>
  </w:style>
  <w:style w:type="character" w:customStyle="1" w:styleId="BodyTextChar">
    <w:name w:val="Body Text Char"/>
    <w:basedOn w:val="DefaultParagraphFont"/>
    <w:link w:val="BodyText"/>
    <w:uiPriority w:val="99"/>
    <w:rsid w:val="002E1EB3"/>
  </w:style>
  <w:style w:type="character" w:customStyle="1" w:styleId="Heading2Char">
    <w:name w:val="Heading 2 Char"/>
    <w:basedOn w:val="DefaultParagraphFont"/>
    <w:link w:val="Heading2"/>
    <w:rsid w:val="002E1EB3"/>
    <w:rPr>
      <w:rFonts w:ascii="Times New Roman" w:eastAsia="Times New Roman" w:hAnsi="Times New Roman" w:cs="Times New Roman"/>
      <w:b/>
      <w:snapToGrid w:val="0"/>
      <w:sz w:val="24"/>
      <w:szCs w:val="20"/>
    </w:rPr>
  </w:style>
  <w:style w:type="paragraph" w:styleId="Header">
    <w:name w:val="header"/>
    <w:basedOn w:val="Normal"/>
    <w:link w:val="HeaderChar"/>
    <w:uiPriority w:val="99"/>
    <w:rsid w:val="002E1EB3"/>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2E1EB3"/>
    <w:rPr>
      <w:rFonts w:ascii="Times New Roman" w:eastAsia="Times New Roman" w:hAnsi="Times New Roman" w:cs="Times New Roman"/>
      <w:sz w:val="20"/>
      <w:szCs w:val="20"/>
    </w:rPr>
  </w:style>
  <w:style w:type="character" w:styleId="Hyperlink">
    <w:name w:val="Hyperlink"/>
    <w:basedOn w:val="DefaultParagraphFont"/>
    <w:uiPriority w:val="99"/>
    <w:unhideWhenUsed/>
    <w:rsid w:val="00096764"/>
    <w:rPr>
      <w:color w:val="0563C1" w:themeColor="hyperlink"/>
      <w:u w:val="single"/>
    </w:rPr>
  </w:style>
  <w:style w:type="paragraph" w:styleId="Footer">
    <w:name w:val="footer"/>
    <w:basedOn w:val="Normal"/>
    <w:link w:val="FooterChar"/>
    <w:uiPriority w:val="99"/>
    <w:unhideWhenUsed/>
    <w:rsid w:val="00187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549"/>
  </w:style>
  <w:style w:type="paragraph" w:styleId="Title">
    <w:name w:val="Title"/>
    <w:basedOn w:val="Normal"/>
    <w:link w:val="TitleChar"/>
    <w:qFormat/>
    <w:rsid w:val="00B66438"/>
    <w:pPr>
      <w:spacing w:after="0" w:line="240" w:lineRule="auto"/>
      <w:jc w:val="center"/>
    </w:pPr>
    <w:rPr>
      <w:rFonts w:ascii="Times New Roman" w:eastAsia="Times New Roman" w:hAnsi="Times New Roman" w:cs="Times New Roman"/>
      <w:sz w:val="32"/>
      <w:szCs w:val="20"/>
    </w:rPr>
  </w:style>
  <w:style w:type="character" w:customStyle="1" w:styleId="TitleChar">
    <w:name w:val="Title Char"/>
    <w:basedOn w:val="DefaultParagraphFont"/>
    <w:link w:val="Title"/>
    <w:rsid w:val="00B66438"/>
    <w:rPr>
      <w:rFonts w:ascii="Times New Roman" w:eastAsia="Times New Roman" w:hAnsi="Times New Roman" w:cs="Times New Roman"/>
      <w:sz w:val="32"/>
      <w:szCs w:val="20"/>
    </w:rPr>
  </w:style>
  <w:style w:type="paragraph" w:customStyle="1" w:styleId="Default">
    <w:name w:val="Default"/>
    <w:basedOn w:val="Normal"/>
    <w:rsid w:val="006844D8"/>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610687">
      <w:bodyDiv w:val="1"/>
      <w:marLeft w:val="0"/>
      <w:marRight w:val="0"/>
      <w:marTop w:val="0"/>
      <w:marBottom w:val="0"/>
      <w:divBdr>
        <w:top w:val="none" w:sz="0" w:space="0" w:color="auto"/>
        <w:left w:val="none" w:sz="0" w:space="0" w:color="auto"/>
        <w:bottom w:val="none" w:sz="0" w:space="0" w:color="auto"/>
        <w:right w:val="none" w:sz="0" w:space="0" w:color="auto"/>
      </w:divBdr>
      <w:divsChild>
        <w:div w:id="81802311">
          <w:marLeft w:val="0"/>
          <w:marRight w:val="0"/>
          <w:marTop w:val="0"/>
          <w:marBottom w:val="0"/>
          <w:divBdr>
            <w:top w:val="none" w:sz="0" w:space="0" w:color="auto"/>
            <w:left w:val="none" w:sz="0" w:space="0" w:color="auto"/>
            <w:bottom w:val="none" w:sz="0" w:space="0" w:color="auto"/>
            <w:right w:val="none" w:sz="0" w:space="0" w:color="auto"/>
          </w:divBdr>
          <w:divsChild>
            <w:div w:id="2581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98313">
      <w:bodyDiv w:val="1"/>
      <w:marLeft w:val="0"/>
      <w:marRight w:val="0"/>
      <w:marTop w:val="0"/>
      <w:marBottom w:val="0"/>
      <w:divBdr>
        <w:top w:val="none" w:sz="0" w:space="0" w:color="auto"/>
        <w:left w:val="none" w:sz="0" w:space="0" w:color="auto"/>
        <w:bottom w:val="none" w:sz="0" w:space="0" w:color="auto"/>
        <w:right w:val="none" w:sz="0" w:space="0" w:color="auto"/>
      </w:divBdr>
    </w:div>
    <w:div w:id="1767727072">
      <w:bodyDiv w:val="1"/>
      <w:marLeft w:val="0"/>
      <w:marRight w:val="0"/>
      <w:marTop w:val="0"/>
      <w:marBottom w:val="0"/>
      <w:divBdr>
        <w:top w:val="none" w:sz="0" w:space="0" w:color="auto"/>
        <w:left w:val="none" w:sz="0" w:space="0" w:color="auto"/>
        <w:bottom w:val="none" w:sz="0" w:space="0" w:color="auto"/>
        <w:right w:val="none" w:sz="0" w:space="0" w:color="auto"/>
      </w:divBdr>
      <w:divsChild>
        <w:div w:id="2037923113">
          <w:marLeft w:val="0"/>
          <w:marRight w:val="0"/>
          <w:marTop w:val="0"/>
          <w:marBottom w:val="0"/>
          <w:divBdr>
            <w:top w:val="none" w:sz="0" w:space="0" w:color="auto"/>
            <w:left w:val="none" w:sz="0" w:space="0" w:color="auto"/>
            <w:bottom w:val="none" w:sz="0" w:space="0" w:color="auto"/>
            <w:right w:val="none" w:sz="0" w:space="0" w:color="auto"/>
          </w:divBdr>
          <w:divsChild>
            <w:div w:id="11302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18" Type="http://schemas.openxmlformats.org/officeDocument/2006/relationships/header" Target="header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A6CB2B-5581-4799-A00F-495DA49C77DC}" type="doc">
      <dgm:prSet loTypeId="urn:microsoft.com/office/officeart/2008/layout/HalfCircleOrganizationChart" loCatId="hierarchy" qsTypeId="urn:microsoft.com/office/officeart/2005/8/quickstyle/3d4" qsCatId="3D" csTypeId="urn:microsoft.com/office/officeart/2005/8/colors/colorful2" csCatId="colorful" phldr="1"/>
      <dgm:spPr/>
      <dgm:t>
        <a:bodyPr/>
        <a:lstStyle/>
        <a:p>
          <a:endParaRPr lang="en-US"/>
        </a:p>
      </dgm:t>
    </dgm:pt>
    <dgm:pt modelId="{23E55D7B-850D-42C3-9004-3F7F09514EF4}">
      <dgm:prSet phldrT="[Text]"/>
      <dgm:spPr/>
      <dgm:t>
        <a:bodyPr/>
        <a:lstStyle/>
        <a:p>
          <a:r>
            <a:rPr lang="en-US" dirty="0"/>
            <a:t>Family FOS Chairman</a:t>
          </a:r>
        </a:p>
      </dgm:t>
    </dgm:pt>
    <dgm:pt modelId="{BCB8F035-F55F-4559-8A02-95788F7890B3}" type="parTrans" cxnId="{4F0F7D44-F926-4C35-BFE1-3E5F7D892876}">
      <dgm:prSet/>
      <dgm:spPr/>
      <dgm:t>
        <a:bodyPr/>
        <a:lstStyle/>
        <a:p>
          <a:endParaRPr lang="en-US"/>
        </a:p>
      </dgm:t>
    </dgm:pt>
    <dgm:pt modelId="{D250DE49-70D2-4CEA-8B30-8F956BCF9E8E}" type="sibTrans" cxnId="{4F0F7D44-F926-4C35-BFE1-3E5F7D892876}">
      <dgm:prSet/>
      <dgm:spPr/>
      <dgm:t>
        <a:bodyPr/>
        <a:lstStyle/>
        <a:p>
          <a:endParaRPr lang="en-US"/>
        </a:p>
      </dgm:t>
    </dgm:pt>
    <dgm:pt modelId="{3E88D381-F0C2-4B13-8FDF-95372D5663BF}" type="asst">
      <dgm:prSet phldrT="[Text]"/>
      <dgm:spPr/>
      <dgm:t>
        <a:bodyPr/>
        <a:lstStyle/>
        <a:p>
          <a:r>
            <a:rPr lang="en-US" dirty="0"/>
            <a:t>District Executive</a:t>
          </a:r>
        </a:p>
      </dgm:t>
    </dgm:pt>
    <dgm:pt modelId="{3C666747-3688-42A4-995D-ACA5EA5F53DB}" type="parTrans" cxnId="{8E634EB8-0B01-428F-8EE9-3F428FAC8121}">
      <dgm:prSet/>
      <dgm:spPr/>
      <dgm:t>
        <a:bodyPr/>
        <a:lstStyle/>
        <a:p>
          <a:endParaRPr lang="en-US"/>
        </a:p>
      </dgm:t>
    </dgm:pt>
    <dgm:pt modelId="{9C1CAEBB-15C8-4D8E-B019-65306BD7EB30}" type="sibTrans" cxnId="{8E634EB8-0B01-428F-8EE9-3F428FAC8121}">
      <dgm:prSet/>
      <dgm:spPr/>
      <dgm:t>
        <a:bodyPr/>
        <a:lstStyle/>
        <a:p>
          <a:endParaRPr lang="en-US"/>
        </a:p>
      </dgm:t>
    </dgm:pt>
    <dgm:pt modelId="{7A8D8D64-1D96-40AE-9025-04A44637137A}">
      <dgm:prSet phldrT="[Text]"/>
      <dgm:spPr/>
      <dgm:t>
        <a:bodyPr/>
        <a:lstStyle/>
        <a:p>
          <a:r>
            <a:rPr lang="en-US" dirty="0"/>
            <a:t>Crew Chief</a:t>
          </a:r>
        </a:p>
      </dgm:t>
    </dgm:pt>
    <dgm:pt modelId="{D9DC23CC-ACA5-4BC9-829F-82833E3ED595}" type="parTrans" cxnId="{D3C43BE3-8F84-4B01-A6BB-DC9ABD8A53A1}">
      <dgm:prSet/>
      <dgm:spPr/>
      <dgm:t>
        <a:bodyPr/>
        <a:lstStyle/>
        <a:p>
          <a:endParaRPr lang="en-US"/>
        </a:p>
      </dgm:t>
    </dgm:pt>
    <dgm:pt modelId="{4FE7F02C-7AF3-44FD-8F0F-62E4D82576F3}" type="sibTrans" cxnId="{D3C43BE3-8F84-4B01-A6BB-DC9ABD8A53A1}">
      <dgm:prSet/>
      <dgm:spPr/>
      <dgm:t>
        <a:bodyPr/>
        <a:lstStyle/>
        <a:p>
          <a:endParaRPr lang="en-US"/>
        </a:p>
      </dgm:t>
    </dgm:pt>
    <dgm:pt modelId="{1BE9BB8D-FE21-40B4-82E7-E50C77C888D5}">
      <dgm:prSet phldrT="[Text]"/>
      <dgm:spPr/>
      <dgm:t>
        <a:bodyPr/>
        <a:lstStyle/>
        <a:p>
          <a:r>
            <a:rPr lang="en-US" dirty="0"/>
            <a:t>Crew Chief</a:t>
          </a:r>
        </a:p>
      </dgm:t>
    </dgm:pt>
    <dgm:pt modelId="{CDA64D8E-ADB7-4B00-AD79-D901DD97A93C}" type="parTrans" cxnId="{E93E05B9-99A4-452C-AB49-663C26586FBE}">
      <dgm:prSet/>
      <dgm:spPr/>
      <dgm:t>
        <a:bodyPr/>
        <a:lstStyle/>
        <a:p>
          <a:endParaRPr lang="en-US"/>
        </a:p>
      </dgm:t>
    </dgm:pt>
    <dgm:pt modelId="{069D8266-6D73-462F-9D1B-98FBABB578EC}" type="sibTrans" cxnId="{E93E05B9-99A4-452C-AB49-663C26586FBE}">
      <dgm:prSet/>
      <dgm:spPr/>
      <dgm:t>
        <a:bodyPr/>
        <a:lstStyle/>
        <a:p>
          <a:endParaRPr lang="en-US"/>
        </a:p>
      </dgm:t>
    </dgm:pt>
    <dgm:pt modelId="{66B2CB43-50BA-495A-8467-305FF7C1FB3A}">
      <dgm:prSet phldrT="[Text]"/>
      <dgm:spPr/>
      <dgm:t>
        <a:bodyPr/>
        <a:lstStyle/>
        <a:p>
          <a:r>
            <a:rPr lang="en-US" dirty="0"/>
            <a:t>Crew Chief</a:t>
          </a:r>
        </a:p>
      </dgm:t>
    </dgm:pt>
    <dgm:pt modelId="{2C2373F9-DB38-42AC-90B6-25C04C0E04B8}" type="parTrans" cxnId="{41A9D8CE-70DB-4579-8146-16C471DB8FB5}">
      <dgm:prSet/>
      <dgm:spPr/>
      <dgm:t>
        <a:bodyPr/>
        <a:lstStyle/>
        <a:p>
          <a:endParaRPr lang="en-US"/>
        </a:p>
      </dgm:t>
    </dgm:pt>
    <dgm:pt modelId="{3FB0D1F8-14EB-45D0-B73D-EDC16275D3A7}" type="sibTrans" cxnId="{41A9D8CE-70DB-4579-8146-16C471DB8FB5}">
      <dgm:prSet/>
      <dgm:spPr/>
      <dgm:t>
        <a:bodyPr/>
        <a:lstStyle/>
        <a:p>
          <a:endParaRPr lang="en-US"/>
        </a:p>
      </dgm:t>
    </dgm:pt>
    <dgm:pt modelId="{52509FC9-5328-443E-960D-3EE5EE756219}">
      <dgm:prSet/>
      <dgm:spPr/>
      <dgm:t>
        <a:bodyPr/>
        <a:lstStyle/>
        <a:p>
          <a:r>
            <a:rPr lang="en-US" dirty="0"/>
            <a:t>Crew Chief</a:t>
          </a:r>
        </a:p>
      </dgm:t>
    </dgm:pt>
    <dgm:pt modelId="{EF22254F-0ABC-464A-88FD-F51FEDF6FA16}" type="parTrans" cxnId="{F8F85C34-47E3-45B4-80BB-DD02156CA7CE}">
      <dgm:prSet/>
      <dgm:spPr/>
      <dgm:t>
        <a:bodyPr/>
        <a:lstStyle/>
        <a:p>
          <a:endParaRPr lang="en-US"/>
        </a:p>
      </dgm:t>
    </dgm:pt>
    <dgm:pt modelId="{08A2CE7D-1C38-4729-8E05-6BC87C62966F}" type="sibTrans" cxnId="{F8F85C34-47E3-45B4-80BB-DD02156CA7CE}">
      <dgm:prSet/>
      <dgm:spPr/>
      <dgm:t>
        <a:bodyPr/>
        <a:lstStyle/>
        <a:p>
          <a:endParaRPr lang="en-US"/>
        </a:p>
      </dgm:t>
    </dgm:pt>
    <dgm:pt modelId="{C9732B08-C0C7-487D-98DF-17743FB7F046}">
      <dgm:prSet/>
      <dgm:spPr/>
      <dgm:t>
        <a:bodyPr/>
        <a:lstStyle/>
        <a:p>
          <a:r>
            <a:rPr lang="en-US" dirty="0"/>
            <a:t>Crew Chief</a:t>
          </a:r>
        </a:p>
      </dgm:t>
    </dgm:pt>
    <dgm:pt modelId="{48213D71-89FE-4812-8596-8D47FED2F3D6}" type="parTrans" cxnId="{A552BBCE-DF98-42F7-89F7-1B4120514022}">
      <dgm:prSet/>
      <dgm:spPr/>
      <dgm:t>
        <a:bodyPr/>
        <a:lstStyle/>
        <a:p>
          <a:endParaRPr lang="en-US"/>
        </a:p>
      </dgm:t>
    </dgm:pt>
    <dgm:pt modelId="{EF7E6D15-A31F-45CB-9FA1-6B9805B27715}" type="sibTrans" cxnId="{A552BBCE-DF98-42F7-89F7-1B4120514022}">
      <dgm:prSet/>
      <dgm:spPr/>
      <dgm:t>
        <a:bodyPr/>
        <a:lstStyle/>
        <a:p>
          <a:endParaRPr lang="en-US"/>
        </a:p>
      </dgm:t>
    </dgm:pt>
    <dgm:pt modelId="{39A5FF7D-F742-4985-921A-D42999DB0F04}">
      <dgm:prSet/>
      <dgm:spPr/>
      <dgm:t>
        <a:bodyPr/>
        <a:lstStyle/>
        <a:p>
          <a:r>
            <a:rPr lang="en-US" dirty="0"/>
            <a:t>Trailblazers</a:t>
          </a:r>
        </a:p>
      </dgm:t>
    </dgm:pt>
    <dgm:pt modelId="{D749EA13-FF87-4F4A-B775-15D8A1B3D17B}" type="parTrans" cxnId="{BDBEC5FC-FDB7-4FEB-83DA-EC5BAF2FC036}">
      <dgm:prSet/>
      <dgm:spPr/>
      <dgm:t>
        <a:bodyPr/>
        <a:lstStyle/>
        <a:p>
          <a:endParaRPr lang="en-US"/>
        </a:p>
      </dgm:t>
    </dgm:pt>
    <dgm:pt modelId="{61C7DE97-7E2C-4233-92CC-B791D2F7C489}" type="sibTrans" cxnId="{BDBEC5FC-FDB7-4FEB-83DA-EC5BAF2FC036}">
      <dgm:prSet/>
      <dgm:spPr/>
      <dgm:t>
        <a:bodyPr/>
        <a:lstStyle/>
        <a:p>
          <a:endParaRPr lang="en-US"/>
        </a:p>
      </dgm:t>
    </dgm:pt>
    <dgm:pt modelId="{E3D9528A-EEC4-48DB-BFC7-E8E9691FC0F2}">
      <dgm:prSet/>
      <dgm:spPr/>
      <dgm:t>
        <a:bodyPr/>
        <a:lstStyle/>
        <a:p>
          <a:r>
            <a:rPr lang="en-US" dirty="0"/>
            <a:t>Unit Coordinators</a:t>
          </a:r>
        </a:p>
      </dgm:t>
    </dgm:pt>
    <dgm:pt modelId="{D71A01CE-66CB-4BA3-9649-A97DB94EF295}" type="parTrans" cxnId="{418FFC4C-E337-4865-9A48-61A324692A27}">
      <dgm:prSet/>
      <dgm:spPr/>
      <dgm:t>
        <a:bodyPr/>
        <a:lstStyle/>
        <a:p>
          <a:endParaRPr lang="en-US"/>
        </a:p>
      </dgm:t>
    </dgm:pt>
    <dgm:pt modelId="{A939B7CC-970F-4B0E-8C50-251CD65494B7}" type="sibTrans" cxnId="{418FFC4C-E337-4865-9A48-61A324692A27}">
      <dgm:prSet/>
      <dgm:spPr/>
      <dgm:t>
        <a:bodyPr/>
        <a:lstStyle/>
        <a:p>
          <a:endParaRPr lang="en-US"/>
        </a:p>
      </dgm:t>
    </dgm:pt>
    <dgm:pt modelId="{78942D29-975A-4E4D-B990-0379EC49CA43}">
      <dgm:prSet/>
      <dgm:spPr/>
      <dgm:t>
        <a:bodyPr/>
        <a:lstStyle/>
        <a:p>
          <a:r>
            <a:rPr lang="en-US" dirty="0"/>
            <a:t>Trailblazers</a:t>
          </a:r>
        </a:p>
      </dgm:t>
    </dgm:pt>
    <dgm:pt modelId="{5F25C8C6-7874-42C9-BEB3-4054C57DECFA}" type="parTrans" cxnId="{075AD308-6D93-4BFD-8BFE-FC8967EC7852}">
      <dgm:prSet/>
      <dgm:spPr/>
      <dgm:t>
        <a:bodyPr/>
        <a:lstStyle/>
        <a:p>
          <a:endParaRPr lang="en-US"/>
        </a:p>
      </dgm:t>
    </dgm:pt>
    <dgm:pt modelId="{974542C0-C142-4C81-9835-C6514B4DF2EA}" type="sibTrans" cxnId="{075AD308-6D93-4BFD-8BFE-FC8967EC7852}">
      <dgm:prSet/>
      <dgm:spPr/>
      <dgm:t>
        <a:bodyPr/>
        <a:lstStyle/>
        <a:p>
          <a:endParaRPr lang="en-US"/>
        </a:p>
      </dgm:t>
    </dgm:pt>
    <dgm:pt modelId="{ECA35F81-38EA-45F2-B27B-A31F3D37571C}">
      <dgm:prSet/>
      <dgm:spPr/>
      <dgm:t>
        <a:bodyPr/>
        <a:lstStyle/>
        <a:p>
          <a:r>
            <a:rPr lang="en-US" dirty="0"/>
            <a:t>Unit Coordinators</a:t>
          </a:r>
        </a:p>
      </dgm:t>
    </dgm:pt>
    <dgm:pt modelId="{FD5CCC91-69C5-451B-B253-405C5291C469}" type="parTrans" cxnId="{80E429FA-6350-4FD1-8444-2CB9646F9A50}">
      <dgm:prSet/>
      <dgm:spPr/>
      <dgm:t>
        <a:bodyPr/>
        <a:lstStyle/>
        <a:p>
          <a:endParaRPr lang="en-US"/>
        </a:p>
      </dgm:t>
    </dgm:pt>
    <dgm:pt modelId="{02A4B128-90BF-425B-BF58-D606592806B1}" type="sibTrans" cxnId="{80E429FA-6350-4FD1-8444-2CB9646F9A50}">
      <dgm:prSet/>
      <dgm:spPr/>
      <dgm:t>
        <a:bodyPr/>
        <a:lstStyle/>
        <a:p>
          <a:endParaRPr lang="en-US"/>
        </a:p>
      </dgm:t>
    </dgm:pt>
    <dgm:pt modelId="{49BC8AF0-A2F4-497A-8CD1-6A020940DA58}">
      <dgm:prSet/>
      <dgm:spPr/>
      <dgm:t>
        <a:bodyPr/>
        <a:lstStyle/>
        <a:p>
          <a:r>
            <a:rPr lang="en-US" dirty="0"/>
            <a:t>Trailblazers</a:t>
          </a:r>
        </a:p>
      </dgm:t>
    </dgm:pt>
    <dgm:pt modelId="{75185783-42F2-431A-8300-0507F3E6465B}" type="parTrans" cxnId="{E4EA9F41-5897-4DCD-AA0B-A32965AC33D4}">
      <dgm:prSet/>
      <dgm:spPr/>
      <dgm:t>
        <a:bodyPr/>
        <a:lstStyle/>
        <a:p>
          <a:endParaRPr lang="en-US"/>
        </a:p>
      </dgm:t>
    </dgm:pt>
    <dgm:pt modelId="{1817DA8F-BBB4-43C8-918E-5D3D127352BB}" type="sibTrans" cxnId="{E4EA9F41-5897-4DCD-AA0B-A32965AC33D4}">
      <dgm:prSet/>
      <dgm:spPr/>
      <dgm:t>
        <a:bodyPr/>
        <a:lstStyle/>
        <a:p>
          <a:endParaRPr lang="en-US"/>
        </a:p>
      </dgm:t>
    </dgm:pt>
    <dgm:pt modelId="{53AE739E-D619-4E7B-90C4-4E313760A8D5}">
      <dgm:prSet/>
      <dgm:spPr/>
      <dgm:t>
        <a:bodyPr/>
        <a:lstStyle/>
        <a:p>
          <a:r>
            <a:rPr lang="en-US" dirty="0"/>
            <a:t>Unit Coordinators</a:t>
          </a:r>
        </a:p>
      </dgm:t>
    </dgm:pt>
    <dgm:pt modelId="{5FD63EB8-0589-424B-9A55-AB9AA998FF67}" type="parTrans" cxnId="{F28C7267-FC1D-49F3-9876-3A9D9B7CEDA8}">
      <dgm:prSet/>
      <dgm:spPr/>
      <dgm:t>
        <a:bodyPr/>
        <a:lstStyle/>
        <a:p>
          <a:endParaRPr lang="en-US"/>
        </a:p>
      </dgm:t>
    </dgm:pt>
    <dgm:pt modelId="{1EEDE012-6C37-4767-A2C5-9E827A612D35}" type="sibTrans" cxnId="{F28C7267-FC1D-49F3-9876-3A9D9B7CEDA8}">
      <dgm:prSet/>
      <dgm:spPr/>
      <dgm:t>
        <a:bodyPr/>
        <a:lstStyle/>
        <a:p>
          <a:endParaRPr lang="en-US"/>
        </a:p>
      </dgm:t>
    </dgm:pt>
    <dgm:pt modelId="{6C77F163-BBAB-4CDA-8D7A-9B6B78D0AF37}">
      <dgm:prSet/>
      <dgm:spPr/>
      <dgm:t>
        <a:bodyPr/>
        <a:lstStyle/>
        <a:p>
          <a:r>
            <a:rPr lang="en-US" dirty="0"/>
            <a:t>Trailblazers</a:t>
          </a:r>
        </a:p>
      </dgm:t>
    </dgm:pt>
    <dgm:pt modelId="{FE9BFE0B-4446-4B5C-AFD8-78E88551B42B}" type="parTrans" cxnId="{F74DA79F-7DBA-4946-A71F-F3E875DD635F}">
      <dgm:prSet/>
      <dgm:spPr/>
      <dgm:t>
        <a:bodyPr/>
        <a:lstStyle/>
        <a:p>
          <a:endParaRPr lang="en-US"/>
        </a:p>
      </dgm:t>
    </dgm:pt>
    <dgm:pt modelId="{50D72274-F38B-4EBA-A440-0FEDCC0B1926}" type="sibTrans" cxnId="{F74DA79F-7DBA-4946-A71F-F3E875DD635F}">
      <dgm:prSet/>
      <dgm:spPr/>
      <dgm:t>
        <a:bodyPr/>
        <a:lstStyle/>
        <a:p>
          <a:endParaRPr lang="en-US"/>
        </a:p>
      </dgm:t>
    </dgm:pt>
    <dgm:pt modelId="{6D9563A6-1DD0-449A-A53C-CCC56B3C4A2F}">
      <dgm:prSet/>
      <dgm:spPr/>
      <dgm:t>
        <a:bodyPr/>
        <a:lstStyle/>
        <a:p>
          <a:r>
            <a:rPr lang="en-US" dirty="0"/>
            <a:t>Unit Coordinators</a:t>
          </a:r>
        </a:p>
      </dgm:t>
    </dgm:pt>
    <dgm:pt modelId="{9A71E70D-CBFF-4613-97C5-81F27178DF89}" type="parTrans" cxnId="{8C426A93-CD00-4A90-B79F-3093351DB642}">
      <dgm:prSet/>
      <dgm:spPr/>
      <dgm:t>
        <a:bodyPr/>
        <a:lstStyle/>
        <a:p>
          <a:endParaRPr lang="en-US"/>
        </a:p>
      </dgm:t>
    </dgm:pt>
    <dgm:pt modelId="{79C785EF-5CBE-4F71-BA61-5291C4BE9FCF}" type="sibTrans" cxnId="{8C426A93-CD00-4A90-B79F-3093351DB642}">
      <dgm:prSet/>
      <dgm:spPr/>
      <dgm:t>
        <a:bodyPr/>
        <a:lstStyle/>
        <a:p>
          <a:endParaRPr lang="en-US"/>
        </a:p>
      </dgm:t>
    </dgm:pt>
    <dgm:pt modelId="{CA95D111-5DF6-49A4-9E55-A3EF293CAE45}">
      <dgm:prSet/>
      <dgm:spPr/>
      <dgm:t>
        <a:bodyPr/>
        <a:lstStyle/>
        <a:p>
          <a:r>
            <a:rPr lang="en-US" dirty="0"/>
            <a:t>Trailblazers</a:t>
          </a:r>
        </a:p>
      </dgm:t>
    </dgm:pt>
    <dgm:pt modelId="{EFD43EEA-D119-4CD7-9DAF-42A0CD2E5E75}" type="parTrans" cxnId="{5229E824-3C7D-4023-8DE7-40EBF2665083}">
      <dgm:prSet/>
      <dgm:spPr/>
      <dgm:t>
        <a:bodyPr/>
        <a:lstStyle/>
        <a:p>
          <a:endParaRPr lang="en-US"/>
        </a:p>
      </dgm:t>
    </dgm:pt>
    <dgm:pt modelId="{82B1EF73-D6AF-47F1-9DDB-39B075899AE7}" type="sibTrans" cxnId="{5229E824-3C7D-4023-8DE7-40EBF2665083}">
      <dgm:prSet/>
      <dgm:spPr/>
      <dgm:t>
        <a:bodyPr/>
        <a:lstStyle/>
        <a:p>
          <a:endParaRPr lang="en-US"/>
        </a:p>
      </dgm:t>
    </dgm:pt>
    <dgm:pt modelId="{BE6D41A0-F54A-43DC-9B5C-32B461B0B0C2}">
      <dgm:prSet/>
      <dgm:spPr/>
      <dgm:t>
        <a:bodyPr/>
        <a:lstStyle/>
        <a:p>
          <a:r>
            <a:rPr lang="en-US" dirty="0"/>
            <a:t>Unit Coordinators</a:t>
          </a:r>
        </a:p>
      </dgm:t>
    </dgm:pt>
    <dgm:pt modelId="{D216283F-7EFC-466B-AA05-AA33A6EEB52F}" type="parTrans" cxnId="{7266088A-1EBF-4C2D-BE8E-3A24867576C7}">
      <dgm:prSet/>
      <dgm:spPr/>
      <dgm:t>
        <a:bodyPr/>
        <a:lstStyle/>
        <a:p>
          <a:endParaRPr lang="en-US"/>
        </a:p>
      </dgm:t>
    </dgm:pt>
    <dgm:pt modelId="{5DD825BC-D386-4D1C-BF92-034C7652B5FC}" type="sibTrans" cxnId="{7266088A-1EBF-4C2D-BE8E-3A24867576C7}">
      <dgm:prSet/>
      <dgm:spPr/>
      <dgm:t>
        <a:bodyPr/>
        <a:lstStyle/>
        <a:p>
          <a:endParaRPr lang="en-US"/>
        </a:p>
      </dgm:t>
    </dgm:pt>
    <dgm:pt modelId="{FCA81591-9688-4AD4-AEB8-B4E9A2180645}" type="pres">
      <dgm:prSet presAssocID="{54A6CB2B-5581-4799-A00F-495DA49C77DC}" presName="Name0" presStyleCnt="0">
        <dgm:presLayoutVars>
          <dgm:orgChart val="1"/>
          <dgm:chPref val="1"/>
          <dgm:dir/>
          <dgm:animOne val="branch"/>
          <dgm:animLvl val="lvl"/>
          <dgm:resizeHandles/>
        </dgm:presLayoutVars>
      </dgm:prSet>
      <dgm:spPr/>
    </dgm:pt>
    <dgm:pt modelId="{18B12391-3B99-4D8A-9365-FD7600DD588F}" type="pres">
      <dgm:prSet presAssocID="{23E55D7B-850D-42C3-9004-3F7F09514EF4}" presName="hierRoot1" presStyleCnt="0">
        <dgm:presLayoutVars>
          <dgm:hierBranch val="init"/>
        </dgm:presLayoutVars>
      </dgm:prSet>
      <dgm:spPr/>
    </dgm:pt>
    <dgm:pt modelId="{BECE6EA2-CBEF-4CBB-A135-E0F449929C42}" type="pres">
      <dgm:prSet presAssocID="{23E55D7B-850D-42C3-9004-3F7F09514EF4}" presName="rootComposite1" presStyleCnt="0"/>
      <dgm:spPr/>
    </dgm:pt>
    <dgm:pt modelId="{FEAFC29E-C631-44E9-89AA-F6AC63E2D190}" type="pres">
      <dgm:prSet presAssocID="{23E55D7B-850D-42C3-9004-3F7F09514EF4}" presName="rootText1" presStyleLbl="alignAcc1" presStyleIdx="0" presStyleCnt="0">
        <dgm:presLayoutVars>
          <dgm:chPref val="3"/>
        </dgm:presLayoutVars>
      </dgm:prSet>
      <dgm:spPr/>
    </dgm:pt>
    <dgm:pt modelId="{6A4AE92D-BC15-4644-9B6D-4FC84D42815D}" type="pres">
      <dgm:prSet presAssocID="{23E55D7B-850D-42C3-9004-3F7F09514EF4}" presName="topArc1" presStyleLbl="parChTrans1D1" presStyleIdx="0" presStyleCnt="34"/>
      <dgm:spPr/>
    </dgm:pt>
    <dgm:pt modelId="{DECC4D20-4A1E-4A38-96CB-52F6DBFC5812}" type="pres">
      <dgm:prSet presAssocID="{23E55D7B-850D-42C3-9004-3F7F09514EF4}" presName="bottomArc1" presStyleLbl="parChTrans1D1" presStyleIdx="1" presStyleCnt="34"/>
      <dgm:spPr/>
    </dgm:pt>
    <dgm:pt modelId="{10378F89-A6D7-4654-9E02-7C02D4546694}" type="pres">
      <dgm:prSet presAssocID="{23E55D7B-850D-42C3-9004-3F7F09514EF4}" presName="topConnNode1" presStyleLbl="node1" presStyleIdx="0" presStyleCnt="0"/>
      <dgm:spPr/>
    </dgm:pt>
    <dgm:pt modelId="{48182518-CB9F-4D40-80F2-520463BE47DB}" type="pres">
      <dgm:prSet presAssocID="{23E55D7B-850D-42C3-9004-3F7F09514EF4}" presName="hierChild2" presStyleCnt="0"/>
      <dgm:spPr/>
    </dgm:pt>
    <dgm:pt modelId="{9B1964BB-FBCA-4FC6-935D-C14BD1874CF7}" type="pres">
      <dgm:prSet presAssocID="{D9DC23CC-ACA5-4BC9-829F-82833E3ED595}" presName="Name28" presStyleLbl="parChTrans1D2" presStyleIdx="0" presStyleCnt="6"/>
      <dgm:spPr/>
    </dgm:pt>
    <dgm:pt modelId="{B4991B13-9215-4193-88E8-A007042402C3}" type="pres">
      <dgm:prSet presAssocID="{7A8D8D64-1D96-40AE-9025-04A44637137A}" presName="hierRoot2" presStyleCnt="0">
        <dgm:presLayoutVars>
          <dgm:hierBranch val="init"/>
        </dgm:presLayoutVars>
      </dgm:prSet>
      <dgm:spPr/>
    </dgm:pt>
    <dgm:pt modelId="{A5E50C67-62C7-4D15-8699-C57C1A615D7A}" type="pres">
      <dgm:prSet presAssocID="{7A8D8D64-1D96-40AE-9025-04A44637137A}" presName="rootComposite2" presStyleCnt="0"/>
      <dgm:spPr/>
    </dgm:pt>
    <dgm:pt modelId="{B15B14E3-533F-48D4-86A2-E865ABD305D0}" type="pres">
      <dgm:prSet presAssocID="{7A8D8D64-1D96-40AE-9025-04A44637137A}" presName="rootText2" presStyleLbl="alignAcc1" presStyleIdx="0" presStyleCnt="0">
        <dgm:presLayoutVars>
          <dgm:chPref val="3"/>
        </dgm:presLayoutVars>
      </dgm:prSet>
      <dgm:spPr/>
    </dgm:pt>
    <dgm:pt modelId="{B8EA67DE-E5ED-4183-B457-E920CA2354A8}" type="pres">
      <dgm:prSet presAssocID="{7A8D8D64-1D96-40AE-9025-04A44637137A}" presName="topArc2" presStyleLbl="parChTrans1D1" presStyleIdx="2" presStyleCnt="34"/>
      <dgm:spPr/>
    </dgm:pt>
    <dgm:pt modelId="{2E3FF45E-2802-451C-B651-60FA07041275}" type="pres">
      <dgm:prSet presAssocID="{7A8D8D64-1D96-40AE-9025-04A44637137A}" presName="bottomArc2" presStyleLbl="parChTrans1D1" presStyleIdx="3" presStyleCnt="34"/>
      <dgm:spPr/>
    </dgm:pt>
    <dgm:pt modelId="{26911E39-5738-4A11-819D-7E33CFDBD33E}" type="pres">
      <dgm:prSet presAssocID="{7A8D8D64-1D96-40AE-9025-04A44637137A}" presName="topConnNode2" presStyleLbl="node2" presStyleIdx="0" presStyleCnt="0"/>
      <dgm:spPr/>
    </dgm:pt>
    <dgm:pt modelId="{3FA5533E-9956-4B39-BBB7-CAB5FC885CB9}" type="pres">
      <dgm:prSet presAssocID="{7A8D8D64-1D96-40AE-9025-04A44637137A}" presName="hierChild4" presStyleCnt="0"/>
      <dgm:spPr/>
    </dgm:pt>
    <dgm:pt modelId="{1A69DF84-8360-4C1B-88B3-758D9592C49D}" type="pres">
      <dgm:prSet presAssocID="{D749EA13-FF87-4F4A-B775-15D8A1B3D17B}" presName="Name28" presStyleLbl="parChTrans1D3" presStyleIdx="0" presStyleCnt="10"/>
      <dgm:spPr/>
    </dgm:pt>
    <dgm:pt modelId="{9720ED27-6797-4112-BB67-999C34FA0AB7}" type="pres">
      <dgm:prSet presAssocID="{39A5FF7D-F742-4985-921A-D42999DB0F04}" presName="hierRoot2" presStyleCnt="0">
        <dgm:presLayoutVars>
          <dgm:hierBranch val="init"/>
        </dgm:presLayoutVars>
      </dgm:prSet>
      <dgm:spPr/>
    </dgm:pt>
    <dgm:pt modelId="{FBA33A92-5B4F-42AC-8C90-8F012F6AC718}" type="pres">
      <dgm:prSet presAssocID="{39A5FF7D-F742-4985-921A-D42999DB0F04}" presName="rootComposite2" presStyleCnt="0"/>
      <dgm:spPr/>
    </dgm:pt>
    <dgm:pt modelId="{4873F080-76BB-441D-AA7B-8ED6895FB71F}" type="pres">
      <dgm:prSet presAssocID="{39A5FF7D-F742-4985-921A-D42999DB0F04}" presName="rootText2" presStyleLbl="alignAcc1" presStyleIdx="0" presStyleCnt="0">
        <dgm:presLayoutVars>
          <dgm:chPref val="3"/>
        </dgm:presLayoutVars>
      </dgm:prSet>
      <dgm:spPr/>
    </dgm:pt>
    <dgm:pt modelId="{DFADE34A-346A-44BF-A71B-20AD414015E1}" type="pres">
      <dgm:prSet presAssocID="{39A5FF7D-F742-4985-921A-D42999DB0F04}" presName="topArc2" presStyleLbl="parChTrans1D1" presStyleIdx="4" presStyleCnt="34"/>
      <dgm:spPr/>
    </dgm:pt>
    <dgm:pt modelId="{4740C242-7296-4ED2-90E8-76CA8E26E780}" type="pres">
      <dgm:prSet presAssocID="{39A5FF7D-F742-4985-921A-D42999DB0F04}" presName="bottomArc2" presStyleLbl="parChTrans1D1" presStyleIdx="5" presStyleCnt="34"/>
      <dgm:spPr/>
    </dgm:pt>
    <dgm:pt modelId="{01F11DA2-2881-45F3-B0A5-95D89871AB13}" type="pres">
      <dgm:prSet presAssocID="{39A5FF7D-F742-4985-921A-D42999DB0F04}" presName="topConnNode2" presStyleLbl="node3" presStyleIdx="0" presStyleCnt="0"/>
      <dgm:spPr/>
    </dgm:pt>
    <dgm:pt modelId="{E8DCA09F-CF3A-41CF-B286-73D44C4DEAD8}" type="pres">
      <dgm:prSet presAssocID="{39A5FF7D-F742-4985-921A-D42999DB0F04}" presName="hierChild4" presStyleCnt="0"/>
      <dgm:spPr/>
    </dgm:pt>
    <dgm:pt modelId="{6C411B28-E3AC-4151-A321-6E2ED4511AF5}" type="pres">
      <dgm:prSet presAssocID="{39A5FF7D-F742-4985-921A-D42999DB0F04}" presName="hierChild5" presStyleCnt="0"/>
      <dgm:spPr/>
    </dgm:pt>
    <dgm:pt modelId="{D61E2412-EB65-4244-B631-5D81A0F3CF28}" type="pres">
      <dgm:prSet presAssocID="{D71A01CE-66CB-4BA3-9649-A97DB94EF295}" presName="Name28" presStyleLbl="parChTrans1D3" presStyleIdx="1" presStyleCnt="10"/>
      <dgm:spPr/>
    </dgm:pt>
    <dgm:pt modelId="{38979206-1F0F-446B-9FFF-2E08D9FE315B}" type="pres">
      <dgm:prSet presAssocID="{E3D9528A-EEC4-48DB-BFC7-E8E9691FC0F2}" presName="hierRoot2" presStyleCnt="0">
        <dgm:presLayoutVars>
          <dgm:hierBranch val="init"/>
        </dgm:presLayoutVars>
      </dgm:prSet>
      <dgm:spPr/>
    </dgm:pt>
    <dgm:pt modelId="{DBAF45A7-FCB9-4BD7-B368-0E2F33F749BF}" type="pres">
      <dgm:prSet presAssocID="{E3D9528A-EEC4-48DB-BFC7-E8E9691FC0F2}" presName="rootComposite2" presStyleCnt="0"/>
      <dgm:spPr/>
    </dgm:pt>
    <dgm:pt modelId="{1414AE4E-5DD7-42C9-A4DE-3E65E8F5ABB6}" type="pres">
      <dgm:prSet presAssocID="{E3D9528A-EEC4-48DB-BFC7-E8E9691FC0F2}" presName="rootText2" presStyleLbl="alignAcc1" presStyleIdx="0" presStyleCnt="0">
        <dgm:presLayoutVars>
          <dgm:chPref val="3"/>
        </dgm:presLayoutVars>
      </dgm:prSet>
      <dgm:spPr/>
    </dgm:pt>
    <dgm:pt modelId="{C300DE99-ABEA-4919-88AD-B6A92B5AB2C3}" type="pres">
      <dgm:prSet presAssocID="{E3D9528A-EEC4-48DB-BFC7-E8E9691FC0F2}" presName="topArc2" presStyleLbl="parChTrans1D1" presStyleIdx="6" presStyleCnt="34"/>
      <dgm:spPr/>
    </dgm:pt>
    <dgm:pt modelId="{B0E7A539-A55C-4C69-9997-5061579F62B9}" type="pres">
      <dgm:prSet presAssocID="{E3D9528A-EEC4-48DB-BFC7-E8E9691FC0F2}" presName="bottomArc2" presStyleLbl="parChTrans1D1" presStyleIdx="7" presStyleCnt="34"/>
      <dgm:spPr/>
    </dgm:pt>
    <dgm:pt modelId="{E0A3CBD6-8F6D-44C9-AF3C-A57B6D4D6971}" type="pres">
      <dgm:prSet presAssocID="{E3D9528A-EEC4-48DB-BFC7-E8E9691FC0F2}" presName="topConnNode2" presStyleLbl="node3" presStyleIdx="0" presStyleCnt="0"/>
      <dgm:spPr/>
    </dgm:pt>
    <dgm:pt modelId="{6F4AFC1C-B83A-498B-91F2-709D2FA3C367}" type="pres">
      <dgm:prSet presAssocID="{E3D9528A-EEC4-48DB-BFC7-E8E9691FC0F2}" presName="hierChild4" presStyleCnt="0"/>
      <dgm:spPr/>
    </dgm:pt>
    <dgm:pt modelId="{75DF13D6-F2A3-480A-BDA9-6E1BAEA98322}" type="pres">
      <dgm:prSet presAssocID="{E3D9528A-EEC4-48DB-BFC7-E8E9691FC0F2}" presName="hierChild5" presStyleCnt="0"/>
      <dgm:spPr/>
    </dgm:pt>
    <dgm:pt modelId="{39D59BFE-99DA-4ADC-9267-ABDBE402B2B2}" type="pres">
      <dgm:prSet presAssocID="{7A8D8D64-1D96-40AE-9025-04A44637137A}" presName="hierChild5" presStyleCnt="0"/>
      <dgm:spPr/>
    </dgm:pt>
    <dgm:pt modelId="{97F8C409-5194-401D-88EC-9C83E51FEF3C}" type="pres">
      <dgm:prSet presAssocID="{CDA64D8E-ADB7-4B00-AD79-D901DD97A93C}" presName="Name28" presStyleLbl="parChTrans1D2" presStyleIdx="1" presStyleCnt="6"/>
      <dgm:spPr/>
    </dgm:pt>
    <dgm:pt modelId="{1253B842-FA00-44C5-BEA8-81C3CE1ECE6A}" type="pres">
      <dgm:prSet presAssocID="{1BE9BB8D-FE21-40B4-82E7-E50C77C888D5}" presName="hierRoot2" presStyleCnt="0">
        <dgm:presLayoutVars>
          <dgm:hierBranch val="init"/>
        </dgm:presLayoutVars>
      </dgm:prSet>
      <dgm:spPr/>
    </dgm:pt>
    <dgm:pt modelId="{3AB5E89B-29E5-4664-89F3-821B3E32BA13}" type="pres">
      <dgm:prSet presAssocID="{1BE9BB8D-FE21-40B4-82E7-E50C77C888D5}" presName="rootComposite2" presStyleCnt="0"/>
      <dgm:spPr/>
    </dgm:pt>
    <dgm:pt modelId="{08A326FC-4AA7-424C-9D5C-F99FC0FB0984}" type="pres">
      <dgm:prSet presAssocID="{1BE9BB8D-FE21-40B4-82E7-E50C77C888D5}" presName="rootText2" presStyleLbl="alignAcc1" presStyleIdx="0" presStyleCnt="0">
        <dgm:presLayoutVars>
          <dgm:chPref val="3"/>
        </dgm:presLayoutVars>
      </dgm:prSet>
      <dgm:spPr/>
    </dgm:pt>
    <dgm:pt modelId="{823ED087-E29A-484C-94EC-84AA1069D08F}" type="pres">
      <dgm:prSet presAssocID="{1BE9BB8D-FE21-40B4-82E7-E50C77C888D5}" presName="topArc2" presStyleLbl="parChTrans1D1" presStyleIdx="8" presStyleCnt="34"/>
      <dgm:spPr/>
    </dgm:pt>
    <dgm:pt modelId="{5956EBFD-5C7B-41FF-9BCC-B10068661397}" type="pres">
      <dgm:prSet presAssocID="{1BE9BB8D-FE21-40B4-82E7-E50C77C888D5}" presName="bottomArc2" presStyleLbl="parChTrans1D1" presStyleIdx="9" presStyleCnt="34"/>
      <dgm:spPr/>
    </dgm:pt>
    <dgm:pt modelId="{8A9D856B-7AA8-4999-898B-DC7873A98821}" type="pres">
      <dgm:prSet presAssocID="{1BE9BB8D-FE21-40B4-82E7-E50C77C888D5}" presName="topConnNode2" presStyleLbl="node2" presStyleIdx="0" presStyleCnt="0"/>
      <dgm:spPr/>
    </dgm:pt>
    <dgm:pt modelId="{184F2761-0CE2-4B71-A04F-C65843389EBE}" type="pres">
      <dgm:prSet presAssocID="{1BE9BB8D-FE21-40B4-82E7-E50C77C888D5}" presName="hierChild4" presStyleCnt="0"/>
      <dgm:spPr/>
    </dgm:pt>
    <dgm:pt modelId="{921F1E1E-1A13-4995-9B9D-3B9FA4A8E569}" type="pres">
      <dgm:prSet presAssocID="{5F25C8C6-7874-42C9-BEB3-4054C57DECFA}" presName="Name28" presStyleLbl="parChTrans1D3" presStyleIdx="2" presStyleCnt="10"/>
      <dgm:spPr/>
    </dgm:pt>
    <dgm:pt modelId="{7AD17F19-2609-42E2-B254-13423A48DC43}" type="pres">
      <dgm:prSet presAssocID="{78942D29-975A-4E4D-B990-0379EC49CA43}" presName="hierRoot2" presStyleCnt="0">
        <dgm:presLayoutVars>
          <dgm:hierBranch val="init"/>
        </dgm:presLayoutVars>
      </dgm:prSet>
      <dgm:spPr/>
    </dgm:pt>
    <dgm:pt modelId="{2D4C4BC1-4699-412C-8DAC-7999A577F168}" type="pres">
      <dgm:prSet presAssocID="{78942D29-975A-4E4D-B990-0379EC49CA43}" presName="rootComposite2" presStyleCnt="0"/>
      <dgm:spPr/>
    </dgm:pt>
    <dgm:pt modelId="{3E5A625D-F05B-4532-A181-79ABEEC5E0CC}" type="pres">
      <dgm:prSet presAssocID="{78942D29-975A-4E4D-B990-0379EC49CA43}" presName="rootText2" presStyleLbl="alignAcc1" presStyleIdx="0" presStyleCnt="0">
        <dgm:presLayoutVars>
          <dgm:chPref val="3"/>
        </dgm:presLayoutVars>
      </dgm:prSet>
      <dgm:spPr/>
    </dgm:pt>
    <dgm:pt modelId="{2EAA0DA1-465B-4CA2-BDF1-63A34D86A28F}" type="pres">
      <dgm:prSet presAssocID="{78942D29-975A-4E4D-B990-0379EC49CA43}" presName="topArc2" presStyleLbl="parChTrans1D1" presStyleIdx="10" presStyleCnt="34"/>
      <dgm:spPr/>
    </dgm:pt>
    <dgm:pt modelId="{2384F818-63E3-4E35-94CC-1F978E1950AB}" type="pres">
      <dgm:prSet presAssocID="{78942D29-975A-4E4D-B990-0379EC49CA43}" presName="bottomArc2" presStyleLbl="parChTrans1D1" presStyleIdx="11" presStyleCnt="34"/>
      <dgm:spPr/>
    </dgm:pt>
    <dgm:pt modelId="{FDF6CB9A-B887-46AE-AF23-E930A3DC6E63}" type="pres">
      <dgm:prSet presAssocID="{78942D29-975A-4E4D-B990-0379EC49CA43}" presName="topConnNode2" presStyleLbl="node3" presStyleIdx="0" presStyleCnt="0"/>
      <dgm:spPr/>
    </dgm:pt>
    <dgm:pt modelId="{1E0F5BD6-C3AB-4DE2-97F4-E1A1959AEEF4}" type="pres">
      <dgm:prSet presAssocID="{78942D29-975A-4E4D-B990-0379EC49CA43}" presName="hierChild4" presStyleCnt="0"/>
      <dgm:spPr/>
    </dgm:pt>
    <dgm:pt modelId="{C79F3268-63E2-49AD-BD99-E875A4B0A7D9}" type="pres">
      <dgm:prSet presAssocID="{78942D29-975A-4E4D-B990-0379EC49CA43}" presName="hierChild5" presStyleCnt="0"/>
      <dgm:spPr/>
    </dgm:pt>
    <dgm:pt modelId="{EADC0C33-DB55-466B-ABA0-BC6E4010EDB6}" type="pres">
      <dgm:prSet presAssocID="{FD5CCC91-69C5-451B-B253-405C5291C469}" presName="Name28" presStyleLbl="parChTrans1D3" presStyleIdx="3" presStyleCnt="10"/>
      <dgm:spPr/>
    </dgm:pt>
    <dgm:pt modelId="{2FA91B40-6247-4D81-827C-8339045C286B}" type="pres">
      <dgm:prSet presAssocID="{ECA35F81-38EA-45F2-B27B-A31F3D37571C}" presName="hierRoot2" presStyleCnt="0">
        <dgm:presLayoutVars>
          <dgm:hierBranch val="init"/>
        </dgm:presLayoutVars>
      </dgm:prSet>
      <dgm:spPr/>
    </dgm:pt>
    <dgm:pt modelId="{5B309C49-F185-4B2B-A479-36CE65CB1CA9}" type="pres">
      <dgm:prSet presAssocID="{ECA35F81-38EA-45F2-B27B-A31F3D37571C}" presName="rootComposite2" presStyleCnt="0"/>
      <dgm:spPr/>
    </dgm:pt>
    <dgm:pt modelId="{7C9CFBCF-E17C-471C-9B55-978BED96506E}" type="pres">
      <dgm:prSet presAssocID="{ECA35F81-38EA-45F2-B27B-A31F3D37571C}" presName="rootText2" presStyleLbl="alignAcc1" presStyleIdx="0" presStyleCnt="0">
        <dgm:presLayoutVars>
          <dgm:chPref val="3"/>
        </dgm:presLayoutVars>
      </dgm:prSet>
      <dgm:spPr/>
    </dgm:pt>
    <dgm:pt modelId="{148F9E95-2E1C-4FFE-8BEC-AD09CBF8703D}" type="pres">
      <dgm:prSet presAssocID="{ECA35F81-38EA-45F2-B27B-A31F3D37571C}" presName="topArc2" presStyleLbl="parChTrans1D1" presStyleIdx="12" presStyleCnt="34"/>
      <dgm:spPr/>
    </dgm:pt>
    <dgm:pt modelId="{22EAD570-7A01-49E6-BA8A-D5C09D45F6E0}" type="pres">
      <dgm:prSet presAssocID="{ECA35F81-38EA-45F2-B27B-A31F3D37571C}" presName="bottomArc2" presStyleLbl="parChTrans1D1" presStyleIdx="13" presStyleCnt="34"/>
      <dgm:spPr/>
    </dgm:pt>
    <dgm:pt modelId="{3AD9A859-413C-4F75-8820-CCA310535CC7}" type="pres">
      <dgm:prSet presAssocID="{ECA35F81-38EA-45F2-B27B-A31F3D37571C}" presName="topConnNode2" presStyleLbl="node3" presStyleIdx="0" presStyleCnt="0"/>
      <dgm:spPr/>
    </dgm:pt>
    <dgm:pt modelId="{79BB44AF-8954-45A4-8226-4FDF3BF1E924}" type="pres">
      <dgm:prSet presAssocID="{ECA35F81-38EA-45F2-B27B-A31F3D37571C}" presName="hierChild4" presStyleCnt="0"/>
      <dgm:spPr/>
    </dgm:pt>
    <dgm:pt modelId="{572A3C26-CA6F-46DC-BD61-FF0B40DC1F9F}" type="pres">
      <dgm:prSet presAssocID="{ECA35F81-38EA-45F2-B27B-A31F3D37571C}" presName="hierChild5" presStyleCnt="0"/>
      <dgm:spPr/>
    </dgm:pt>
    <dgm:pt modelId="{62627D4F-1598-4C5E-BCB8-70E4E25E6CA1}" type="pres">
      <dgm:prSet presAssocID="{1BE9BB8D-FE21-40B4-82E7-E50C77C888D5}" presName="hierChild5" presStyleCnt="0"/>
      <dgm:spPr/>
    </dgm:pt>
    <dgm:pt modelId="{B69029B5-E3E2-416B-B043-A47F7184C2D7}" type="pres">
      <dgm:prSet presAssocID="{2C2373F9-DB38-42AC-90B6-25C04C0E04B8}" presName="Name28" presStyleLbl="parChTrans1D2" presStyleIdx="2" presStyleCnt="6"/>
      <dgm:spPr/>
    </dgm:pt>
    <dgm:pt modelId="{3ED9974F-9785-405B-A648-842CEB105F69}" type="pres">
      <dgm:prSet presAssocID="{66B2CB43-50BA-495A-8467-305FF7C1FB3A}" presName="hierRoot2" presStyleCnt="0">
        <dgm:presLayoutVars>
          <dgm:hierBranch val="init"/>
        </dgm:presLayoutVars>
      </dgm:prSet>
      <dgm:spPr/>
    </dgm:pt>
    <dgm:pt modelId="{42ACE12B-EEDC-4888-8CF4-C5A9D0EF0717}" type="pres">
      <dgm:prSet presAssocID="{66B2CB43-50BA-495A-8467-305FF7C1FB3A}" presName="rootComposite2" presStyleCnt="0"/>
      <dgm:spPr/>
    </dgm:pt>
    <dgm:pt modelId="{CC4CB42D-4ACA-4935-8A81-910076C49EE2}" type="pres">
      <dgm:prSet presAssocID="{66B2CB43-50BA-495A-8467-305FF7C1FB3A}" presName="rootText2" presStyleLbl="alignAcc1" presStyleIdx="0" presStyleCnt="0">
        <dgm:presLayoutVars>
          <dgm:chPref val="3"/>
        </dgm:presLayoutVars>
      </dgm:prSet>
      <dgm:spPr/>
    </dgm:pt>
    <dgm:pt modelId="{9F2A47CD-7BFF-4809-A63C-89F91937E422}" type="pres">
      <dgm:prSet presAssocID="{66B2CB43-50BA-495A-8467-305FF7C1FB3A}" presName="topArc2" presStyleLbl="parChTrans1D1" presStyleIdx="14" presStyleCnt="34"/>
      <dgm:spPr/>
    </dgm:pt>
    <dgm:pt modelId="{EA35FDB5-9810-40FF-8704-27E11FAF24DB}" type="pres">
      <dgm:prSet presAssocID="{66B2CB43-50BA-495A-8467-305FF7C1FB3A}" presName="bottomArc2" presStyleLbl="parChTrans1D1" presStyleIdx="15" presStyleCnt="34"/>
      <dgm:spPr/>
    </dgm:pt>
    <dgm:pt modelId="{3A72EAAB-BC9D-4E16-99F1-EEBB39551A43}" type="pres">
      <dgm:prSet presAssocID="{66B2CB43-50BA-495A-8467-305FF7C1FB3A}" presName="topConnNode2" presStyleLbl="node2" presStyleIdx="0" presStyleCnt="0"/>
      <dgm:spPr/>
    </dgm:pt>
    <dgm:pt modelId="{3BE3F876-508A-46C0-9EAE-89884E79E0C7}" type="pres">
      <dgm:prSet presAssocID="{66B2CB43-50BA-495A-8467-305FF7C1FB3A}" presName="hierChild4" presStyleCnt="0"/>
      <dgm:spPr/>
    </dgm:pt>
    <dgm:pt modelId="{E913015B-C724-4488-A6C9-D8067CBCA2E5}" type="pres">
      <dgm:prSet presAssocID="{75185783-42F2-431A-8300-0507F3E6465B}" presName="Name28" presStyleLbl="parChTrans1D3" presStyleIdx="4" presStyleCnt="10"/>
      <dgm:spPr/>
    </dgm:pt>
    <dgm:pt modelId="{133B8614-3875-48C6-86B8-E64E40601C3F}" type="pres">
      <dgm:prSet presAssocID="{49BC8AF0-A2F4-497A-8CD1-6A020940DA58}" presName="hierRoot2" presStyleCnt="0">
        <dgm:presLayoutVars>
          <dgm:hierBranch val="init"/>
        </dgm:presLayoutVars>
      </dgm:prSet>
      <dgm:spPr/>
    </dgm:pt>
    <dgm:pt modelId="{8C6D7AEA-5631-4726-AF06-399DA1CBBF7C}" type="pres">
      <dgm:prSet presAssocID="{49BC8AF0-A2F4-497A-8CD1-6A020940DA58}" presName="rootComposite2" presStyleCnt="0"/>
      <dgm:spPr/>
    </dgm:pt>
    <dgm:pt modelId="{B7477BB0-571E-4ED6-A82B-0B56E64C2844}" type="pres">
      <dgm:prSet presAssocID="{49BC8AF0-A2F4-497A-8CD1-6A020940DA58}" presName="rootText2" presStyleLbl="alignAcc1" presStyleIdx="0" presStyleCnt="0">
        <dgm:presLayoutVars>
          <dgm:chPref val="3"/>
        </dgm:presLayoutVars>
      </dgm:prSet>
      <dgm:spPr/>
    </dgm:pt>
    <dgm:pt modelId="{7D369A4A-7121-466C-9A93-2C552F4726BF}" type="pres">
      <dgm:prSet presAssocID="{49BC8AF0-A2F4-497A-8CD1-6A020940DA58}" presName="topArc2" presStyleLbl="parChTrans1D1" presStyleIdx="16" presStyleCnt="34"/>
      <dgm:spPr/>
    </dgm:pt>
    <dgm:pt modelId="{F560D645-FBB1-4E1F-BEC6-B806CE435D33}" type="pres">
      <dgm:prSet presAssocID="{49BC8AF0-A2F4-497A-8CD1-6A020940DA58}" presName="bottomArc2" presStyleLbl="parChTrans1D1" presStyleIdx="17" presStyleCnt="34"/>
      <dgm:spPr/>
    </dgm:pt>
    <dgm:pt modelId="{239996F8-D6BD-4600-8A49-2F52FBC1E005}" type="pres">
      <dgm:prSet presAssocID="{49BC8AF0-A2F4-497A-8CD1-6A020940DA58}" presName="topConnNode2" presStyleLbl="node3" presStyleIdx="0" presStyleCnt="0"/>
      <dgm:spPr/>
    </dgm:pt>
    <dgm:pt modelId="{97CFD495-81AA-4AD9-861D-B0C7AA4B3463}" type="pres">
      <dgm:prSet presAssocID="{49BC8AF0-A2F4-497A-8CD1-6A020940DA58}" presName="hierChild4" presStyleCnt="0"/>
      <dgm:spPr/>
    </dgm:pt>
    <dgm:pt modelId="{C40F2C08-0BE3-488A-BE6F-1CBEE0B29137}" type="pres">
      <dgm:prSet presAssocID="{49BC8AF0-A2F4-497A-8CD1-6A020940DA58}" presName="hierChild5" presStyleCnt="0"/>
      <dgm:spPr/>
    </dgm:pt>
    <dgm:pt modelId="{B3E05956-4C66-4B98-8BEB-DB4464434304}" type="pres">
      <dgm:prSet presAssocID="{5FD63EB8-0589-424B-9A55-AB9AA998FF67}" presName="Name28" presStyleLbl="parChTrans1D3" presStyleIdx="5" presStyleCnt="10"/>
      <dgm:spPr/>
    </dgm:pt>
    <dgm:pt modelId="{482EEBA8-7F27-4FF8-847D-AD0AA4314D1E}" type="pres">
      <dgm:prSet presAssocID="{53AE739E-D619-4E7B-90C4-4E313760A8D5}" presName="hierRoot2" presStyleCnt="0">
        <dgm:presLayoutVars>
          <dgm:hierBranch val="init"/>
        </dgm:presLayoutVars>
      </dgm:prSet>
      <dgm:spPr/>
    </dgm:pt>
    <dgm:pt modelId="{617B22A2-5022-47A0-A260-4C86E7A45034}" type="pres">
      <dgm:prSet presAssocID="{53AE739E-D619-4E7B-90C4-4E313760A8D5}" presName="rootComposite2" presStyleCnt="0"/>
      <dgm:spPr/>
    </dgm:pt>
    <dgm:pt modelId="{5F0451A9-C390-414E-BE85-B17F0D6C517A}" type="pres">
      <dgm:prSet presAssocID="{53AE739E-D619-4E7B-90C4-4E313760A8D5}" presName="rootText2" presStyleLbl="alignAcc1" presStyleIdx="0" presStyleCnt="0">
        <dgm:presLayoutVars>
          <dgm:chPref val="3"/>
        </dgm:presLayoutVars>
      </dgm:prSet>
      <dgm:spPr/>
    </dgm:pt>
    <dgm:pt modelId="{A7D24497-CF0A-4ABB-B840-E10864E57D06}" type="pres">
      <dgm:prSet presAssocID="{53AE739E-D619-4E7B-90C4-4E313760A8D5}" presName="topArc2" presStyleLbl="parChTrans1D1" presStyleIdx="18" presStyleCnt="34"/>
      <dgm:spPr/>
    </dgm:pt>
    <dgm:pt modelId="{CFE84D99-E2E4-4037-A9D5-45C14E03C960}" type="pres">
      <dgm:prSet presAssocID="{53AE739E-D619-4E7B-90C4-4E313760A8D5}" presName="bottomArc2" presStyleLbl="parChTrans1D1" presStyleIdx="19" presStyleCnt="34"/>
      <dgm:spPr/>
    </dgm:pt>
    <dgm:pt modelId="{3B0CE1F8-9D45-41C2-9D07-53406DBEBC8D}" type="pres">
      <dgm:prSet presAssocID="{53AE739E-D619-4E7B-90C4-4E313760A8D5}" presName="topConnNode2" presStyleLbl="node3" presStyleIdx="0" presStyleCnt="0"/>
      <dgm:spPr/>
    </dgm:pt>
    <dgm:pt modelId="{3DEB3F23-3731-490F-8BB8-3345476B7285}" type="pres">
      <dgm:prSet presAssocID="{53AE739E-D619-4E7B-90C4-4E313760A8D5}" presName="hierChild4" presStyleCnt="0"/>
      <dgm:spPr/>
    </dgm:pt>
    <dgm:pt modelId="{FFB509FE-FDF5-47E3-BC34-89451E4B01DD}" type="pres">
      <dgm:prSet presAssocID="{53AE739E-D619-4E7B-90C4-4E313760A8D5}" presName="hierChild5" presStyleCnt="0"/>
      <dgm:spPr/>
    </dgm:pt>
    <dgm:pt modelId="{AD5CFF48-2A42-436B-8C86-4EAD3895841B}" type="pres">
      <dgm:prSet presAssocID="{66B2CB43-50BA-495A-8467-305FF7C1FB3A}" presName="hierChild5" presStyleCnt="0"/>
      <dgm:spPr/>
    </dgm:pt>
    <dgm:pt modelId="{17E0DDB6-D2B3-496C-9479-DF60506AE193}" type="pres">
      <dgm:prSet presAssocID="{EF22254F-0ABC-464A-88FD-F51FEDF6FA16}" presName="Name28" presStyleLbl="parChTrans1D2" presStyleIdx="3" presStyleCnt="6"/>
      <dgm:spPr/>
    </dgm:pt>
    <dgm:pt modelId="{F97D76FC-7A24-4956-B4EF-0B89588DE657}" type="pres">
      <dgm:prSet presAssocID="{52509FC9-5328-443E-960D-3EE5EE756219}" presName="hierRoot2" presStyleCnt="0">
        <dgm:presLayoutVars>
          <dgm:hierBranch val="init"/>
        </dgm:presLayoutVars>
      </dgm:prSet>
      <dgm:spPr/>
    </dgm:pt>
    <dgm:pt modelId="{0E02C151-85B6-4075-AE51-19E31479B480}" type="pres">
      <dgm:prSet presAssocID="{52509FC9-5328-443E-960D-3EE5EE756219}" presName="rootComposite2" presStyleCnt="0"/>
      <dgm:spPr/>
    </dgm:pt>
    <dgm:pt modelId="{33592B9D-DB20-41C9-9D51-9152DF6594B6}" type="pres">
      <dgm:prSet presAssocID="{52509FC9-5328-443E-960D-3EE5EE756219}" presName="rootText2" presStyleLbl="alignAcc1" presStyleIdx="0" presStyleCnt="0">
        <dgm:presLayoutVars>
          <dgm:chPref val="3"/>
        </dgm:presLayoutVars>
      </dgm:prSet>
      <dgm:spPr/>
    </dgm:pt>
    <dgm:pt modelId="{1FA711A8-EC1F-400F-A630-E3A17907206F}" type="pres">
      <dgm:prSet presAssocID="{52509FC9-5328-443E-960D-3EE5EE756219}" presName="topArc2" presStyleLbl="parChTrans1D1" presStyleIdx="20" presStyleCnt="34"/>
      <dgm:spPr/>
    </dgm:pt>
    <dgm:pt modelId="{BE5FE927-238B-4D51-A874-0E3180AB7420}" type="pres">
      <dgm:prSet presAssocID="{52509FC9-5328-443E-960D-3EE5EE756219}" presName="bottomArc2" presStyleLbl="parChTrans1D1" presStyleIdx="21" presStyleCnt="34"/>
      <dgm:spPr/>
    </dgm:pt>
    <dgm:pt modelId="{450C5BCE-3E7C-4EEF-AFCA-7BE93C17C34F}" type="pres">
      <dgm:prSet presAssocID="{52509FC9-5328-443E-960D-3EE5EE756219}" presName="topConnNode2" presStyleLbl="node2" presStyleIdx="0" presStyleCnt="0"/>
      <dgm:spPr/>
    </dgm:pt>
    <dgm:pt modelId="{3B4B0BC4-5F67-41C7-BF2B-58FDBBA28677}" type="pres">
      <dgm:prSet presAssocID="{52509FC9-5328-443E-960D-3EE5EE756219}" presName="hierChild4" presStyleCnt="0"/>
      <dgm:spPr/>
    </dgm:pt>
    <dgm:pt modelId="{1DD79D03-1850-4BEB-B53C-21C67DDB51D4}" type="pres">
      <dgm:prSet presAssocID="{FE9BFE0B-4446-4B5C-AFD8-78E88551B42B}" presName="Name28" presStyleLbl="parChTrans1D3" presStyleIdx="6" presStyleCnt="10"/>
      <dgm:spPr/>
    </dgm:pt>
    <dgm:pt modelId="{20251AAE-F740-41E3-9C7E-543ECAF52D6F}" type="pres">
      <dgm:prSet presAssocID="{6C77F163-BBAB-4CDA-8D7A-9B6B78D0AF37}" presName="hierRoot2" presStyleCnt="0">
        <dgm:presLayoutVars>
          <dgm:hierBranch val="init"/>
        </dgm:presLayoutVars>
      </dgm:prSet>
      <dgm:spPr/>
    </dgm:pt>
    <dgm:pt modelId="{A7FEED4A-5352-411D-863F-6DCFEE1FBB20}" type="pres">
      <dgm:prSet presAssocID="{6C77F163-BBAB-4CDA-8D7A-9B6B78D0AF37}" presName="rootComposite2" presStyleCnt="0"/>
      <dgm:spPr/>
    </dgm:pt>
    <dgm:pt modelId="{F6BD672C-1DD9-4B77-99EC-351D03F68C53}" type="pres">
      <dgm:prSet presAssocID="{6C77F163-BBAB-4CDA-8D7A-9B6B78D0AF37}" presName="rootText2" presStyleLbl="alignAcc1" presStyleIdx="0" presStyleCnt="0">
        <dgm:presLayoutVars>
          <dgm:chPref val="3"/>
        </dgm:presLayoutVars>
      </dgm:prSet>
      <dgm:spPr/>
    </dgm:pt>
    <dgm:pt modelId="{7B53A205-590E-4EB6-8A10-1DD76BD0B977}" type="pres">
      <dgm:prSet presAssocID="{6C77F163-BBAB-4CDA-8D7A-9B6B78D0AF37}" presName="topArc2" presStyleLbl="parChTrans1D1" presStyleIdx="22" presStyleCnt="34"/>
      <dgm:spPr/>
    </dgm:pt>
    <dgm:pt modelId="{E37E99EA-B104-49AC-BA29-4E5328E5DE37}" type="pres">
      <dgm:prSet presAssocID="{6C77F163-BBAB-4CDA-8D7A-9B6B78D0AF37}" presName="bottomArc2" presStyleLbl="parChTrans1D1" presStyleIdx="23" presStyleCnt="34"/>
      <dgm:spPr/>
    </dgm:pt>
    <dgm:pt modelId="{1F25514B-A633-406D-87A9-A080EA9C5F6B}" type="pres">
      <dgm:prSet presAssocID="{6C77F163-BBAB-4CDA-8D7A-9B6B78D0AF37}" presName="topConnNode2" presStyleLbl="node3" presStyleIdx="0" presStyleCnt="0"/>
      <dgm:spPr/>
    </dgm:pt>
    <dgm:pt modelId="{5A183DFC-5EDA-48BB-94EF-7721249CDC2D}" type="pres">
      <dgm:prSet presAssocID="{6C77F163-BBAB-4CDA-8D7A-9B6B78D0AF37}" presName="hierChild4" presStyleCnt="0"/>
      <dgm:spPr/>
    </dgm:pt>
    <dgm:pt modelId="{6BE50E90-6F05-4839-A80B-1EE20C911C6F}" type="pres">
      <dgm:prSet presAssocID="{6C77F163-BBAB-4CDA-8D7A-9B6B78D0AF37}" presName="hierChild5" presStyleCnt="0"/>
      <dgm:spPr/>
    </dgm:pt>
    <dgm:pt modelId="{805ABF38-21F1-40B0-BF17-B101B5E28C41}" type="pres">
      <dgm:prSet presAssocID="{9A71E70D-CBFF-4613-97C5-81F27178DF89}" presName="Name28" presStyleLbl="parChTrans1D3" presStyleIdx="7" presStyleCnt="10"/>
      <dgm:spPr/>
    </dgm:pt>
    <dgm:pt modelId="{E21E4F33-9596-49E2-913B-DFF66CE2751D}" type="pres">
      <dgm:prSet presAssocID="{6D9563A6-1DD0-449A-A53C-CCC56B3C4A2F}" presName="hierRoot2" presStyleCnt="0">
        <dgm:presLayoutVars>
          <dgm:hierBranch val="init"/>
        </dgm:presLayoutVars>
      </dgm:prSet>
      <dgm:spPr/>
    </dgm:pt>
    <dgm:pt modelId="{D1C250C4-A153-4600-893A-A99C8E0ED93A}" type="pres">
      <dgm:prSet presAssocID="{6D9563A6-1DD0-449A-A53C-CCC56B3C4A2F}" presName="rootComposite2" presStyleCnt="0"/>
      <dgm:spPr/>
    </dgm:pt>
    <dgm:pt modelId="{2CB0E816-B79C-4B15-9CFB-83069829D2CB}" type="pres">
      <dgm:prSet presAssocID="{6D9563A6-1DD0-449A-A53C-CCC56B3C4A2F}" presName="rootText2" presStyleLbl="alignAcc1" presStyleIdx="0" presStyleCnt="0">
        <dgm:presLayoutVars>
          <dgm:chPref val="3"/>
        </dgm:presLayoutVars>
      </dgm:prSet>
      <dgm:spPr/>
    </dgm:pt>
    <dgm:pt modelId="{E0409F5B-9BDE-4105-AE2B-1320EFEB660D}" type="pres">
      <dgm:prSet presAssocID="{6D9563A6-1DD0-449A-A53C-CCC56B3C4A2F}" presName="topArc2" presStyleLbl="parChTrans1D1" presStyleIdx="24" presStyleCnt="34"/>
      <dgm:spPr/>
    </dgm:pt>
    <dgm:pt modelId="{051BCA13-658D-4F4B-A377-ABFAE277EA02}" type="pres">
      <dgm:prSet presAssocID="{6D9563A6-1DD0-449A-A53C-CCC56B3C4A2F}" presName="bottomArc2" presStyleLbl="parChTrans1D1" presStyleIdx="25" presStyleCnt="34"/>
      <dgm:spPr/>
    </dgm:pt>
    <dgm:pt modelId="{A62D5BFF-987E-49CC-9978-367C95C9FF05}" type="pres">
      <dgm:prSet presAssocID="{6D9563A6-1DD0-449A-A53C-CCC56B3C4A2F}" presName="topConnNode2" presStyleLbl="node3" presStyleIdx="0" presStyleCnt="0"/>
      <dgm:spPr/>
    </dgm:pt>
    <dgm:pt modelId="{79C3C886-32AA-458E-B25E-62A2BE38BD93}" type="pres">
      <dgm:prSet presAssocID="{6D9563A6-1DD0-449A-A53C-CCC56B3C4A2F}" presName="hierChild4" presStyleCnt="0"/>
      <dgm:spPr/>
    </dgm:pt>
    <dgm:pt modelId="{E148535C-4314-4ADC-ABDE-77C7F16E9F93}" type="pres">
      <dgm:prSet presAssocID="{6D9563A6-1DD0-449A-A53C-CCC56B3C4A2F}" presName="hierChild5" presStyleCnt="0"/>
      <dgm:spPr/>
    </dgm:pt>
    <dgm:pt modelId="{531667F1-47F9-4B44-9B23-1A96C037A2B1}" type="pres">
      <dgm:prSet presAssocID="{52509FC9-5328-443E-960D-3EE5EE756219}" presName="hierChild5" presStyleCnt="0"/>
      <dgm:spPr/>
    </dgm:pt>
    <dgm:pt modelId="{249C505C-1530-4EF6-BCCD-E7F0A82DEED9}" type="pres">
      <dgm:prSet presAssocID="{48213D71-89FE-4812-8596-8D47FED2F3D6}" presName="Name28" presStyleLbl="parChTrans1D2" presStyleIdx="4" presStyleCnt="6"/>
      <dgm:spPr/>
    </dgm:pt>
    <dgm:pt modelId="{5FE4FAAF-0432-41F2-8CAA-E870666C8B19}" type="pres">
      <dgm:prSet presAssocID="{C9732B08-C0C7-487D-98DF-17743FB7F046}" presName="hierRoot2" presStyleCnt="0">
        <dgm:presLayoutVars>
          <dgm:hierBranch val="init"/>
        </dgm:presLayoutVars>
      </dgm:prSet>
      <dgm:spPr/>
    </dgm:pt>
    <dgm:pt modelId="{EA89C135-D326-42EF-8EAA-59F8A2211962}" type="pres">
      <dgm:prSet presAssocID="{C9732B08-C0C7-487D-98DF-17743FB7F046}" presName="rootComposite2" presStyleCnt="0"/>
      <dgm:spPr/>
    </dgm:pt>
    <dgm:pt modelId="{ABE9A478-AC21-4224-9A4F-C9F47B669D0F}" type="pres">
      <dgm:prSet presAssocID="{C9732B08-C0C7-487D-98DF-17743FB7F046}" presName="rootText2" presStyleLbl="alignAcc1" presStyleIdx="0" presStyleCnt="0">
        <dgm:presLayoutVars>
          <dgm:chPref val="3"/>
        </dgm:presLayoutVars>
      </dgm:prSet>
      <dgm:spPr/>
    </dgm:pt>
    <dgm:pt modelId="{B7E12AE5-7158-4F75-8524-DA02C4556D54}" type="pres">
      <dgm:prSet presAssocID="{C9732B08-C0C7-487D-98DF-17743FB7F046}" presName="topArc2" presStyleLbl="parChTrans1D1" presStyleIdx="26" presStyleCnt="34"/>
      <dgm:spPr/>
    </dgm:pt>
    <dgm:pt modelId="{3F9FC82D-9379-4FCB-9D1D-03EBE213859A}" type="pres">
      <dgm:prSet presAssocID="{C9732B08-C0C7-487D-98DF-17743FB7F046}" presName="bottomArc2" presStyleLbl="parChTrans1D1" presStyleIdx="27" presStyleCnt="34"/>
      <dgm:spPr/>
    </dgm:pt>
    <dgm:pt modelId="{7E59CC5E-DE3E-4EB8-B8EB-FD6A662C7EC8}" type="pres">
      <dgm:prSet presAssocID="{C9732B08-C0C7-487D-98DF-17743FB7F046}" presName="topConnNode2" presStyleLbl="node2" presStyleIdx="0" presStyleCnt="0"/>
      <dgm:spPr/>
    </dgm:pt>
    <dgm:pt modelId="{EAA82B1C-B97F-448B-BC97-89104A2399AB}" type="pres">
      <dgm:prSet presAssocID="{C9732B08-C0C7-487D-98DF-17743FB7F046}" presName="hierChild4" presStyleCnt="0"/>
      <dgm:spPr/>
    </dgm:pt>
    <dgm:pt modelId="{D434CACD-6B01-4760-AAA4-47E378BF7176}" type="pres">
      <dgm:prSet presAssocID="{EFD43EEA-D119-4CD7-9DAF-42A0CD2E5E75}" presName="Name28" presStyleLbl="parChTrans1D3" presStyleIdx="8" presStyleCnt="10"/>
      <dgm:spPr/>
    </dgm:pt>
    <dgm:pt modelId="{BED85688-72A0-4DAA-98B3-C7A29A27F869}" type="pres">
      <dgm:prSet presAssocID="{CA95D111-5DF6-49A4-9E55-A3EF293CAE45}" presName="hierRoot2" presStyleCnt="0">
        <dgm:presLayoutVars>
          <dgm:hierBranch val="init"/>
        </dgm:presLayoutVars>
      </dgm:prSet>
      <dgm:spPr/>
    </dgm:pt>
    <dgm:pt modelId="{C873DABD-80AC-4302-BF4E-60904E68F0D8}" type="pres">
      <dgm:prSet presAssocID="{CA95D111-5DF6-49A4-9E55-A3EF293CAE45}" presName="rootComposite2" presStyleCnt="0"/>
      <dgm:spPr/>
    </dgm:pt>
    <dgm:pt modelId="{DD74208F-EE0B-4CB0-B0D3-6D7854E4688C}" type="pres">
      <dgm:prSet presAssocID="{CA95D111-5DF6-49A4-9E55-A3EF293CAE45}" presName="rootText2" presStyleLbl="alignAcc1" presStyleIdx="0" presStyleCnt="0">
        <dgm:presLayoutVars>
          <dgm:chPref val="3"/>
        </dgm:presLayoutVars>
      </dgm:prSet>
      <dgm:spPr/>
    </dgm:pt>
    <dgm:pt modelId="{4853E3ED-20F0-44F5-8F59-5A4B3F62762A}" type="pres">
      <dgm:prSet presAssocID="{CA95D111-5DF6-49A4-9E55-A3EF293CAE45}" presName="topArc2" presStyleLbl="parChTrans1D1" presStyleIdx="28" presStyleCnt="34"/>
      <dgm:spPr/>
    </dgm:pt>
    <dgm:pt modelId="{6D619B29-655C-4752-B901-BFF97026F2FD}" type="pres">
      <dgm:prSet presAssocID="{CA95D111-5DF6-49A4-9E55-A3EF293CAE45}" presName="bottomArc2" presStyleLbl="parChTrans1D1" presStyleIdx="29" presStyleCnt="34"/>
      <dgm:spPr/>
    </dgm:pt>
    <dgm:pt modelId="{758D687A-10C2-4DD2-A2F0-3FAF00C3F918}" type="pres">
      <dgm:prSet presAssocID="{CA95D111-5DF6-49A4-9E55-A3EF293CAE45}" presName="topConnNode2" presStyleLbl="node3" presStyleIdx="0" presStyleCnt="0"/>
      <dgm:spPr/>
    </dgm:pt>
    <dgm:pt modelId="{3F77CA51-7E25-4769-9854-EF73D9CC96DE}" type="pres">
      <dgm:prSet presAssocID="{CA95D111-5DF6-49A4-9E55-A3EF293CAE45}" presName="hierChild4" presStyleCnt="0"/>
      <dgm:spPr/>
    </dgm:pt>
    <dgm:pt modelId="{FFA787B6-5447-4522-87B6-20E77BCD2318}" type="pres">
      <dgm:prSet presAssocID="{CA95D111-5DF6-49A4-9E55-A3EF293CAE45}" presName="hierChild5" presStyleCnt="0"/>
      <dgm:spPr/>
    </dgm:pt>
    <dgm:pt modelId="{A9EE62B2-A3AE-4144-855C-A719FB8C0BC8}" type="pres">
      <dgm:prSet presAssocID="{D216283F-7EFC-466B-AA05-AA33A6EEB52F}" presName="Name28" presStyleLbl="parChTrans1D3" presStyleIdx="9" presStyleCnt="10"/>
      <dgm:spPr/>
    </dgm:pt>
    <dgm:pt modelId="{EEE311BD-36D0-4BB5-A3B5-CB0E842154E7}" type="pres">
      <dgm:prSet presAssocID="{BE6D41A0-F54A-43DC-9B5C-32B461B0B0C2}" presName="hierRoot2" presStyleCnt="0">
        <dgm:presLayoutVars>
          <dgm:hierBranch val="init"/>
        </dgm:presLayoutVars>
      </dgm:prSet>
      <dgm:spPr/>
    </dgm:pt>
    <dgm:pt modelId="{66BC1431-E9C9-4354-8F02-ED7D9BC44360}" type="pres">
      <dgm:prSet presAssocID="{BE6D41A0-F54A-43DC-9B5C-32B461B0B0C2}" presName="rootComposite2" presStyleCnt="0"/>
      <dgm:spPr/>
    </dgm:pt>
    <dgm:pt modelId="{320E1BE7-32C1-4739-8CDC-EB1DA69ECF26}" type="pres">
      <dgm:prSet presAssocID="{BE6D41A0-F54A-43DC-9B5C-32B461B0B0C2}" presName="rootText2" presStyleLbl="alignAcc1" presStyleIdx="0" presStyleCnt="0">
        <dgm:presLayoutVars>
          <dgm:chPref val="3"/>
        </dgm:presLayoutVars>
      </dgm:prSet>
      <dgm:spPr/>
    </dgm:pt>
    <dgm:pt modelId="{390EF1CC-146F-44E0-A784-B29CC265882F}" type="pres">
      <dgm:prSet presAssocID="{BE6D41A0-F54A-43DC-9B5C-32B461B0B0C2}" presName="topArc2" presStyleLbl="parChTrans1D1" presStyleIdx="30" presStyleCnt="34"/>
      <dgm:spPr/>
    </dgm:pt>
    <dgm:pt modelId="{B67CAD11-D38A-49EB-A764-4DC3229B9F1B}" type="pres">
      <dgm:prSet presAssocID="{BE6D41A0-F54A-43DC-9B5C-32B461B0B0C2}" presName="bottomArc2" presStyleLbl="parChTrans1D1" presStyleIdx="31" presStyleCnt="34"/>
      <dgm:spPr/>
    </dgm:pt>
    <dgm:pt modelId="{0B8B73B0-D883-4E04-9749-BB43EC904C41}" type="pres">
      <dgm:prSet presAssocID="{BE6D41A0-F54A-43DC-9B5C-32B461B0B0C2}" presName="topConnNode2" presStyleLbl="node3" presStyleIdx="0" presStyleCnt="0"/>
      <dgm:spPr/>
    </dgm:pt>
    <dgm:pt modelId="{4255F76A-455B-4AD7-BE38-342B8DA90332}" type="pres">
      <dgm:prSet presAssocID="{BE6D41A0-F54A-43DC-9B5C-32B461B0B0C2}" presName="hierChild4" presStyleCnt="0"/>
      <dgm:spPr/>
    </dgm:pt>
    <dgm:pt modelId="{48811009-B142-40C0-B6F2-04C470155E5B}" type="pres">
      <dgm:prSet presAssocID="{BE6D41A0-F54A-43DC-9B5C-32B461B0B0C2}" presName="hierChild5" presStyleCnt="0"/>
      <dgm:spPr/>
    </dgm:pt>
    <dgm:pt modelId="{43285FA7-7BA5-4230-AF62-A6A2C60145A2}" type="pres">
      <dgm:prSet presAssocID="{C9732B08-C0C7-487D-98DF-17743FB7F046}" presName="hierChild5" presStyleCnt="0"/>
      <dgm:spPr/>
    </dgm:pt>
    <dgm:pt modelId="{F43AF287-01F6-4DF2-A7BA-A8F835A3D4D8}" type="pres">
      <dgm:prSet presAssocID="{23E55D7B-850D-42C3-9004-3F7F09514EF4}" presName="hierChild3" presStyleCnt="0"/>
      <dgm:spPr/>
    </dgm:pt>
    <dgm:pt modelId="{6B96DE17-B58D-48A8-974E-298BC7248283}" type="pres">
      <dgm:prSet presAssocID="{3C666747-3688-42A4-995D-ACA5EA5F53DB}" presName="Name101" presStyleLbl="parChTrans1D2" presStyleIdx="5" presStyleCnt="6"/>
      <dgm:spPr/>
    </dgm:pt>
    <dgm:pt modelId="{AED0B397-9883-4781-9804-E1A0410CDA92}" type="pres">
      <dgm:prSet presAssocID="{3E88D381-F0C2-4B13-8FDF-95372D5663BF}" presName="hierRoot3" presStyleCnt="0">
        <dgm:presLayoutVars>
          <dgm:hierBranch val="init"/>
        </dgm:presLayoutVars>
      </dgm:prSet>
      <dgm:spPr/>
    </dgm:pt>
    <dgm:pt modelId="{84F9F48E-2A9E-4A9E-94B8-33A985711770}" type="pres">
      <dgm:prSet presAssocID="{3E88D381-F0C2-4B13-8FDF-95372D5663BF}" presName="rootComposite3" presStyleCnt="0"/>
      <dgm:spPr/>
    </dgm:pt>
    <dgm:pt modelId="{48549CEA-A8E8-44FA-B83C-B75F020FBE8E}" type="pres">
      <dgm:prSet presAssocID="{3E88D381-F0C2-4B13-8FDF-95372D5663BF}" presName="rootText3" presStyleLbl="alignAcc1" presStyleIdx="0" presStyleCnt="0">
        <dgm:presLayoutVars>
          <dgm:chPref val="3"/>
        </dgm:presLayoutVars>
      </dgm:prSet>
      <dgm:spPr/>
    </dgm:pt>
    <dgm:pt modelId="{B66CE1FA-63A2-471A-B058-30A4E5867134}" type="pres">
      <dgm:prSet presAssocID="{3E88D381-F0C2-4B13-8FDF-95372D5663BF}" presName="topArc3" presStyleLbl="parChTrans1D1" presStyleIdx="32" presStyleCnt="34"/>
      <dgm:spPr/>
    </dgm:pt>
    <dgm:pt modelId="{456237BA-3CAE-4D20-8A8C-A533097AB1F1}" type="pres">
      <dgm:prSet presAssocID="{3E88D381-F0C2-4B13-8FDF-95372D5663BF}" presName="bottomArc3" presStyleLbl="parChTrans1D1" presStyleIdx="33" presStyleCnt="34"/>
      <dgm:spPr/>
    </dgm:pt>
    <dgm:pt modelId="{F4FD667A-9D60-469A-BF43-30DBD1579B08}" type="pres">
      <dgm:prSet presAssocID="{3E88D381-F0C2-4B13-8FDF-95372D5663BF}" presName="topConnNode3" presStyleLbl="asst1" presStyleIdx="0" presStyleCnt="0"/>
      <dgm:spPr/>
    </dgm:pt>
    <dgm:pt modelId="{590F9FC6-8CB1-4EEF-99BF-6B616BE35F60}" type="pres">
      <dgm:prSet presAssocID="{3E88D381-F0C2-4B13-8FDF-95372D5663BF}" presName="hierChild6" presStyleCnt="0"/>
      <dgm:spPr/>
    </dgm:pt>
    <dgm:pt modelId="{8BEED0C8-A283-4EBC-9D9F-597CF8A28BF4}" type="pres">
      <dgm:prSet presAssocID="{3E88D381-F0C2-4B13-8FDF-95372D5663BF}" presName="hierChild7" presStyleCnt="0"/>
      <dgm:spPr/>
    </dgm:pt>
  </dgm:ptLst>
  <dgm:cxnLst>
    <dgm:cxn modelId="{075AD308-6D93-4BFD-8BFE-FC8967EC7852}" srcId="{1BE9BB8D-FE21-40B4-82E7-E50C77C888D5}" destId="{78942D29-975A-4E4D-B990-0379EC49CA43}" srcOrd="0" destOrd="0" parTransId="{5F25C8C6-7874-42C9-BEB3-4054C57DECFA}" sibTransId="{974542C0-C142-4C81-9835-C6514B4DF2EA}"/>
    <dgm:cxn modelId="{4F00F60E-881C-4824-88E9-200A16A4AAC3}" type="presOf" srcId="{EF22254F-0ABC-464A-88FD-F51FEDF6FA16}" destId="{17E0DDB6-D2B3-496C-9479-DF60506AE193}" srcOrd="0" destOrd="0" presId="urn:microsoft.com/office/officeart/2008/layout/HalfCircleOrganizationChart"/>
    <dgm:cxn modelId="{383FB019-0252-41D8-8028-D0490031676C}" type="presOf" srcId="{53AE739E-D619-4E7B-90C4-4E313760A8D5}" destId="{3B0CE1F8-9D45-41C2-9D07-53406DBEBC8D}" srcOrd="1" destOrd="0" presId="urn:microsoft.com/office/officeart/2008/layout/HalfCircleOrganizationChart"/>
    <dgm:cxn modelId="{20DDBD1A-19C9-4C2A-9C9B-032811CFDD62}" type="presOf" srcId="{6D9563A6-1DD0-449A-A53C-CCC56B3C4A2F}" destId="{A62D5BFF-987E-49CC-9978-367C95C9FF05}" srcOrd="1" destOrd="0" presId="urn:microsoft.com/office/officeart/2008/layout/HalfCircleOrganizationChart"/>
    <dgm:cxn modelId="{68D04621-BAC7-4207-9F1F-F7EEB6B36046}" type="presOf" srcId="{78942D29-975A-4E4D-B990-0379EC49CA43}" destId="{FDF6CB9A-B887-46AE-AF23-E930A3DC6E63}" srcOrd="1" destOrd="0" presId="urn:microsoft.com/office/officeart/2008/layout/HalfCircleOrganizationChart"/>
    <dgm:cxn modelId="{5229E824-3C7D-4023-8DE7-40EBF2665083}" srcId="{C9732B08-C0C7-487D-98DF-17743FB7F046}" destId="{CA95D111-5DF6-49A4-9E55-A3EF293CAE45}" srcOrd="0" destOrd="0" parTransId="{EFD43EEA-D119-4CD7-9DAF-42A0CD2E5E75}" sibTransId="{82B1EF73-D6AF-47F1-9DDB-39B075899AE7}"/>
    <dgm:cxn modelId="{F0997E25-C0D3-4193-9359-1404C50D0290}" type="presOf" srcId="{7A8D8D64-1D96-40AE-9025-04A44637137A}" destId="{26911E39-5738-4A11-819D-7E33CFDBD33E}" srcOrd="1" destOrd="0" presId="urn:microsoft.com/office/officeart/2008/layout/HalfCircleOrganizationChart"/>
    <dgm:cxn modelId="{22661A26-3AFF-4BAE-BB4D-35578DEBBE21}" type="presOf" srcId="{7A8D8D64-1D96-40AE-9025-04A44637137A}" destId="{B15B14E3-533F-48D4-86A2-E865ABD305D0}" srcOrd="0" destOrd="0" presId="urn:microsoft.com/office/officeart/2008/layout/HalfCircleOrganizationChart"/>
    <dgm:cxn modelId="{AA297727-11C8-4D4C-9BEF-1105BC1EC2A5}" type="presOf" srcId="{2C2373F9-DB38-42AC-90B6-25C04C0E04B8}" destId="{B69029B5-E3E2-416B-B043-A47F7184C2D7}" srcOrd="0" destOrd="0" presId="urn:microsoft.com/office/officeart/2008/layout/HalfCircleOrganizationChart"/>
    <dgm:cxn modelId="{33862428-0F7E-405D-9A37-A4F6C69A9572}" type="presOf" srcId="{6C77F163-BBAB-4CDA-8D7A-9B6B78D0AF37}" destId="{F6BD672C-1DD9-4B77-99EC-351D03F68C53}" srcOrd="0" destOrd="0" presId="urn:microsoft.com/office/officeart/2008/layout/HalfCircleOrganizationChart"/>
    <dgm:cxn modelId="{16A1DB33-D656-45A2-B949-49D00EF3CFB9}" type="presOf" srcId="{FD5CCC91-69C5-451B-B253-405C5291C469}" destId="{EADC0C33-DB55-466B-ABA0-BC6E4010EDB6}" srcOrd="0" destOrd="0" presId="urn:microsoft.com/office/officeart/2008/layout/HalfCircleOrganizationChart"/>
    <dgm:cxn modelId="{F8F85C34-47E3-45B4-80BB-DD02156CA7CE}" srcId="{23E55D7B-850D-42C3-9004-3F7F09514EF4}" destId="{52509FC9-5328-443E-960D-3EE5EE756219}" srcOrd="4" destOrd="0" parTransId="{EF22254F-0ABC-464A-88FD-F51FEDF6FA16}" sibTransId="{08A2CE7D-1C38-4729-8E05-6BC87C62966F}"/>
    <dgm:cxn modelId="{5E71913A-6282-4B47-9741-70B0BCA1F125}" type="presOf" srcId="{C9732B08-C0C7-487D-98DF-17743FB7F046}" destId="{7E59CC5E-DE3E-4EB8-B8EB-FD6A662C7EC8}" srcOrd="1" destOrd="0" presId="urn:microsoft.com/office/officeart/2008/layout/HalfCircleOrganizationChart"/>
    <dgm:cxn modelId="{D8FA913F-33FB-48A4-9B6B-02848AF34F52}" type="presOf" srcId="{39A5FF7D-F742-4985-921A-D42999DB0F04}" destId="{01F11DA2-2881-45F3-B0A5-95D89871AB13}" srcOrd="1" destOrd="0" presId="urn:microsoft.com/office/officeart/2008/layout/HalfCircleOrganizationChart"/>
    <dgm:cxn modelId="{EC41655E-2647-46ED-BAC9-52C97F527D9E}" type="presOf" srcId="{EFD43EEA-D119-4CD7-9DAF-42A0CD2E5E75}" destId="{D434CACD-6B01-4760-AAA4-47E378BF7176}" srcOrd="0" destOrd="0" presId="urn:microsoft.com/office/officeart/2008/layout/HalfCircleOrganizationChart"/>
    <dgm:cxn modelId="{E4EA9F41-5897-4DCD-AA0B-A32965AC33D4}" srcId="{66B2CB43-50BA-495A-8467-305FF7C1FB3A}" destId="{49BC8AF0-A2F4-497A-8CD1-6A020940DA58}" srcOrd="0" destOrd="0" parTransId="{75185783-42F2-431A-8300-0507F3E6465B}" sibTransId="{1817DA8F-BBB4-43C8-918E-5D3D127352BB}"/>
    <dgm:cxn modelId="{4F0F7D44-F926-4C35-BFE1-3E5F7D892876}" srcId="{54A6CB2B-5581-4799-A00F-495DA49C77DC}" destId="{23E55D7B-850D-42C3-9004-3F7F09514EF4}" srcOrd="0" destOrd="0" parTransId="{BCB8F035-F55F-4559-8A02-95788F7890B3}" sibTransId="{D250DE49-70D2-4CEA-8B30-8F956BCF9E8E}"/>
    <dgm:cxn modelId="{48734365-22D0-4201-8A20-38ABA21CE08F}" type="presOf" srcId="{66B2CB43-50BA-495A-8467-305FF7C1FB3A}" destId="{3A72EAAB-BC9D-4E16-99F1-EEBB39551A43}" srcOrd="1" destOrd="0" presId="urn:microsoft.com/office/officeart/2008/layout/HalfCircleOrganizationChart"/>
    <dgm:cxn modelId="{613ACE65-5854-4102-B57D-AEE7B9F0E25C}" type="presOf" srcId="{48213D71-89FE-4812-8596-8D47FED2F3D6}" destId="{249C505C-1530-4EF6-BCCD-E7F0A82DEED9}" srcOrd="0" destOrd="0" presId="urn:microsoft.com/office/officeart/2008/layout/HalfCircleOrganizationChart"/>
    <dgm:cxn modelId="{44047046-FE98-4682-8D04-E5CA2037C960}" type="presOf" srcId="{D9DC23CC-ACA5-4BC9-829F-82833E3ED595}" destId="{9B1964BB-FBCA-4FC6-935D-C14BD1874CF7}" srcOrd="0" destOrd="0" presId="urn:microsoft.com/office/officeart/2008/layout/HalfCircleOrganizationChart"/>
    <dgm:cxn modelId="{F28C7267-FC1D-49F3-9876-3A9D9B7CEDA8}" srcId="{66B2CB43-50BA-495A-8467-305FF7C1FB3A}" destId="{53AE739E-D619-4E7B-90C4-4E313760A8D5}" srcOrd="1" destOrd="0" parTransId="{5FD63EB8-0589-424B-9A55-AB9AA998FF67}" sibTransId="{1EEDE012-6C37-4767-A2C5-9E827A612D35}"/>
    <dgm:cxn modelId="{8B673248-73C3-4CFB-914A-A456C1EAC92A}" type="presOf" srcId="{23E55D7B-850D-42C3-9004-3F7F09514EF4}" destId="{FEAFC29E-C631-44E9-89AA-F6AC63E2D190}" srcOrd="0" destOrd="0" presId="urn:microsoft.com/office/officeart/2008/layout/HalfCircleOrganizationChart"/>
    <dgm:cxn modelId="{74483768-8DAB-401C-BDD2-1A04E493E917}" type="presOf" srcId="{CA95D111-5DF6-49A4-9E55-A3EF293CAE45}" destId="{758D687A-10C2-4DD2-A2F0-3FAF00C3F918}" srcOrd="1" destOrd="0" presId="urn:microsoft.com/office/officeart/2008/layout/HalfCircleOrganizationChart"/>
    <dgm:cxn modelId="{66BB8049-5691-4F88-B6EF-911968E09FEF}" type="presOf" srcId="{D71A01CE-66CB-4BA3-9649-A97DB94EF295}" destId="{D61E2412-EB65-4244-B631-5D81A0F3CF28}" srcOrd="0" destOrd="0" presId="urn:microsoft.com/office/officeart/2008/layout/HalfCircleOrganizationChart"/>
    <dgm:cxn modelId="{FF32606C-4148-49B9-A484-2AFACD1EE1FC}" type="presOf" srcId="{6C77F163-BBAB-4CDA-8D7A-9B6B78D0AF37}" destId="{1F25514B-A633-406D-87A9-A080EA9C5F6B}" srcOrd="1" destOrd="0" presId="urn:microsoft.com/office/officeart/2008/layout/HalfCircleOrganizationChart"/>
    <dgm:cxn modelId="{418FFC4C-E337-4865-9A48-61A324692A27}" srcId="{7A8D8D64-1D96-40AE-9025-04A44637137A}" destId="{E3D9528A-EEC4-48DB-BFC7-E8E9691FC0F2}" srcOrd="1" destOrd="0" parTransId="{D71A01CE-66CB-4BA3-9649-A97DB94EF295}" sibTransId="{A939B7CC-970F-4B0E-8C50-251CD65494B7}"/>
    <dgm:cxn modelId="{9A6B0873-FB02-4342-A797-B8496116CFC5}" type="presOf" srcId="{3C666747-3688-42A4-995D-ACA5EA5F53DB}" destId="{6B96DE17-B58D-48A8-974E-298BC7248283}" srcOrd="0" destOrd="0" presId="urn:microsoft.com/office/officeart/2008/layout/HalfCircleOrganizationChart"/>
    <dgm:cxn modelId="{477DEB78-C4BF-46C7-A9D6-46477E913CBE}" type="presOf" srcId="{CA95D111-5DF6-49A4-9E55-A3EF293CAE45}" destId="{DD74208F-EE0B-4CB0-B0D3-6D7854E4688C}" srcOrd="0" destOrd="0" presId="urn:microsoft.com/office/officeart/2008/layout/HalfCircleOrganizationChart"/>
    <dgm:cxn modelId="{94A0DA7E-05A8-42A1-9FE3-899A97BBC1E2}" type="presOf" srcId="{49BC8AF0-A2F4-497A-8CD1-6A020940DA58}" destId="{B7477BB0-571E-4ED6-A82B-0B56E64C2844}" srcOrd="0" destOrd="0" presId="urn:microsoft.com/office/officeart/2008/layout/HalfCircleOrganizationChart"/>
    <dgm:cxn modelId="{FA580E82-D404-41A0-8282-384EF3038323}" type="presOf" srcId="{49BC8AF0-A2F4-497A-8CD1-6A020940DA58}" destId="{239996F8-D6BD-4600-8A49-2F52FBC1E005}" srcOrd="1" destOrd="0" presId="urn:microsoft.com/office/officeart/2008/layout/HalfCircleOrganizationChart"/>
    <dgm:cxn modelId="{8D36B986-5AD9-436D-8C9A-8C9042C4578B}" type="presOf" srcId="{52509FC9-5328-443E-960D-3EE5EE756219}" destId="{450C5BCE-3E7C-4EEF-AFCA-7BE93C17C34F}" srcOrd="1" destOrd="0" presId="urn:microsoft.com/office/officeart/2008/layout/HalfCircleOrganizationChart"/>
    <dgm:cxn modelId="{7266088A-1EBF-4C2D-BE8E-3A24867576C7}" srcId="{C9732B08-C0C7-487D-98DF-17743FB7F046}" destId="{BE6D41A0-F54A-43DC-9B5C-32B461B0B0C2}" srcOrd="1" destOrd="0" parTransId="{D216283F-7EFC-466B-AA05-AA33A6EEB52F}" sibTransId="{5DD825BC-D386-4D1C-BF92-034C7652B5FC}"/>
    <dgm:cxn modelId="{D5AE4D92-E7A4-47F3-8AA2-C4F0A963D778}" type="presOf" srcId="{23E55D7B-850D-42C3-9004-3F7F09514EF4}" destId="{10378F89-A6D7-4654-9E02-7C02D4546694}" srcOrd="1" destOrd="0" presId="urn:microsoft.com/office/officeart/2008/layout/HalfCircleOrganizationChart"/>
    <dgm:cxn modelId="{8C426A93-CD00-4A90-B79F-3093351DB642}" srcId="{52509FC9-5328-443E-960D-3EE5EE756219}" destId="{6D9563A6-1DD0-449A-A53C-CCC56B3C4A2F}" srcOrd="1" destOrd="0" parTransId="{9A71E70D-CBFF-4613-97C5-81F27178DF89}" sibTransId="{79C785EF-5CBE-4F71-BA61-5291C4BE9FCF}"/>
    <dgm:cxn modelId="{6CB2259A-EAC6-42D9-B0CC-031BF9025CD5}" type="presOf" srcId="{C9732B08-C0C7-487D-98DF-17743FB7F046}" destId="{ABE9A478-AC21-4224-9A4F-C9F47B669D0F}" srcOrd="0" destOrd="0" presId="urn:microsoft.com/office/officeart/2008/layout/HalfCircleOrganizationChart"/>
    <dgm:cxn modelId="{B9E1269E-E9BE-4CA3-AECB-0C417349269D}" type="presOf" srcId="{BE6D41A0-F54A-43DC-9B5C-32B461B0B0C2}" destId="{320E1BE7-32C1-4739-8CDC-EB1DA69ECF26}" srcOrd="0" destOrd="0" presId="urn:microsoft.com/office/officeart/2008/layout/HalfCircleOrganizationChart"/>
    <dgm:cxn modelId="{F74DA79F-7DBA-4946-A71F-F3E875DD635F}" srcId="{52509FC9-5328-443E-960D-3EE5EE756219}" destId="{6C77F163-BBAB-4CDA-8D7A-9B6B78D0AF37}" srcOrd="0" destOrd="0" parTransId="{FE9BFE0B-4446-4B5C-AFD8-78E88551B42B}" sibTransId="{50D72274-F38B-4EBA-A440-0FEDCC0B1926}"/>
    <dgm:cxn modelId="{FAC5AEA3-7E21-4EE4-83BA-2007B3E825BD}" type="presOf" srcId="{BE6D41A0-F54A-43DC-9B5C-32B461B0B0C2}" destId="{0B8B73B0-D883-4E04-9749-BB43EC904C41}" srcOrd="1" destOrd="0" presId="urn:microsoft.com/office/officeart/2008/layout/HalfCircleOrganizationChart"/>
    <dgm:cxn modelId="{66D0B1A4-7229-4E89-8DCC-E00FCE86301E}" type="presOf" srcId="{1BE9BB8D-FE21-40B4-82E7-E50C77C888D5}" destId="{8A9D856B-7AA8-4999-898B-DC7873A98821}" srcOrd="1" destOrd="0" presId="urn:microsoft.com/office/officeart/2008/layout/HalfCircleOrganizationChart"/>
    <dgm:cxn modelId="{60F22CA5-05B3-45BD-B918-2889DEE9FF8A}" type="presOf" srcId="{E3D9528A-EEC4-48DB-BFC7-E8E9691FC0F2}" destId="{E0A3CBD6-8F6D-44C9-AF3C-A57B6D4D6971}" srcOrd="1" destOrd="0" presId="urn:microsoft.com/office/officeart/2008/layout/HalfCircleOrganizationChart"/>
    <dgm:cxn modelId="{215007A8-5A2E-41CD-84A4-FEB411B65E2F}" type="presOf" srcId="{54A6CB2B-5581-4799-A00F-495DA49C77DC}" destId="{FCA81591-9688-4AD4-AEB8-B4E9A2180645}" srcOrd="0" destOrd="0" presId="urn:microsoft.com/office/officeart/2008/layout/HalfCircleOrganizationChart"/>
    <dgm:cxn modelId="{7FB59EAC-63DA-4CAE-B262-49E1E5DE4DF5}" type="presOf" srcId="{39A5FF7D-F742-4985-921A-D42999DB0F04}" destId="{4873F080-76BB-441D-AA7B-8ED6895FB71F}" srcOrd="0" destOrd="0" presId="urn:microsoft.com/office/officeart/2008/layout/HalfCircleOrganizationChart"/>
    <dgm:cxn modelId="{551F91B1-BB81-465F-96BC-0FA9BF6697A0}" type="presOf" srcId="{52509FC9-5328-443E-960D-3EE5EE756219}" destId="{33592B9D-DB20-41C9-9D51-9152DF6594B6}" srcOrd="0" destOrd="0" presId="urn:microsoft.com/office/officeart/2008/layout/HalfCircleOrganizationChart"/>
    <dgm:cxn modelId="{FBDBC8B2-6F5A-4E87-BD3C-FE50C1EF978B}" type="presOf" srcId="{3E88D381-F0C2-4B13-8FDF-95372D5663BF}" destId="{F4FD667A-9D60-469A-BF43-30DBD1579B08}" srcOrd="1" destOrd="0" presId="urn:microsoft.com/office/officeart/2008/layout/HalfCircleOrganizationChart"/>
    <dgm:cxn modelId="{58B7B5B4-1E3B-4897-BD56-74E4F11B2AB1}" type="presOf" srcId="{9A71E70D-CBFF-4613-97C5-81F27178DF89}" destId="{805ABF38-21F1-40B0-BF17-B101B5E28C41}" srcOrd="0" destOrd="0" presId="urn:microsoft.com/office/officeart/2008/layout/HalfCircleOrganizationChart"/>
    <dgm:cxn modelId="{78A09AB6-028F-4F57-BE88-22660021F9C8}" type="presOf" srcId="{78942D29-975A-4E4D-B990-0379EC49CA43}" destId="{3E5A625D-F05B-4532-A181-79ABEEC5E0CC}" srcOrd="0" destOrd="0" presId="urn:microsoft.com/office/officeart/2008/layout/HalfCircleOrganizationChart"/>
    <dgm:cxn modelId="{8E634EB8-0B01-428F-8EE9-3F428FAC8121}" srcId="{23E55D7B-850D-42C3-9004-3F7F09514EF4}" destId="{3E88D381-F0C2-4B13-8FDF-95372D5663BF}" srcOrd="0" destOrd="0" parTransId="{3C666747-3688-42A4-995D-ACA5EA5F53DB}" sibTransId="{9C1CAEBB-15C8-4D8E-B019-65306BD7EB30}"/>
    <dgm:cxn modelId="{E93E05B9-99A4-452C-AB49-663C26586FBE}" srcId="{23E55D7B-850D-42C3-9004-3F7F09514EF4}" destId="{1BE9BB8D-FE21-40B4-82E7-E50C77C888D5}" srcOrd="2" destOrd="0" parTransId="{CDA64D8E-ADB7-4B00-AD79-D901DD97A93C}" sibTransId="{069D8266-6D73-462F-9D1B-98FBABB578EC}"/>
    <dgm:cxn modelId="{5EAC76BB-1080-4CB4-BEBD-F6A4F347C3F0}" type="presOf" srcId="{ECA35F81-38EA-45F2-B27B-A31F3D37571C}" destId="{7C9CFBCF-E17C-471C-9B55-978BED96506E}" srcOrd="0" destOrd="0" presId="urn:microsoft.com/office/officeart/2008/layout/HalfCircleOrganizationChart"/>
    <dgm:cxn modelId="{A398AEBD-2D64-492F-8969-AA8B9B6AF30E}" type="presOf" srcId="{5FD63EB8-0589-424B-9A55-AB9AA998FF67}" destId="{B3E05956-4C66-4B98-8BEB-DB4464434304}" srcOrd="0" destOrd="0" presId="urn:microsoft.com/office/officeart/2008/layout/HalfCircleOrganizationChart"/>
    <dgm:cxn modelId="{9946ADBE-DC72-42D4-8D60-CBA3B2A51C0E}" type="presOf" srcId="{D749EA13-FF87-4F4A-B775-15D8A1B3D17B}" destId="{1A69DF84-8360-4C1B-88B3-758D9592C49D}" srcOrd="0" destOrd="0" presId="urn:microsoft.com/office/officeart/2008/layout/HalfCircleOrganizationChart"/>
    <dgm:cxn modelId="{49BE8BCD-F3C1-4149-9F7F-F3AB53E8C627}" type="presOf" srcId="{FE9BFE0B-4446-4B5C-AFD8-78E88551B42B}" destId="{1DD79D03-1850-4BEB-B53C-21C67DDB51D4}" srcOrd="0" destOrd="0" presId="urn:microsoft.com/office/officeart/2008/layout/HalfCircleOrganizationChart"/>
    <dgm:cxn modelId="{A552BBCE-DF98-42F7-89F7-1B4120514022}" srcId="{23E55D7B-850D-42C3-9004-3F7F09514EF4}" destId="{C9732B08-C0C7-487D-98DF-17743FB7F046}" srcOrd="5" destOrd="0" parTransId="{48213D71-89FE-4812-8596-8D47FED2F3D6}" sibTransId="{EF7E6D15-A31F-45CB-9FA1-6B9805B27715}"/>
    <dgm:cxn modelId="{41A9D8CE-70DB-4579-8146-16C471DB8FB5}" srcId="{23E55D7B-850D-42C3-9004-3F7F09514EF4}" destId="{66B2CB43-50BA-495A-8467-305FF7C1FB3A}" srcOrd="3" destOrd="0" parTransId="{2C2373F9-DB38-42AC-90B6-25C04C0E04B8}" sibTransId="{3FB0D1F8-14EB-45D0-B73D-EDC16275D3A7}"/>
    <dgm:cxn modelId="{5F8458CF-0903-4555-B797-BE76F4B1E111}" type="presOf" srcId="{E3D9528A-EEC4-48DB-BFC7-E8E9691FC0F2}" destId="{1414AE4E-5DD7-42C9-A4DE-3E65E8F5ABB6}" srcOrd="0" destOrd="0" presId="urn:microsoft.com/office/officeart/2008/layout/HalfCircleOrganizationChart"/>
    <dgm:cxn modelId="{83D5A9CF-296C-4B92-9306-88FA0DE14ED4}" type="presOf" srcId="{1BE9BB8D-FE21-40B4-82E7-E50C77C888D5}" destId="{08A326FC-4AA7-424C-9D5C-F99FC0FB0984}" srcOrd="0" destOrd="0" presId="urn:microsoft.com/office/officeart/2008/layout/HalfCircleOrganizationChart"/>
    <dgm:cxn modelId="{BBB0ABD0-BDE6-4B93-919D-0873176D76BE}" type="presOf" srcId="{66B2CB43-50BA-495A-8467-305FF7C1FB3A}" destId="{CC4CB42D-4ACA-4935-8A81-910076C49EE2}" srcOrd="0" destOrd="0" presId="urn:microsoft.com/office/officeart/2008/layout/HalfCircleOrganizationChart"/>
    <dgm:cxn modelId="{4BBF27D2-4073-403C-940E-35679AB4911F}" type="presOf" srcId="{CDA64D8E-ADB7-4B00-AD79-D901DD97A93C}" destId="{97F8C409-5194-401D-88EC-9C83E51FEF3C}" srcOrd="0" destOrd="0" presId="urn:microsoft.com/office/officeart/2008/layout/HalfCircleOrganizationChart"/>
    <dgm:cxn modelId="{357D80D8-2271-4926-9D75-FB7B014A4EE0}" type="presOf" srcId="{D216283F-7EFC-466B-AA05-AA33A6EEB52F}" destId="{A9EE62B2-A3AE-4144-855C-A719FB8C0BC8}" srcOrd="0" destOrd="0" presId="urn:microsoft.com/office/officeart/2008/layout/HalfCircleOrganizationChart"/>
    <dgm:cxn modelId="{DE084ADE-0575-4E46-B48A-FBE2C26DCB6D}" type="presOf" srcId="{6D9563A6-1DD0-449A-A53C-CCC56B3C4A2F}" destId="{2CB0E816-B79C-4B15-9CFB-83069829D2CB}" srcOrd="0" destOrd="0" presId="urn:microsoft.com/office/officeart/2008/layout/HalfCircleOrganizationChart"/>
    <dgm:cxn modelId="{6AF153E2-0B71-4DE3-A928-C52F320F0A7E}" type="presOf" srcId="{3E88D381-F0C2-4B13-8FDF-95372D5663BF}" destId="{48549CEA-A8E8-44FA-B83C-B75F020FBE8E}" srcOrd="0" destOrd="0" presId="urn:microsoft.com/office/officeart/2008/layout/HalfCircleOrganizationChart"/>
    <dgm:cxn modelId="{D3C43BE3-8F84-4B01-A6BB-DC9ABD8A53A1}" srcId="{23E55D7B-850D-42C3-9004-3F7F09514EF4}" destId="{7A8D8D64-1D96-40AE-9025-04A44637137A}" srcOrd="1" destOrd="0" parTransId="{D9DC23CC-ACA5-4BC9-829F-82833E3ED595}" sibTransId="{4FE7F02C-7AF3-44FD-8F0F-62E4D82576F3}"/>
    <dgm:cxn modelId="{6A50D2E3-92C4-41CE-B0AA-DB59CD6D9D16}" type="presOf" srcId="{5F25C8C6-7874-42C9-BEB3-4054C57DECFA}" destId="{921F1E1E-1A13-4995-9B9D-3B9FA4A8E569}" srcOrd="0" destOrd="0" presId="urn:microsoft.com/office/officeart/2008/layout/HalfCircleOrganizationChart"/>
    <dgm:cxn modelId="{C4C3BCEE-7AF1-4FBA-85AD-2A91A373D651}" type="presOf" srcId="{75185783-42F2-431A-8300-0507F3E6465B}" destId="{E913015B-C724-4488-A6C9-D8067CBCA2E5}" srcOrd="0" destOrd="0" presId="urn:microsoft.com/office/officeart/2008/layout/HalfCircleOrganizationChart"/>
    <dgm:cxn modelId="{58CE94F2-F3BE-4F90-BE11-D01DBA035594}" type="presOf" srcId="{53AE739E-D619-4E7B-90C4-4E313760A8D5}" destId="{5F0451A9-C390-414E-BE85-B17F0D6C517A}" srcOrd="0" destOrd="0" presId="urn:microsoft.com/office/officeart/2008/layout/HalfCircleOrganizationChart"/>
    <dgm:cxn modelId="{80E429FA-6350-4FD1-8444-2CB9646F9A50}" srcId="{1BE9BB8D-FE21-40B4-82E7-E50C77C888D5}" destId="{ECA35F81-38EA-45F2-B27B-A31F3D37571C}" srcOrd="1" destOrd="0" parTransId="{FD5CCC91-69C5-451B-B253-405C5291C469}" sibTransId="{02A4B128-90BF-425B-BF58-D606592806B1}"/>
    <dgm:cxn modelId="{BDBEC5FC-FDB7-4FEB-83DA-EC5BAF2FC036}" srcId="{7A8D8D64-1D96-40AE-9025-04A44637137A}" destId="{39A5FF7D-F742-4985-921A-D42999DB0F04}" srcOrd="0" destOrd="0" parTransId="{D749EA13-FF87-4F4A-B775-15D8A1B3D17B}" sibTransId="{61C7DE97-7E2C-4233-92CC-B791D2F7C489}"/>
    <dgm:cxn modelId="{AA9CEEFD-7046-47DA-8CD5-FCA18F0598FA}" type="presOf" srcId="{ECA35F81-38EA-45F2-B27B-A31F3D37571C}" destId="{3AD9A859-413C-4F75-8820-CCA310535CC7}" srcOrd="1" destOrd="0" presId="urn:microsoft.com/office/officeart/2008/layout/HalfCircleOrganizationChart"/>
    <dgm:cxn modelId="{CA5BA320-6024-42D4-AB9B-264D0E6B7BDA}" type="presParOf" srcId="{FCA81591-9688-4AD4-AEB8-B4E9A2180645}" destId="{18B12391-3B99-4D8A-9365-FD7600DD588F}" srcOrd="0" destOrd="0" presId="urn:microsoft.com/office/officeart/2008/layout/HalfCircleOrganizationChart"/>
    <dgm:cxn modelId="{8B81F217-DD73-4F4E-9747-77EB489EDED2}" type="presParOf" srcId="{18B12391-3B99-4D8A-9365-FD7600DD588F}" destId="{BECE6EA2-CBEF-4CBB-A135-E0F449929C42}" srcOrd="0" destOrd="0" presId="urn:microsoft.com/office/officeart/2008/layout/HalfCircleOrganizationChart"/>
    <dgm:cxn modelId="{5225DAE6-5536-4ADC-82EC-4CCCEEBABDC3}" type="presParOf" srcId="{BECE6EA2-CBEF-4CBB-A135-E0F449929C42}" destId="{FEAFC29E-C631-44E9-89AA-F6AC63E2D190}" srcOrd="0" destOrd="0" presId="urn:microsoft.com/office/officeart/2008/layout/HalfCircleOrganizationChart"/>
    <dgm:cxn modelId="{84F32C46-A9D2-40CF-AB92-B0609E440128}" type="presParOf" srcId="{BECE6EA2-CBEF-4CBB-A135-E0F449929C42}" destId="{6A4AE92D-BC15-4644-9B6D-4FC84D42815D}" srcOrd="1" destOrd="0" presId="urn:microsoft.com/office/officeart/2008/layout/HalfCircleOrganizationChart"/>
    <dgm:cxn modelId="{4F5397C4-0A05-4FFF-BEF6-5095A1B50F02}" type="presParOf" srcId="{BECE6EA2-CBEF-4CBB-A135-E0F449929C42}" destId="{DECC4D20-4A1E-4A38-96CB-52F6DBFC5812}" srcOrd="2" destOrd="0" presId="urn:microsoft.com/office/officeart/2008/layout/HalfCircleOrganizationChart"/>
    <dgm:cxn modelId="{1535F1CC-8F82-4912-AF82-538096855B14}" type="presParOf" srcId="{BECE6EA2-CBEF-4CBB-A135-E0F449929C42}" destId="{10378F89-A6D7-4654-9E02-7C02D4546694}" srcOrd="3" destOrd="0" presId="urn:microsoft.com/office/officeart/2008/layout/HalfCircleOrganizationChart"/>
    <dgm:cxn modelId="{2C7CE6CD-655B-4BE5-A37E-843A657FFC3F}" type="presParOf" srcId="{18B12391-3B99-4D8A-9365-FD7600DD588F}" destId="{48182518-CB9F-4D40-80F2-520463BE47DB}" srcOrd="1" destOrd="0" presId="urn:microsoft.com/office/officeart/2008/layout/HalfCircleOrganizationChart"/>
    <dgm:cxn modelId="{58B7F43A-FBDD-4F09-89D7-6C73D90D33EA}" type="presParOf" srcId="{48182518-CB9F-4D40-80F2-520463BE47DB}" destId="{9B1964BB-FBCA-4FC6-935D-C14BD1874CF7}" srcOrd="0" destOrd="0" presId="urn:microsoft.com/office/officeart/2008/layout/HalfCircleOrganizationChart"/>
    <dgm:cxn modelId="{B366B575-C0BA-412D-B3C0-995083E92724}" type="presParOf" srcId="{48182518-CB9F-4D40-80F2-520463BE47DB}" destId="{B4991B13-9215-4193-88E8-A007042402C3}" srcOrd="1" destOrd="0" presId="urn:microsoft.com/office/officeart/2008/layout/HalfCircleOrganizationChart"/>
    <dgm:cxn modelId="{0BA6E4E4-B61C-471C-B58E-2F41425B500C}" type="presParOf" srcId="{B4991B13-9215-4193-88E8-A007042402C3}" destId="{A5E50C67-62C7-4D15-8699-C57C1A615D7A}" srcOrd="0" destOrd="0" presId="urn:microsoft.com/office/officeart/2008/layout/HalfCircleOrganizationChart"/>
    <dgm:cxn modelId="{0454AE8C-425C-4D49-9EB5-4DB0FC12E669}" type="presParOf" srcId="{A5E50C67-62C7-4D15-8699-C57C1A615D7A}" destId="{B15B14E3-533F-48D4-86A2-E865ABD305D0}" srcOrd="0" destOrd="0" presId="urn:microsoft.com/office/officeart/2008/layout/HalfCircleOrganizationChart"/>
    <dgm:cxn modelId="{B8208360-7485-4D15-9E35-3732C147440B}" type="presParOf" srcId="{A5E50C67-62C7-4D15-8699-C57C1A615D7A}" destId="{B8EA67DE-E5ED-4183-B457-E920CA2354A8}" srcOrd="1" destOrd="0" presId="urn:microsoft.com/office/officeart/2008/layout/HalfCircleOrganizationChart"/>
    <dgm:cxn modelId="{A21AED7C-717B-49E1-BA93-07A965E828BA}" type="presParOf" srcId="{A5E50C67-62C7-4D15-8699-C57C1A615D7A}" destId="{2E3FF45E-2802-451C-B651-60FA07041275}" srcOrd="2" destOrd="0" presId="urn:microsoft.com/office/officeart/2008/layout/HalfCircleOrganizationChart"/>
    <dgm:cxn modelId="{D97338D8-8B43-4531-8792-25C79E175302}" type="presParOf" srcId="{A5E50C67-62C7-4D15-8699-C57C1A615D7A}" destId="{26911E39-5738-4A11-819D-7E33CFDBD33E}" srcOrd="3" destOrd="0" presId="urn:microsoft.com/office/officeart/2008/layout/HalfCircleOrganizationChart"/>
    <dgm:cxn modelId="{5A05CE7B-0181-4D18-A3EB-C1C2A8193539}" type="presParOf" srcId="{B4991B13-9215-4193-88E8-A007042402C3}" destId="{3FA5533E-9956-4B39-BBB7-CAB5FC885CB9}" srcOrd="1" destOrd="0" presId="urn:microsoft.com/office/officeart/2008/layout/HalfCircleOrganizationChart"/>
    <dgm:cxn modelId="{BF19122F-AF85-4664-ADD1-1B1D34565E2A}" type="presParOf" srcId="{3FA5533E-9956-4B39-BBB7-CAB5FC885CB9}" destId="{1A69DF84-8360-4C1B-88B3-758D9592C49D}" srcOrd="0" destOrd="0" presId="urn:microsoft.com/office/officeart/2008/layout/HalfCircleOrganizationChart"/>
    <dgm:cxn modelId="{7583FC7E-7BF0-45FB-AB31-5AD0F2A31DF3}" type="presParOf" srcId="{3FA5533E-9956-4B39-BBB7-CAB5FC885CB9}" destId="{9720ED27-6797-4112-BB67-999C34FA0AB7}" srcOrd="1" destOrd="0" presId="urn:microsoft.com/office/officeart/2008/layout/HalfCircleOrganizationChart"/>
    <dgm:cxn modelId="{B4F9DC10-E2A6-4423-AEDC-FAEC4CE3CE82}" type="presParOf" srcId="{9720ED27-6797-4112-BB67-999C34FA0AB7}" destId="{FBA33A92-5B4F-42AC-8C90-8F012F6AC718}" srcOrd="0" destOrd="0" presId="urn:microsoft.com/office/officeart/2008/layout/HalfCircleOrganizationChart"/>
    <dgm:cxn modelId="{0D8D1F71-4668-432D-AF74-9B9F46078D2E}" type="presParOf" srcId="{FBA33A92-5B4F-42AC-8C90-8F012F6AC718}" destId="{4873F080-76BB-441D-AA7B-8ED6895FB71F}" srcOrd="0" destOrd="0" presId="urn:microsoft.com/office/officeart/2008/layout/HalfCircleOrganizationChart"/>
    <dgm:cxn modelId="{B0ABAADA-A69F-4E03-A27E-CBB25210025C}" type="presParOf" srcId="{FBA33A92-5B4F-42AC-8C90-8F012F6AC718}" destId="{DFADE34A-346A-44BF-A71B-20AD414015E1}" srcOrd="1" destOrd="0" presId="urn:microsoft.com/office/officeart/2008/layout/HalfCircleOrganizationChart"/>
    <dgm:cxn modelId="{EE64C22F-626E-486D-A650-D8246989E65A}" type="presParOf" srcId="{FBA33A92-5B4F-42AC-8C90-8F012F6AC718}" destId="{4740C242-7296-4ED2-90E8-76CA8E26E780}" srcOrd="2" destOrd="0" presId="urn:microsoft.com/office/officeart/2008/layout/HalfCircleOrganizationChart"/>
    <dgm:cxn modelId="{59DD8FFA-A2DD-4660-B646-DCBD7D625FBB}" type="presParOf" srcId="{FBA33A92-5B4F-42AC-8C90-8F012F6AC718}" destId="{01F11DA2-2881-45F3-B0A5-95D89871AB13}" srcOrd="3" destOrd="0" presId="urn:microsoft.com/office/officeart/2008/layout/HalfCircleOrganizationChart"/>
    <dgm:cxn modelId="{E8BB2895-9A10-496E-9706-509E2788FB4B}" type="presParOf" srcId="{9720ED27-6797-4112-BB67-999C34FA0AB7}" destId="{E8DCA09F-CF3A-41CF-B286-73D44C4DEAD8}" srcOrd="1" destOrd="0" presId="urn:microsoft.com/office/officeart/2008/layout/HalfCircleOrganizationChart"/>
    <dgm:cxn modelId="{946B539A-2A06-4B9E-9701-DA6547A031E2}" type="presParOf" srcId="{9720ED27-6797-4112-BB67-999C34FA0AB7}" destId="{6C411B28-E3AC-4151-A321-6E2ED4511AF5}" srcOrd="2" destOrd="0" presId="urn:microsoft.com/office/officeart/2008/layout/HalfCircleOrganizationChart"/>
    <dgm:cxn modelId="{E31F260A-36B2-457E-85D8-11FBB7E15626}" type="presParOf" srcId="{3FA5533E-9956-4B39-BBB7-CAB5FC885CB9}" destId="{D61E2412-EB65-4244-B631-5D81A0F3CF28}" srcOrd="2" destOrd="0" presId="urn:microsoft.com/office/officeart/2008/layout/HalfCircleOrganizationChart"/>
    <dgm:cxn modelId="{C3BA061D-8B6F-460B-B1D1-A44E1802B2A3}" type="presParOf" srcId="{3FA5533E-9956-4B39-BBB7-CAB5FC885CB9}" destId="{38979206-1F0F-446B-9FFF-2E08D9FE315B}" srcOrd="3" destOrd="0" presId="urn:microsoft.com/office/officeart/2008/layout/HalfCircleOrganizationChart"/>
    <dgm:cxn modelId="{E557FC49-F453-4D3B-9019-12D46670D4D2}" type="presParOf" srcId="{38979206-1F0F-446B-9FFF-2E08D9FE315B}" destId="{DBAF45A7-FCB9-4BD7-B368-0E2F33F749BF}" srcOrd="0" destOrd="0" presId="urn:microsoft.com/office/officeart/2008/layout/HalfCircleOrganizationChart"/>
    <dgm:cxn modelId="{0556D078-05F7-4850-936A-CF70A76E8CCA}" type="presParOf" srcId="{DBAF45A7-FCB9-4BD7-B368-0E2F33F749BF}" destId="{1414AE4E-5DD7-42C9-A4DE-3E65E8F5ABB6}" srcOrd="0" destOrd="0" presId="urn:microsoft.com/office/officeart/2008/layout/HalfCircleOrganizationChart"/>
    <dgm:cxn modelId="{455B5735-6D5F-42D1-9043-DD1DAAA22CEE}" type="presParOf" srcId="{DBAF45A7-FCB9-4BD7-B368-0E2F33F749BF}" destId="{C300DE99-ABEA-4919-88AD-B6A92B5AB2C3}" srcOrd="1" destOrd="0" presId="urn:microsoft.com/office/officeart/2008/layout/HalfCircleOrganizationChart"/>
    <dgm:cxn modelId="{D96D415B-5EEC-456B-A83F-C837116429C9}" type="presParOf" srcId="{DBAF45A7-FCB9-4BD7-B368-0E2F33F749BF}" destId="{B0E7A539-A55C-4C69-9997-5061579F62B9}" srcOrd="2" destOrd="0" presId="urn:microsoft.com/office/officeart/2008/layout/HalfCircleOrganizationChart"/>
    <dgm:cxn modelId="{1FBB66B3-CA4B-4A19-97EE-138BE5958F38}" type="presParOf" srcId="{DBAF45A7-FCB9-4BD7-B368-0E2F33F749BF}" destId="{E0A3CBD6-8F6D-44C9-AF3C-A57B6D4D6971}" srcOrd="3" destOrd="0" presId="urn:microsoft.com/office/officeart/2008/layout/HalfCircleOrganizationChart"/>
    <dgm:cxn modelId="{5B9E138E-838F-40B6-959D-2E83EFDD82C6}" type="presParOf" srcId="{38979206-1F0F-446B-9FFF-2E08D9FE315B}" destId="{6F4AFC1C-B83A-498B-91F2-709D2FA3C367}" srcOrd="1" destOrd="0" presId="urn:microsoft.com/office/officeart/2008/layout/HalfCircleOrganizationChart"/>
    <dgm:cxn modelId="{E32E2B36-C5F3-407E-9FC9-6DBCD00AF1F8}" type="presParOf" srcId="{38979206-1F0F-446B-9FFF-2E08D9FE315B}" destId="{75DF13D6-F2A3-480A-BDA9-6E1BAEA98322}" srcOrd="2" destOrd="0" presId="urn:microsoft.com/office/officeart/2008/layout/HalfCircleOrganizationChart"/>
    <dgm:cxn modelId="{B75395D8-491B-4D5C-AC00-A0331B751236}" type="presParOf" srcId="{B4991B13-9215-4193-88E8-A007042402C3}" destId="{39D59BFE-99DA-4ADC-9267-ABDBE402B2B2}" srcOrd="2" destOrd="0" presId="urn:microsoft.com/office/officeart/2008/layout/HalfCircleOrganizationChart"/>
    <dgm:cxn modelId="{4492552E-F4DB-4E58-8DCD-362ED84B3E03}" type="presParOf" srcId="{48182518-CB9F-4D40-80F2-520463BE47DB}" destId="{97F8C409-5194-401D-88EC-9C83E51FEF3C}" srcOrd="2" destOrd="0" presId="urn:microsoft.com/office/officeart/2008/layout/HalfCircleOrganizationChart"/>
    <dgm:cxn modelId="{39FE0B1C-7B53-4DA2-8582-EF26BF7A6FCD}" type="presParOf" srcId="{48182518-CB9F-4D40-80F2-520463BE47DB}" destId="{1253B842-FA00-44C5-BEA8-81C3CE1ECE6A}" srcOrd="3" destOrd="0" presId="urn:microsoft.com/office/officeart/2008/layout/HalfCircleOrganizationChart"/>
    <dgm:cxn modelId="{0A7A5F8C-A050-403A-8AF8-B086F8EACDE7}" type="presParOf" srcId="{1253B842-FA00-44C5-BEA8-81C3CE1ECE6A}" destId="{3AB5E89B-29E5-4664-89F3-821B3E32BA13}" srcOrd="0" destOrd="0" presId="urn:microsoft.com/office/officeart/2008/layout/HalfCircleOrganizationChart"/>
    <dgm:cxn modelId="{9B671274-2D18-42C2-927D-C6F9B7B9DB2D}" type="presParOf" srcId="{3AB5E89B-29E5-4664-89F3-821B3E32BA13}" destId="{08A326FC-4AA7-424C-9D5C-F99FC0FB0984}" srcOrd="0" destOrd="0" presId="urn:microsoft.com/office/officeart/2008/layout/HalfCircleOrganizationChart"/>
    <dgm:cxn modelId="{3B8097A2-F15B-4EDD-8634-084845A7B0FA}" type="presParOf" srcId="{3AB5E89B-29E5-4664-89F3-821B3E32BA13}" destId="{823ED087-E29A-484C-94EC-84AA1069D08F}" srcOrd="1" destOrd="0" presId="urn:microsoft.com/office/officeart/2008/layout/HalfCircleOrganizationChart"/>
    <dgm:cxn modelId="{749FCE3E-72D9-4BBB-BB14-41A25C40286C}" type="presParOf" srcId="{3AB5E89B-29E5-4664-89F3-821B3E32BA13}" destId="{5956EBFD-5C7B-41FF-9BCC-B10068661397}" srcOrd="2" destOrd="0" presId="urn:microsoft.com/office/officeart/2008/layout/HalfCircleOrganizationChart"/>
    <dgm:cxn modelId="{BA627986-552F-4370-9EEA-6848EA475DD3}" type="presParOf" srcId="{3AB5E89B-29E5-4664-89F3-821B3E32BA13}" destId="{8A9D856B-7AA8-4999-898B-DC7873A98821}" srcOrd="3" destOrd="0" presId="urn:microsoft.com/office/officeart/2008/layout/HalfCircleOrganizationChart"/>
    <dgm:cxn modelId="{6745914B-F0C1-4AE7-A5C8-3CD30B508F57}" type="presParOf" srcId="{1253B842-FA00-44C5-BEA8-81C3CE1ECE6A}" destId="{184F2761-0CE2-4B71-A04F-C65843389EBE}" srcOrd="1" destOrd="0" presId="urn:microsoft.com/office/officeart/2008/layout/HalfCircleOrganizationChart"/>
    <dgm:cxn modelId="{2ECCE02D-4106-44DF-A214-326FCDD7161B}" type="presParOf" srcId="{184F2761-0CE2-4B71-A04F-C65843389EBE}" destId="{921F1E1E-1A13-4995-9B9D-3B9FA4A8E569}" srcOrd="0" destOrd="0" presId="urn:microsoft.com/office/officeart/2008/layout/HalfCircleOrganizationChart"/>
    <dgm:cxn modelId="{03DFFF8F-CD2C-4075-8C8D-DE2E2727F59B}" type="presParOf" srcId="{184F2761-0CE2-4B71-A04F-C65843389EBE}" destId="{7AD17F19-2609-42E2-B254-13423A48DC43}" srcOrd="1" destOrd="0" presId="urn:microsoft.com/office/officeart/2008/layout/HalfCircleOrganizationChart"/>
    <dgm:cxn modelId="{4952FDF9-B3E3-481A-8262-1F057BEE7F6E}" type="presParOf" srcId="{7AD17F19-2609-42E2-B254-13423A48DC43}" destId="{2D4C4BC1-4699-412C-8DAC-7999A577F168}" srcOrd="0" destOrd="0" presId="urn:microsoft.com/office/officeart/2008/layout/HalfCircleOrganizationChart"/>
    <dgm:cxn modelId="{90A36A6D-C135-4212-B016-4F8BB53A4063}" type="presParOf" srcId="{2D4C4BC1-4699-412C-8DAC-7999A577F168}" destId="{3E5A625D-F05B-4532-A181-79ABEEC5E0CC}" srcOrd="0" destOrd="0" presId="urn:microsoft.com/office/officeart/2008/layout/HalfCircleOrganizationChart"/>
    <dgm:cxn modelId="{08DB9748-E3F1-4B3D-A285-15EF53EF11F2}" type="presParOf" srcId="{2D4C4BC1-4699-412C-8DAC-7999A577F168}" destId="{2EAA0DA1-465B-4CA2-BDF1-63A34D86A28F}" srcOrd="1" destOrd="0" presId="urn:microsoft.com/office/officeart/2008/layout/HalfCircleOrganizationChart"/>
    <dgm:cxn modelId="{A791CBF0-BAC8-4887-95F7-6CB500FF79A6}" type="presParOf" srcId="{2D4C4BC1-4699-412C-8DAC-7999A577F168}" destId="{2384F818-63E3-4E35-94CC-1F978E1950AB}" srcOrd="2" destOrd="0" presId="urn:microsoft.com/office/officeart/2008/layout/HalfCircleOrganizationChart"/>
    <dgm:cxn modelId="{414AFAD4-4DE4-4092-A78A-B3489C0B9DE1}" type="presParOf" srcId="{2D4C4BC1-4699-412C-8DAC-7999A577F168}" destId="{FDF6CB9A-B887-46AE-AF23-E930A3DC6E63}" srcOrd="3" destOrd="0" presId="urn:microsoft.com/office/officeart/2008/layout/HalfCircleOrganizationChart"/>
    <dgm:cxn modelId="{A6418EB1-CBCE-42D3-A8E3-0DED01D3B7FA}" type="presParOf" srcId="{7AD17F19-2609-42E2-B254-13423A48DC43}" destId="{1E0F5BD6-C3AB-4DE2-97F4-E1A1959AEEF4}" srcOrd="1" destOrd="0" presId="urn:microsoft.com/office/officeart/2008/layout/HalfCircleOrganizationChart"/>
    <dgm:cxn modelId="{3DA88C77-4BB3-4573-A9F6-0F9F1B4EAD33}" type="presParOf" srcId="{7AD17F19-2609-42E2-B254-13423A48DC43}" destId="{C79F3268-63E2-49AD-BD99-E875A4B0A7D9}" srcOrd="2" destOrd="0" presId="urn:microsoft.com/office/officeart/2008/layout/HalfCircleOrganizationChart"/>
    <dgm:cxn modelId="{3D86A718-F84F-4B3B-ACDE-1F8FE628D0A1}" type="presParOf" srcId="{184F2761-0CE2-4B71-A04F-C65843389EBE}" destId="{EADC0C33-DB55-466B-ABA0-BC6E4010EDB6}" srcOrd="2" destOrd="0" presId="urn:microsoft.com/office/officeart/2008/layout/HalfCircleOrganizationChart"/>
    <dgm:cxn modelId="{50CB532A-8AB3-4961-A973-FDCFD544B6E3}" type="presParOf" srcId="{184F2761-0CE2-4B71-A04F-C65843389EBE}" destId="{2FA91B40-6247-4D81-827C-8339045C286B}" srcOrd="3" destOrd="0" presId="urn:microsoft.com/office/officeart/2008/layout/HalfCircleOrganizationChart"/>
    <dgm:cxn modelId="{87BF3B7B-1F52-468B-9FD2-DD77D6BDE1C6}" type="presParOf" srcId="{2FA91B40-6247-4D81-827C-8339045C286B}" destId="{5B309C49-F185-4B2B-A479-36CE65CB1CA9}" srcOrd="0" destOrd="0" presId="urn:microsoft.com/office/officeart/2008/layout/HalfCircleOrganizationChart"/>
    <dgm:cxn modelId="{3382809D-2FB5-4440-88EA-24990425DBD3}" type="presParOf" srcId="{5B309C49-F185-4B2B-A479-36CE65CB1CA9}" destId="{7C9CFBCF-E17C-471C-9B55-978BED96506E}" srcOrd="0" destOrd="0" presId="urn:microsoft.com/office/officeart/2008/layout/HalfCircleOrganizationChart"/>
    <dgm:cxn modelId="{B0AC4CDB-0EC1-4DA1-9A20-86634946C08D}" type="presParOf" srcId="{5B309C49-F185-4B2B-A479-36CE65CB1CA9}" destId="{148F9E95-2E1C-4FFE-8BEC-AD09CBF8703D}" srcOrd="1" destOrd="0" presId="urn:microsoft.com/office/officeart/2008/layout/HalfCircleOrganizationChart"/>
    <dgm:cxn modelId="{D88C4806-869E-4E06-B00E-D4B3FFC11152}" type="presParOf" srcId="{5B309C49-F185-4B2B-A479-36CE65CB1CA9}" destId="{22EAD570-7A01-49E6-BA8A-D5C09D45F6E0}" srcOrd="2" destOrd="0" presId="urn:microsoft.com/office/officeart/2008/layout/HalfCircleOrganizationChart"/>
    <dgm:cxn modelId="{5ABAED61-F6AD-4549-A04A-22161A6273F2}" type="presParOf" srcId="{5B309C49-F185-4B2B-A479-36CE65CB1CA9}" destId="{3AD9A859-413C-4F75-8820-CCA310535CC7}" srcOrd="3" destOrd="0" presId="urn:microsoft.com/office/officeart/2008/layout/HalfCircleOrganizationChart"/>
    <dgm:cxn modelId="{9C548741-2358-4915-95CF-9BB2A62A5E35}" type="presParOf" srcId="{2FA91B40-6247-4D81-827C-8339045C286B}" destId="{79BB44AF-8954-45A4-8226-4FDF3BF1E924}" srcOrd="1" destOrd="0" presId="urn:microsoft.com/office/officeart/2008/layout/HalfCircleOrganizationChart"/>
    <dgm:cxn modelId="{7EDEAEA6-4106-45E9-9693-5C0B68FE0477}" type="presParOf" srcId="{2FA91B40-6247-4D81-827C-8339045C286B}" destId="{572A3C26-CA6F-46DC-BD61-FF0B40DC1F9F}" srcOrd="2" destOrd="0" presId="urn:microsoft.com/office/officeart/2008/layout/HalfCircleOrganizationChart"/>
    <dgm:cxn modelId="{38A0B5F4-EA42-4E4E-AB4A-0A10D40FE743}" type="presParOf" srcId="{1253B842-FA00-44C5-BEA8-81C3CE1ECE6A}" destId="{62627D4F-1598-4C5E-BCB8-70E4E25E6CA1}" srcOrd="2" destOrd="0" presId="urn:microsoft.com/office/officeart/2008/layout/HalfCircleOrganizationChart"/>
    <dgm:cxn modelId="{EEEEAA1A-90D1-41D7-9D83-D0B7FCD038E0}" type="presParOf" srcId="{48182518-CB9F-4D40-80F2-520463BE47DB}" destId="{B69029B5-E3E2-416B-B043-A47F7184C2D7}" srcOrd="4" destOrd="0" presId="urn:microsoft.com/office/officeart/2008/layout/HalfCircleOrganizationChart"/>
    <dgm:cxn modelId="{27B7F068-F2A4-4563-A5C6-906DF20F17AF}" type="presParOf" srcId="{48182518-CB9F-4D40-80F2-520463BE47DB}" destId="{3ED9974F-9785-405B-A648-842CEB105F69}" srcOrd="5" destOrd="0" presId="urn:microsoft.com/office/officeart/2008/layout/HalfCircleOrganizationChart"/>
    <dgm:cxn modelId="{EB5E6F72-5463-4900-8873-3F11DE15211F}" type="presParOf" srcId="{3ED9974F-9785-405B-A648-842CEB105F69}" destId="{42ACE12B-EEDC-4888-8CF4-C5A9D0EF0717}" srcOrd="0" destOrd="0" presId="urn:microsoft.com/office/officeart/2008/layout/HalfCircleOrganizationChart"/>
    <dgm:cxn modelId="{94E41E37-F373-45D6-BE5D-962A3FBA77BD}" type="presParOf" srcId="{42ACE12B-EEDC-4888-8CF4-C5A9D0EF0717}" destId="{CC4CB42D-4ACA-4935-8A81-910076C49EE2}" srcOrd="0" destOrd="0" presId="urn:microsoft.com/office/officeart/2008/layout/HalfCircleOrganizationChart"/>
    <dgm:cxn modelId="{0C40BCEC-6727-4DCF-89CD-76731D61CE85}" type="presParOf" srcId="{42ACE12B-EEDC-4888-8CF4-C5A9D0EF0717}" destId="{9F2A47CD-7BFF-4809-A63C-89F91937E422}" srcOrd="1" destOrd="0" presId="urn:microsoft.com/office/officeart/2008/layout/HalfCircleOrganizationChart"/>
    <dgm:cxn modelId="{C747E9E0-95F9-4543-8996-38E6A83889EB}" type="presParOf" srcId="{42ACE12B-EEDC-4888-8CF4-C5A9D0EF0717}" destId="{EA35FDB5-9810-40FF-8704-27E11FAF24DB}" srcOrd="2" destOrd="0" presId="urn:microsoft.com/office/officeart/2008/layout/HalfCircleOrganizationChart"/>
    <dgm:cxn modelId="{47A130EB-E1A3-4A74-B762-09ABBA7AEDD1}" type="presParOf" srcId="{42ACE12B-EEDC-4888-8CF4-C5A9D0EF0717}" destId="{3A72EAAB-BC9D-4E16-99F1-EEBB39551A43}" srcOrd="3" destOrd="0" presId="urn:microsoft.com/office/officeart/2008/layout/HalfCircleOrganizationChart"/>
    <dgm:cxn modelId="{EB7CC6A0-9D48-4D26-9C6F-B59A373C32A2}" type="presParOf" srcId="{3ED9974F-9785-405B-A648-842CEB105F69}" destId="{3BE3F876-508A-46C0-9EAE-89884E79E0C7}" srcOrd="1" destOrd="0" presId="urn:microsoft.com/office/officeart/2008/layout/HalfCircleOrganizationChart"/>
    <dgm:cxn modelId="{46A4712F-EF4D-44A9-82DC-958D3609DCAF}" type="presParOf" srcId="{3BE3F876-508A-46C0-9EAE-89884E79E0C7}" destId="{E913015B-C724-4488-A6C9-D8067CBCA2E5}" srcOrd="0" destOrd="0" presId="urn:microsoft.com/office/officeart/2008/layout/HalfCircleOrganizationChart"/>
    <dgm:cxn modelId="{FD5743D1-8A06-48E4-A049-2B44E8B76972}" type="presParOf" srcId="{3BE3F876-508A-46C0-9EAE-89884E79E0C7}" destId="{133B8614-3875-48C6-86B8-E64E40601C3F}" srcOrd="1" destOrd="0" presId="urn:microsoft.com/office/officeart/2008/layout/HalfCircleOrganizationChart"/>
    <dgm:cxn modelId="{7E56CB91-D473-4810-9E6D-CBE8C6107280}" type="presParOf" srcId="{133B8614-3875-48C6-86B8-E64E40601C3F}" destId="{8C6D7AEA-5631-4726-AF06-399DA1CBBF7C}" srcOrd="0" destOrd="0" presId="urn:microsoft.com/office/officeart/2008/layout/HalfCircleOrganizationChart"/>
    <dgm:cxn modelId="{D5CF3B53-4A02-49A9-88BC-4DF5C19ED41A}" type="presParOf" srcId="{8C6D7AEA-5631-4726-AF06-399DA1CBBF7C}" destId="{B7477BB0-571E-4ED6-A82B-0B56E64C2844}" srcOrd="0" destOrd="0" presId="urn:microsoft.com/office/officeart/2008/layout/HalfCircleOrganizationChart"/>
    <dgm:cxn modelId="{D05A0E06-ACC4-4A26-BCBF-80951D6DC8F6}" type="presParOf" srcId="{8C6D7AEA-5631-4726-AF06-399DA1CBBF7C}" destId="{7D369A4A-7121-466C-9A93-2C552F4726BF}" srcOrd="1" destOrd="0" presId="urn:microsoft.com/office/officeart/2008/layout/HalfCircleOrganizationChart"/>
    <dgm:cxn modelId="{47ADAE5C-6CF8-4699-A29D-56AB73171BFE}" type="presParOf" srcId="{8C6D7AEA-5631-4726-AF06-399DA1CBBF7C}" destId="{F560D645-FBB1-4E1F-BEC6-B806CE435D33}" srcOrd="2" destOrd="0" presId="urn:microsoft.com/office/officeart/2008/layout/HalfCircleOrganizationChart"/>
    <dgm:cxn modelId="{67268A1C-390B-4AF3-9893-29C42F08A281}" type="presParOf" srcId="{8C6D7AEA-5631-4726-AF06-399DA1CBBF7C}" destId="{239996F8-D6BD-4600-8A49-2F52FBC1E005}" srcOrd="3" destOrd="0" presId="urn:microsoft.com/office/officeart/2008/layout/HalfCircleOrganizationChart"/>
    <dgm:cxn modelId="{A0105928-F80C-4662-9B2E-992AB2A19F4B}" type="presParOf" srcId="{133B8614-3875-48C6-86B8-E64E40601C3F}" destId="{97CFD495-81AA-4AD9-861D-B0C7AA4B3463}" srcOrd="1" destOrd="0" presId="urn:microsoft.com/office/officeart/2008/layout/HalfCircleOrganizationChart"/>
    <dgm:cxn modelId="{F53F79FC-0923-4141-A805-C5CAB18ED6AF}" type="presParOf" srcId="{133B8614-3875-48C6-86B8-E64E40601C3F}" destId="{C40F2C08-0BE3-488A-BE6F-1CBEE0B29137}" srcOrd="2" destOrd="0" presId="urn:microsoft.com/office/officeart/2008/layout/HalfCircleOrganizationChart"/>
    <dgm:cxn modelId="{29CA5303-166A-4226-B88F-B063FCA1D97D}" type="presParOf" srcId="{3BE3F876-508A-46C0-9EAE-89884E79E0C7}" destId="{B3E05956-4C66-4B98-8BEB-DB4464434304}" srcOrd="2" destOrd="0" presId="urn:microsoft.com/office/officeart/2008/layout/HalfCircleOrganizationChart"/>
    <dgm:cxn modelId="{C2029345-3FE8-4540-B222-D7E4A39FD40C}" type="presParOf" srcId="{3BE3F876-508A-46C0-9EAE-89884E79E0C7}" destId="{482EEBA8-7F27-4FF8-847D-AD0AA4314D1E}" srcOrd="3" destOrd="0" presId="urn:microsoft.com/office/officeart/2008/layout/HalfCircleOrganizationChart"/>
    <dgm:cxn modelId="{BBAFC0DD-5D56-4F44-881D-27FD64CB8543}" type="presParOf" srcId="{482EEBA8-7F27-4FF8-847D-AD0AA4314D1E}" destId="{617B22A2-5022-47A0-A260-4C86E7A45034}" srcOrd="0" destOrd="0" presId="urn:microsoft.com/office/officeart/2008/layout/HalfCircleOrganizationChart"/>
    <dgm:cxn modelId="{3AD06BD7-D27D-4188-983D-E700FDA1AE6A}" type="presParOf" srcId="{617B22A2-5022-47A0-A260-4C86E7A45034}" destId="{5F0451A9-C390-414E-BE85-B17F0D6C517A}" srcOrd="0" destOrd="0" presId="urn:microsoft.com/office/officeart/2008/layout/HalfCircleOrganizationChart"/>
    <dgm:cxn modelId="{3FBFD130-1E09-424F-AB7C-8A421B4A769D}" type="presParOf" srcId="{617B22A2-5022-47A0-A260-4C86E7A45034}" destId="{A7D24497-CF0A-4ABB-B840-E10864E57D06}" srcOrd="1" destOrd="0" presId="urn:microsoft.com/office/officeart/2008/layout/HalfCircleOrganizationChart"/>
    <dgm:cxn modelId="{E72A93AE-316C-450D-8A8F-3E36B48B623A}" type="presParOf" srcId="{617B22A2-5022-47A0-A260-4C86E7A45034}" destId="{CFE84D99-E2E4-4037-A9D5-45C14E03C960}" srcOrd="2" destOrd="0" presId="urn:microsoft.com/office/officeart/2008/layout/HalfCircleOrganizationChart"/>
    <dgm:cxn modelId="{3ABD1CBB-EB9D-4346-828A-0F9472C2F33B}" type="presParOf" srcId="{617B22A2-5022-47A0-A260-4C86E7A45034}" destId="{3B0CE1F8-9D45-41C2-9D07-53406DBEBC8D}" srcOrd="3" destOrd="0" presId="urn:microsoft.com/office/officeart/2008/layout/HalfCircleOrganizationChart"/>
    <dgm:cxn modelId="{2B7288F5-673F-4B78-8477-345C6F7B7DA0}" type="presParOf" srcId="{482EEBA8-7F27-4FF8-847D-AD0AA4314D1E}" destId="{3DEB3F23-3731-490F-8BB8-3345476B7285}" srcOrd="1" destOrd="0" presId="urn:microsoft.com/office/officeart/2008/layout/HalfCircleOrganizationChart"/>
    <dgm:cxn modelId="{FA461C54-CDB6-45C0-8DB0-6071DCAA3A27}" type="presParOf" srcId="{482EEBA8-7F27-4FF8-847D-AD0AA4314D1E}" destId="{FFB509FE-FDF5-47E3-BC34-89451E4B01DD}" srcOrd="2" destOrd="0" presId="urn:microsoft.com/office/officeart/2008/layout/HalfCircleOrganizationChart"/>
    <dgm:cxn modelId="{2C070F02-B696-4F25-BC52-C90B98E88F01}" type="presParOf" srcId="{3ED9974F-9785-405B-A648-842CEB105F69}" destId="{AD5CFF48-2A42-436B-8C86-4EAD3895841B}" srcOrd="2" destOrd="0" presId="urn:microsoft.com/office/officeart/2008/layout/HalfCircleOrganizationChart"/>
    <dgm:cxn modelId="{2BE9C79F-A678-47ED-B5B6-D94E329ED8C1}" type="presParOf" srcId="{48182518-CB9F-4D40-80F2-520463BE47DB}" destId="{17E0DDB6-D2B3-496C-9479-DF60506AE193}" srcOrd="6" destOrd="0" presId="urn:microsoft.com/office/officeart/2008/layout/HalfCircleOrganizationChart"/>
    <dgm:cxn modelId="{38D590D4-4CB8-4551-B625-4334743C7761}" type="presParOf" srcId="{48182518-CB9F-4D40-80F2-520463BE47DB}" destId="{F97D76FC-7A24-4956-B4EF-0B89588DE657}" srcOrd="7" destOrd="0" presId="urn:microsoft.com/office/officeart/2008/layout/HalfCircleOrganizationChart"/>
    <dgm:cxn modelId="{033F64A2-9229-465F-BD14-4E89F96D5EE0}" type="presParOf" srcId="{F97D76FC-7A24-4956-B4EF-0B89588DE657}" destId="{0E02C151-85B6-4075-AE51-19E31479B480}" srcOrd="0" destOrd="0" presId="urn:microsoft.com/office/officeart/2008/layout/HalfCircleOrganizationChart"/>
    <dgm:cxn modelId="{1A1F8078-C51C-4483-B1DB-B711F5EF0D6C}" type="presParOf" srcId="{0E02C151-85B6-4075-AE51-19E31479B480}" destId="{33592B9D-DB20-41C9-9D51-9152DF6594B6}" srcOrd="0" destOrd="0" presId="urn:microsoft.com/office/officeart/2008/layout/HalfCircleOrganizationChart"/>
    <dgm:cxn modelId="{90A66192-9EC9-41A0-A399-5D499C5A730E}" type="presParOf" srcId="{0E02C151-85B6-4075-AE51-19E31479B480}" destId="{1FA711A8-EC1F-400F-A630-E3A17907206F}" srcOrd="1" destOrd="0" presId="urn:microsoft.com/office/officeart/2008/layout/HalfCircleOrganizationChart"/>
    <dgm:cxn modelId="{FD90567C-0C46-41E9-BF54-851CCE6380CD}" type="presParOf" srcId="{0E02C151-85B6-4075-AE51-19E31479B480}" destId="{BE5FE927-238B-4D51-A874-0E3180AB7420}" srcOrd="2" destOrd="0" presId="urn:microsoft.com/office/officeart/2008/layout/HalfCircleOrganizationChart"/>
    <dgm:cxn modelId="{605C1BD7-6F28-443C-AA3E-69805E2BC509}" type="presParOf" srcId="{0E02C151-85B6-4075-AE51-19E31479B480}" destId="{450C5BCE-3E7C-4EEF-AFCA-7BE93C17C34F}" srcOrd="3" destOrd="0" presId="urn:microsoft.com/office/officeart/2008/layout/HalfCircleOrganizationChart"/>
    <dgm:cxn modelId="{72BFC145-CCEB-405F-BC17-CCD567E9DB74}" type="presParOf" srcId="{F97D76FC-7A24-4956-B4EF-0B89588DE657}" destId="{3B4B0BC4-5F67-41C7-BF2B-58FDBBA28677}" srcOrd="1" destOrd="0" presId="urn:microsoft.com/office/officeart/2008/layout/HalfCircleOrganizationChart"/>
    <dgm:cxn modelId="{BFE8ACDD-26DC-4E22-B54B-B1E1245D8927}" type="presParOf" srcId="{3B4B0BC4-5F67-41C7-BF2B-58FDBBA28677}" destId="{1DD79D03-1850-4BEB-B53C-21C67DDB51D4}" srcOrd="0" destOrd="0" presId="urn:microsoft.com/office/officeart/2008/layout/HalfCircleOrganizationChart"/>
    <dgm:cxn modelId="{A559B177-0A2A-4616-A68B-F5E44EBCC1C4}" type="presParOf" srcId="{3B4B0BC4-5F67-41C7-BF2B-58FDBBA28677}" destId="{20251AAE-F740-41E3-9C7E-543ECAF52D6F}" srcOrd="1" destOrd="0" presId="urn:microsoft.com/office/officeart/2008/layout/HalfCircleOrganizationChart"/>
    <dgm:cxn modelId="{F3A289CF-3F74-44DC-8A21-AE63BF9EE83F}" type="presParOf" srcId="{20251AAE-F740-41E3-9C7E-543ECAF52D6F}" destId="{A7FEED4A-5352-411D-863F-6DCFEE1FBB20}" srcOrd="0" destOrd="0" presId="urn:microsoft.com/office/officeart/2008/layout/HalfCircleOrganizationChart"/>
    <dgm:cxn modelId="{AB71FFF9-BAA6-4D0E-997C-53925763B0F6}" type="presParOf" srcId="{A7FEED4A-5352-411D-863F-6DCFEE1FBB20}" destId="{F6BD672C-1DD9-4B77-99EC-351D03F68C53}" srcOrd="0" destOrd="0" presId="urn:microsoft.com/office/officeart/2008/layout/HalfCircleOrganizationChart"/>
    <dgm:cxn modelId="{DCD2DABC-FCC2-4F51-B4B8-18FB80C69C84}" type="presParOf" srcId="{A7FEED4A-5352-411D-863F-6DCFEE1FBB20}" destId="{7B53A205-590E-4EB6-8A10-1DD76BD0B977}" srcOrd="1" destOrd="0" presId="urn:microsoft.com/office/officeart/2008/layout/HalfCircleOrganizationChart"/>
    <dgm:cxn modelId="{E79070D1-3050-4892-8C2A-063743A19FA6}" type="presParOf" srcId="{A7FEED4A-5352-411D-863F-6DCFEE1FBB20}" destId="{E37E99EA-B104-49AC-BA29-4E5328E5DE37}" srcOrd="2" destOrd="0" presId="urn:microsoft.com/office/officeart/2008/layout/HalfCircleOrganizationChart"/>
    <dgm:cxn modelId="{CDE38FF1-EB46-44FF-801C-F16BFDFE7401}" type="presParOf" srcId="{A7FEED4A-5352-411D-863F-6DCFEE1FBB20}" destId="{1F25514B-A633-406D-87A9-A080EA9C5F6B}" srcOrd="3" destOrd="0" presId="urn:microsoft.com/office/officeart/2008/layout/HalfCircleOrganizationChart"/>
    <dgm:cxn modelId="{5FA3A915-72F9-4521-951B-B31623EBABE1}" type="presParOf" srcId="{20251AAE-F740-41E3-9C7E-543ECAF52D6F}" destId="{5A183DFC-5EDA-48BB-94EF-7721249CDC2D}" srcOrd="1" destOrd="0" presId="urn:microsoft.com/office/officeart/2008/layout/HalfCircleOrganizationChart"/>
    <dgm:cxn modelId="{DE6712B7-9599-4734-985B-F4AE0F5F5862}" type="presParOf" srcId="{20251AAE-F740-41E3-9C7E-543ECAF52D6F}" destId="{6BE50E90-6F05-4839-A80B-1EE20C911C6F}" srcOrd="2" destOrd="0" presId="urn:microsoft.com/office/officeart/2008/layout/HalfCircleOrganizationChart"/>
    <dgm:cxn modelId="{921806D3-290B-450E-97C0-AD83A3FA189E}" type="presParOf" srcId="{3B4B0BC4-5F67-41C7-BF2B-58FDBBA28677}" destId="{805ABF38-21F1-40B0-BF17-B101B5E28C41}" srcOrd="2" destOrd="0" presId="urn:microsoft.com/office/officeart/2008/layout/HalfCircleOrganizationChart"/>
    <dgm:cxn modelId="{858E99DD-D29B-450B-BAAE-C59159888CF0}" type="presParOf" srcId="{3B4B0BC4-5F67-41C7-BF2B-58FDBBA28677}" destId="{E21E4F33-9596-49E2-913B-DFF66CE2751D}" srcOrd="3" destOrd="0" presId="urn:microsoft.com/office/officeart/2008/layout/HalfCircleOrganizationChart"/>
    <dgm:cxn modelId="{C0C05281-0880-4BFC-BFB5-16B019DEE53B}" type="presParOf" srcId="{E21E4F33-9596-49E2-913B-DFF66CE2751D}" destId="{D1C250C4-A153-4600-893A-A99C8E0ED93A}" srcOrd="0" destOrd="0" presId="urn:microsoft.com/office/officeart/2008/layout/HalfCircleOrganizationChart"/>
    <dgm:cxn modelId="{75F19247-952E-4FCB-98AC-D2FF3F127969}" type="presParOf" srcId="{D1C250C4-A153-4600-893A-A99C8E0ED93A}" destId="{2CB0E816-B79C-4B15-9CFB-83069829D2CB}" srcOrd="0" destOrd="0" presId="urn:microsoft.com/office/officeart/2008/layout/HalfCircleOrganizationChart"/>
    <dgm:cxn modelId="{F8D2DB08-F7DA-4AD8-96B2-9FFB7AE2C296}" type="presParOf" srcId="{D1C250C4-A153-4600-893A-A99C8E0ED93A}" destId="{E0409F5B-9BDE-4105-AE2B-1320EFEB660D}" srcOrd="1" destOrd="0" presId="urn:microsoft.com/office/officeart/2008/layout/HalfCircleOrganizationChart"/>
    <dgm:cxn modelId="{0FE4DAF0-21C2-4EF9-B4B2-AFBAC6719139}" type="presParOf" srcId="{D1C250C4-A153-4600-893A-A99C8E0ED93A}" destId="{051BCA13-658D-4F4B-A377-ABFAE277EA02}" srcOrd="2" destOrd="0" presId="urn:microsoft.com/office/officeart/2008/layout/HalfCircleOrganizationChart"/>
    <dgm:cxn modelId="{E6E70B74-3610-4872-8B62-413169F3B016}" type="presParOf" srcId="{D1C250C4-A153-4600-893A-A99C8E0ED93A}" destId="{A62D5BFF-987E-49CC-9978-367C95C9FF05}" srcOrd="3" destOrd="0" presId="urn:microsoft.com/office/officeart/2008/layout/HalfCircleOrganizationChart"/>
    <dgm:cxn modelId="{A014B0AC-2EF1-4C23-8805-E2C0121B4F42}" type="presParOf" srcId="{E21E4F33-9596-49E2-913B-DFF66CE2751D}" destId="{79C3C886-32AA-458E-B25E-62A2BE38BD93}" srcOrd="1" destOrd="0" presId="urn:microsoft.com/office/officeart/2008/layout/HalfCircleOrganizationChart"/>
    <dgm:cxn modelId="{B1DBC891-2CFA-4FB1-86B9-9C6B2FED2573}" type="presParOf" srcId="{E21E4F33-9596-49E2-913B-DFF66CE2751D}" destId="{E148535C-4314-4ADC-ABDE-77C7F16E9F93}" srcOrd="2" destOrd="0" presId="urn:microsoft.com/office/officeart/2008/layout/HalfCircleOrganizationChart"/>
    <dgm:cxn modelId="{A2790DFB-A06D-4479-B4EE-D8C4E1A94D7E}" type="presParOf" srcId="{F97D76FC-7A24-4956-B4EF-0B89588DE657}" destId="{531667F1-47F9-4B44-9B23-1A96C037A2B1}" srcOrd="2" destOrd="0" presId="urn:microsoft.com/office/officeart/2008/layout/HalfCircleOrganizationChart"/>
    <dgm:cxn modelId="{5D6CFDB2-5F65-4128-B01D-5BC637A66199}" type="presParOf" srcId="{48182518-CB9F-4D40-80F2-520463BE47DB}" destId="{249C505C-1530-4EF6-BCCD-E7F0A82DEED9}" srcOrd="8" destOrd="0" presId="urn:microsoft.com/office/officeart/2008/layout/HalfCircleOrganizationChart"/>
    <dgm:cxn modelId="{831531E7-847B-4927-97E7-FE05CC6A905B}" type="presParOf" srcId="{48182518-CB9F-4D40-80F2-520463BE47DB}" destId="{5FE4FAAF-0432-41F2-8CAA-E870666C8B19}" srcOrd="9" destOrd="0" presId="urn:microsoft.com/office/officeart/2008/layout/HalfCircleOrganizationChart"/>
    <dgm:cxn modelId="{29737261-EC2A-401A-80C2-07F1F0864DDD}" type="presParOf" srcId="{5FE4FAAF-0432-41F2-8CAA-E870666C8B19}" destId="{EA89C135-D326-42EF-8EAA-59F8A2211962}" srcOrd="0" destOrd="0" presId="urn:microsoft.com/office/officeart/2008/layout/HalfCircleOrganizationChart"/>
    <dgm:cxn modelId="{D46E2436-5FAD-4863-96C6-BEDD622DA382}" type="presParOf" srcId="{EA89C135-D326-42EF-8EAA-59F8A2211962}" destId="{ABE9A478-AC21-4224-9A4F-C9F47B669D0F}" srcOrd="0" destOrd="0" presId="urn:microsoft.com/office/officeart/2008/layout/HalfCircleOrganizationChart"/>
    <dgm:cxn modelId="{28DA08BE-4EE0-41A7-B4D5-7E08BCBCCF3B}" type="presParOf" srcId="{EA89C135-D326-42EF-8EAA-59F8A2211962}" destId="{B7E12AE5-7158-4F75-8524-DA02C4556D54}" srcOrd="1" destOrd="0" presId="urn:microsoft.com/office/officeart/2008/layout/HalfCircleOrganizationChart"/>
    <dgm:cxn modelId="{462FF714-6B13-4494-BCEE-2F94ECCA8575}" type="presParOf" srcId="{EA89C135-D326-42EF-8EAA-59F8A2211962}" destId="{3F9FC82D-9379-4FCB-9D1D-03EBE213859A}" srcOrd="2" destOrd="0" presId="urn:microsoft.com/office/officeart/2008/layout/HalfCircleOrganizationChart"/>
    <dgm:cxn modelId="{00135213-27D0-471C-B8F7-5C122E995512}" type="presParOf" srcId="{EA89C135-D326-42EF-8EAA-59F8A2211962}" destId="{7E59CC5E-DE3E-4EB8-B8EB-FD6A662C7EC8}" srcOrd="3" destOrd="0" presId="urn:microsoft.com/office/officeart/2008/layout/HalfCircleOrganizationChart"/>
    <dgm:cxn modelId="{200C009F-6BF2-4BF3-84B4-5636AD61495C}" type="presParOf" srcId="{5FE4FAAF-0432-41F2-8CAA-E870666C8B19}" destId="{EAA82B1C-B97F-448B-BC97-89104A2399AB}" srcOrd="1" destOrd="0" presId="urn:microsoft.com/office/officeart/2008/layout/HalfCircleOrganizationChart"/>
    <dgm:cxn modelId="{7A1943D7-21B3-4E47-94B6-30AC23105C01}" type="presParOf" srcId="{EAA82B1C-B97F-448B-BC97-89104A2399AB}" destId="{D434CACD-6B01-4760-AAA4-47E378BF7176}" srcOrd="0" destOrd="0" presId="urn:microsoft.com/office/officeart/2008/layout/HalfCircleOrganizationChart"/>
    <dgm:cxn modelId="{A8C08503-F945-4F28-8D11-AC91D58B6FD1}" type="presParOf" srcId="{EAA82B1C-B97F-448B-BC97-89104A2399AB}" destId="{BED85688-72A0-4DAA-98B3-C7A29A27F869}" srcOrd="1" destOrd="0" presId="urn:microsoft.com/office/officeart/2008/layout/HalfCircleOrganizationChart"/>
    <dgm:cxn modelId="{4146E086-ADD9-41AF-8ED0-11C81FA4E689}" type="presParOf" srcId="{BED85688-72A0-4DAA-98B3-C7A29A27F869}" destId="{C873DABD-80AC-4302-BF4E-60904E68F0D8}" srcOrd="0" destOrd="0" presId="urn:microsoft.com/office/officeart/2008/layout/HalfCircleOrganizationChart"/>
    <dgm:cxn modelId="{2CC7E09B-6F49-484B-B6CC-0FC32BF88B8F}" type="presParOf" srcId="{C873DABD-80AC-4302-BF4E-60904E68F0D8}" destId="{DD74208F-EE0B-4CB0-B0D3-6D7854E4688C}" srcOrd="0" destOrd="0" presId="urn:microsoft.com/office/officeart/2008/layout/HalfCircleOrganizationChart"/>
    <dgm:cxn modelId="{00E0B6EC-EF81-4BAF-BBDF-F2A27865EC9C}" type="presParOf" srcId="{C873DABD-80AC-4302-BF4E-60904E68F0D8}" destId="{4853E3ED-20F0-44F5-8F59-5A4B3F62762A}" srcOrd="1" destOrd="0" presId="urn:microsoft.com/office/officeart/2008/layout/HalfCircleOrganizationChart"/>
    <dgm:cxn modelId="{998A5699-0802-4F17-A45A-57F44DC3A2F2}" type="presParOf" srcId="{C873DABD-80AC-4302-BF4E-60904E68F0D8}" destId="{6D619B29-655C-4752-B901-BFF97026F2FD}" srcOrd="2" destOrd="0" presId="urn:microsoft.com/office/officeart/2008/layout/HalfCircleOrganizationChart"/>
    <dgm:cxn modelId="{2E4445E7-4482-4C4B-8EBC-0586B5EEE190}" type="presParOf" srcId="{C873DABD-80AC-4302-BF4E-60904E68F0D8}" destId="{758D687A-10C2-4DD2-A2F0-3FAF00C3F918}" srcOrd="3" destOrd="0" presId="urn:microsoft.com/office/officeart/2008/layout/HalfCircleOrganizationChart"/>
    <dgm:cxn modelId="{31754D6F-2371-4760-95D5-64F5F4BB9032}" type="presParOf" srcId="{BED85688-72A0-4DAA-98B3-C7A29A27F869}" destId="{3F77CA51-7E25-4769-9854-EF73D9CC96DE}" srcOrd="1" destOrd="0" presId="urn:microsoft.com/office/officeart/2008/layout/HalfCircleOrganizationChart"/>
    <dgm:cxn modelId="{F3DB8A10-EDE1-4D37-93FE-0F910F91E694}" type="presParOf" srcId="{BED85688-72A0-4DAA-98B3-C7A29A27F869}" destId="{FFA787B6-5447-4522-87B6-20E77BCD2318}" srcOrd="2" destOrd="0" presId="urn:microsoft.com/office/officeart/2008/layout/HalfCircleOrganizationChart"/>
    <dgm:cxn modelId="{201C28EE-40DB-4691-8ECE-F403AE9EBDF9}" type="presParOf" srcId="{EAA82B1C-B97F-448B-BC97-89104A2399AB}" destId="{A9EE62B2-A3AE-4144-855C-A719FB8C0BC8}" srcOrd="2" destOrd="0" presId="urn:microsoft.com/office/officeart/2008/layout/HalfCircleOrganizationChart"/>
    <dgm:cxn modelId="{A5D12E70-9FD5-4AEA-A2D7-BEFA6FC0877C}" type="presParOf" srcId="{EAA82B1C-B97F-448B-BC97-89104A2399AB}" destId="{EEE311BD-36D0-4BB5-A3B5-CB0E842154E7}" srcOrd="3" destOrd="0" presId="urn:microsoft.com/office/officeart/2008/layout/HalfCircleOrganizationChart"/>
    <dgm:cxn modelId="{37DC31A5-4841-4B43-AD4F-07E78FB73BCD}" type="presParOf" srcId="{EEE311BD-36D0-4BB5-A3B5-CB0E842154E7}" destId="{66BC1431-E9C9-4354-8F02-ED7D9BC44360}" srcOrd="0" destOrd="0" presId="urn:microsoft.com/office/officeart/2008/layout/HalfCircleOrganizationChart"/>
    <dgm:cxn modelId="{7CF6E426-25B9-400D-BBF2-899952714789}" type="presParOf" srcId="{66BC1431-E9C9-4354-8F02-ED7D9BC44360}" destId="{320E1BE7-32C1-4739-8CDC-EB1DA69ECF26}" srcOrd="0" destOrd="0" presId="urn:microsoft.com/office/officeart/2008/layout/HalfCircleOrganizationChart"/>
    <dgm:cxn modelId="{BE8C8DF9-9210-4ACD-B8D5-3C5FBCD5D2CC}" type="presParOf" srcId="{66BC1431-E9C9-4354-8F02-ED7D9BC44360}" destId="{390EF1CC-146F-44E0-A784-B29CC265882F}" srcOrd="1" destOrd="0" presId="urn:microsoft.com/office/officeart/2008/layout/HalfCircleOrganizationChart"/>
    <dgm:cxn modelId="{984F7C68-E040-4B13-8CDB-2DC97675B67A}" type="presParOf" srcId="{66BC1431-E9C9-4354-8F02-ED7D9BC44360}" destId="{B67CAD11-D38A-49EB-A764-4DC3229B9F1B}" srcOrd="2" destOrd="0" presId="urn:microsoft.com/office/officeart/2008/layout/HalfCircleOrganizationChart"/>
    <dgm:cxn modelId="{C89F6FAF-C811-4520-81D8-ADD1913E1DAA}" type="presParOf" srcId="{66BC1431-E9C9-4354-8F02-ED7D9BC44360}" destId="{0B8B73B0-D883-4E04-9749-BB43EC904C41}" srcOrd="3" destOrd="0" presId="urn:microsoft.com/office/officeart/2008/layout/HalfCircleOrganizationChart"/>
    <dgm:cxn modelId="{04EC4EA6-E20A-4541-9F40-6D09F6AFDC4B}" type="presParOf" srcId="{EEE311BD-36D0-4BB5-A3B5-CB0E842154E7}" destId="{4255F76A-455B-4AD7-BE38-342B8DA90332}" srcOrd="1" destOrd="0" presId="urn:microsoft.com/office/officeart/2008/layout/HalfCircleOrganizationChart"/>
    <dgm:cxn modelId="{9B825B64-855B-4C15-A2D9-23755E7B8032}" type="presParOf" srcId="{EEE311BD-36D0-4BB5-A3B5-CB0E842154E7}" destId="{48811009-B142-40C0-B6F2-04C470155E5B}" srcOrd="2" destOrd="0" presId="urn:microsoft.com/office/officeart/2008/layout/HalfCircleOrganizationChart"/>
    <dgm:cxn modelId="{23348635-2260-4D45-B17A-D2B10769A189}" type="presParOf" srcId="{5FE4FAAF-0432-41F2-8CAA-E870666C8B19}" destId="{43285FA7-7BA5-4230-AF62-A6A2C60145A2}" srcOrd="2" destOrd="0" presId="urn:microsoft.com/office/officeart/2008/layout/HalfCircleOrganizationChart"/>
    <dgm:cxn modelId="{8FCE8DB1-D476-4453-B274-D814043E3868}" type="presParOf" srcId="{18B12391-3B99-4D8A-9365-FD7600DD588F}" destId="{F43AF287-01F6-4DF2-A7BA-A8F835A3D4D8}" srcOrd="2" destOrd="0" presId="urn:microsoft.com/office/officeart/2008/layout/HalfCircleOrganizationChart"/>
    <dgm:cxn modelId="{C85689A8-1459-4B67-BA3E-925F7A936AA6}" type="presParOf" srcId="{F43AF287-01F6-4DF2-A7BA-A8F835A3D4D8}" destId="{6B96DE17-B58D-48A8-974E-298BC7248283}" srcOrd="0" destOrd="0" presId="urn:microsoft.com/office/officeart/2008/layout/HalfCircleOrganizationChart"/>
    <dgm:cxn modelId="{117C3F7A-D636-41BD-8017-EB1DA4AFCA03}" type="presParOf" srcId="{F43AF287-01F6-4DF2-A7BA-A8F835A3D4D8}" destId="{AED0B397-9883-4781-9804-E1A0410CDA92}" srcOrd="1" destOrd="0" presId="urn:microsoft.com/office/officeart/2008/layout/HalfCircleOrganizationChart"/>
    <dgm:cxn modelId="{0FE77BB2-F181-49ED-82CD-6111D4B1C087}" type="presParOf" srcId="{AED0B397-9883-4781-9804-E1A0410CDA92}" destId="{84F9F48E-2A9E-4A9E-94B8-33A985711770}" srcOrd="0" destOrd="0" presId="urn:microsoft.com/office/officeart/2008/layout/HalfCircleOrganizationChart"/>
    <dgm:cxn modelId="{ECAEBD2C-98A3-4804-92A2-8B7E890EF991}" type="presParOf" srcId="{84F9F48E-2A9E-4A9E-94B8-33A985711770}" destId="{48549CEA-A8E8-44FA-B83C-B75F020FBE8E}" srcOrd="0" destOrd="0" presId="urn:microsoft.com/office/officeart/2008/layout/HalfCircleOrganizationChart"/>
    <dgm:cxn modelId="{C391424E-498E-4630-969F-F748C8E642EC}" type="presParOf" srcId="{84F9F48E-2A9E-4A9E-94B8-33A985711770}" destId="{B66CE1FA-63A2-471A-B058-30A4E5867134}" srcOrd="1" destOrd="0" presId="urn:microsoft.com/office/officeart/2008/layout/HalfCircleOrganizationChart"/>
    <dgm:cxn modelId="{4136BE90-E0B8-47E7-B17A-A60995D0E259}" type="presParOf" srcId="{84F9F48E-2A9E-4A9E-94B8-33A985711770}" destId="{456237BA-3CAE-4D20-8A8C-A533097AB1F1}" srcOrd="2" destOrd="0" presId="urn:microsoft.com/office/officeart/2008/layout/HalfCircleOrganizationChart"/>
    <dgm:cxn modelId="{8108A692-B838-4C3C-BAF5-F0E078B9EB90}" type="presParOf" srcId="{84F9F48E-2A9E-4A9E-94B8-33A985711770}" destId="{F4FD667A-9D60-469A-BF43-30DBD1579B08}" srcOrd="3" destOrd="0" presId="urn:microsoft.com/office/officeart/2008/layout/HalfCircleOrganizationChart"/>
    <dgm:cxn modelId="{DD8EEB3A-F30E-4339-933E-92FABB0C9561}" type="presParOf" srcId="{AED0B397-9883-4781-9804-E1A0410CDA92}" destId="{590F9FC6-8CB1-4EEF-99BF-6B616BE35F60}" srcOrd="1" destOrd="0" presId="urn:microsoft.com/office/officeart/2008/layout/HalfCircleOrganizationChart"/>
    <dgm:cxn modelId="{EA324459-5FCC-429B-9DF3-A2C656EDE860}" type="presParOf" srcId="{AED0B397-9883-4781-9804-E1A0410CDA92}" destId="{8BEED0C8-A283-4EBC-9D9F-597CF8A28BF4}" srcOrd="2" destOrd="0" presId="urn:microsoft.com/office/officeart/2008/layout/HalfCircle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6DE17-B58D-48A8-974E-298BC7248283}">
      <dsp:nvSpPr>
        <dsp:cNvPr id="0" name=""/>
        <dsp:cNvSpPr/>
      </dsp:nvSpPr>
      <dsp:spPr>
        <a:xfrm>
          <a:off x="2647659" y="613122"/>
          <a:ext cx="438184" cy="316759"/>
        </a:xfrm>
        <a:custGeom>
          <a:avLst/>
          <a:gdLst/>
          <a:ahLst/>
          <a:cxnLst/>
          <a:rect l="0" t="0" r="0" b="0"/>
          <a:pathLst>
            <a:path>
              <a:moveTo>
                <a:pt x="438184" y="0"/>
              </a:moveTo>
              <a:lnTo>
                <a:pt x="438184" y="316759"/>
              </a:lnTo>
              <a:lnTo>
                <a:pt x="0" y="316759"/>
              </a:lnTo>
            </a:path>
          </a:pathLst>
        </a:custGeom>
        <a:noFill/>
        <a:ln w="1270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A9EE62B2-A3AE-4144-855C-A719FB8C0BC8}">
      <dsp:nvSpPr>
        <dsp:cNvPr id="0" name=""/>
        <dsp:cNvSpPr/>
      </dsp:nvSpPr>
      <dsp:spPr>
        <a:xfrm>
          <a:off x="5641038" y="2112451"/>
          <a:ext cx="485698" cy="1066424"/>
        </a:xfrm>
        <a:custGeom>
          <a:avLst/>
          <a:gdLst/>
          <a:ahLst/>
          <a:cxnLst/>
          <a:rect l="0" t="0" r="0" b="0"/>
          <a:pathLst>
            <a:path>
              <a:moveTo>
                <a:pt x="0" y="0"/>
              </a:moveTo>
              <a:lnTo>
                <a:pt x="0" y="1066424"/>
              </a:lnTo>
              <a:lnTo>
                <a:pt x="485698" y="1066424"/>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434CACD-6B01-4760-AAA4-47E378BF7176}">
      <dsp:nvSpPr>
        <dsp:cNvPr id="0" name=""/>
        <dsp:cNvSpPr/>
      </dsp:nvSpPr>
      <dsp:spPr>
        <a:xfrm>
          <a:off x="5641038" y="2112451"/>
          <a:ext cx="485698" cy="316759"/>
        </a:xfrm>
        <a:custGeom>
          <a:avLst/>
          <a:gdLst/>
          <a:ahLst/>
          <a:cxnLst/>
          <a:rect l="0" t="0" r="0" b="0"/>
          <a:pathLst>
            <a:path>
              <a:moveTo>
                <a:pt x="0" y="0"/>
              </a:moveTo>
              <a:lnTo>
                <a:pt x="0" y="316759"/>
              </a:lnTo>
              <a:lnTo>
                <a:pt x="485698" y="31675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49C505C-1530-4EF6-BCCD-E7F0A82DEED9}">
      <dsp:nvSpPr>
        <dsp:cNvPr id="0" name=""/>
        <dsp:cNvSpPr/>
      </dsp:nvSpPr>
      <dsp:spPr>
        <a:xfrm>
          <a:off x="3085843" y="613122"/>
          <a:ext cx="2555195" cy="971396"/>
        </a:xfrm>
        <a:custGeom>
          <a:avLst/>
          <a:gdLst/>
          <a:ahLst/>
          <a:cxnLst/>
          <a:rect l="0" t="0" r="0" b="0"/>
          <a:pathLst>
            <a:path>
              <a:moveTo>
                <a:pt x="0" y="0"/>
              </a:moveTo>
              <a:lnTo>
                <a:pt x="0" y="860530"/>
              </a:lnTo>
              <a:lnTo>
                <a:pt x="2555195" y="860530"/>
              </a:lnTo>
              <a:lnTo>
                <a:pt x="2555195" y="971396"/>
              </a:lnTo>
            </a:path>
          </a:pathLst>
        </a:custGeom>
        <a:noFill/>
        <a:ln w="1270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805ABF38-21F1-40B0-BF17-B101B5E28C41}">
      <dsp:nvSpPr>
        <dsp:cNvPr id="0" name=""/>
        <dsp:cNvSpPr/>
      </dsp:nvSpPr>
      <dsp:spPr>
        <a:xfrm>
          <a:off x="4363441" y="2112451"/>
          <a:ext cx="485698" cy="1066424"/>
        </a:xfrm>
        <a:custGeom>
          <a:avLst/>
          <a:gdLst/>
          <a:ahLst/>
          <a:cxnLst/>
          <a:rect l="0" t="0" r="0" b="0"/>
          <a:pathLst>
            <a:path>
              <a:moveTo>
                <a:pt x="0" y="0"/>
              </a:moveTo>
              <a:lnTo>
                <a:pt x="0" y="1066424"/>
              </a:lnTo>
              <a:lnTo>
                <a:pt x="485698" y="1066424"/>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DD79D03-1850-4BEB-B53C-21C67DDB51D4}">
      <dsp:nvSpPr>
        <dsp:cNvPr id="0" name=""/>
        <dsp:cNvSpPr/>
      </dsp:nvSpPr>
      <dsp:spPr>
        <a:xfrm>
          <a:off x="4363441" y="2112451"/>
          <a:ext cx="485698" cy="316759"/>
        </a:xfrm>
        <a:custGeom>
          <a:avLst/>
          <a:gdLst/>
          <a:ahLst/>
          <a:cxnLst/>
          <a:rect l="0" t="0" r="0" b="0"/>
          <a:pathLst>
            <a:path>
              <a:moveTo>
                <a:pt x="0" y="0"/>
              </a:moveTo>
              <a:lnTo>
                <a:pt x="0" y="316759"/>
              </a:lnTo>
              <a:lnTo>
                <a:pt x="485698" y="31675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7E0DDB6-D2B3-496C-9479-DF60506AE193}">
      <dsp:nvSpPr>
        <dsp:cNvPr id="0" name=""/>
        <dsp:cNvSpPr/>
      </dsp:nvSpPr>
      <dsp:spPr>
        <a:xfrm>
          <a:off x="3085843" y="613122"/>
          <a:ext cx="1277597" cy="971396"/>
        </a:xfrm>
        <a:custGeom>
          <a:avLst/>
          <a:gdLst/>
          <a:ahLst/>
          <a:cxnLst/>
          <a:rect l="0" t="0" r="0" b="0"/>
          <a:pathLst>
            <a:path>
              <a:moveTo>
                <a:pt x="0" y="0"/>
              </a:moveTo>
              <a:lnTo>
                <a:pt x="0" y="860530"/>
              </a:lnTo>
              <a:lnTo>
                <a:pt x="1277597" y="860530"/>
              </a:lnTo>
              <a:lnTo>
                <a:pt x="1277597" y="971396"/>
              </a:lnTo>
            </a:path>
          </a:pathLst>
        </a:custGeom>
        <a:noFill/>
        <a:ln w="1270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3E05956-4C66-4B98-8BEB-DB4464434304}">
      <dsp:nvSpPr>
        <dsp:cNvPr id="0" name=""/>
        <dsp:cNvSpPr/>
      </dsp:nvSpPr>
      <dsp:spPr>
        <a:xfrm>
          <a:off x="3085843" y="2112451"/>
          <a:ext cx="485698" cy="1066424"/>
        </a:xfrm>
        <a:custGeom>
          <a:avLst/>
          <a:gdLst/>
          <a:ahLst/>
          <a:cxnLst/>
          <a:rect l="0" t="0" r="0" b="0"/>
          <a:pathLst>
            <a:path>
              <a:moveTo>
                <a:pt x="0" y="0"/>
              </a:moveTo>
              <a:lnTo>
                <a:pt x="0" y="1066424"/>
              </a:lnTo>
              <a:lnTo>
                <a:pt x="485698" y="1066424"/>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913015B-C724-4488-A6C9-D8067CBCA2E5}">
      <dsp:nvSpPr>
        <dsp:cNvPr id="0" name=""/>
        <dsp:cNvSpPr/>
      </dsp:nvSpPr>
      <dsp:spPr>
        <a:xfrm>
          <a:off x="3085843" y="2112451"/>
          <a:ext cx="485698" cy="316759"/>
        </a:xfrm>
        <a:custGeom>
          <a:avLst/>
          <a:gdLst/>
          <a:ahLst/>
          <a:cxnLst/>
          <a:rect l="0" t="0" r="0" b="0"/>
          <a:pathLst>
            <a:path>
              <a:moveTo>
                <a:pt x="0" y="0"/>
              </a:moveTo>
              <a:lnTo>
                <a:pt x="0" y="316759"/>
              </a:lnTo>
              <a:lnTo>
                <a:pt x="485698" y="31675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69029B5-E3E2-416B-B043-A47F7184C2D7}">
      <dsp:nvSpPr>
        <dsp:cNvPr id="0" name=""/>
        <dsp:cNvSpPr/>
      </dsp:nvSpPr>
      <dsp:spPr>
        <a:xfrm>
          <a:off x="3040123" y="613122"/>
          <a:ext cx="91440" cy="971396"/>
        </a:xfrm>
        <a:custGeom>
          <a:avLst/>
          <a:gdLst/>
          <a:ahLst/>
          <a:cxnLst/>
          <a:rect l="0" t="0" r="0" b="0"/>
          <a:pathLst>
            <a:path>
              <a:moveTo>
                <a:pt x="45720" y="0"/>
              </a:moveTo>
              <a:lnTo>
                <a:pt x="45720" y="971396"/>
              </a:lnTo>
            </a:path>
          </a:pathLst>
        </a:custGeom>
        <a:noFill/>
        <a:ln w="1270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EADC0C33-DB55-466B-ABA0-BC6E4010EDB6}">
      <dsp:nvSpPr>
        <dsp:cNvPr id="0" name=""/>
        <dsp:cNvSpPr/>
      </dsp:nvSpPr>
      <dsp:spPr>
        <a:xfrm>
          <a:off x="1808246" y="2112451"/>
          <a:ext cx="485698" cy="1066424"/>
        </a:xfrm>
        <a:custGeom>
          <a:avLst/>
          <a:gdLst/>
          <a:ahLst/>
          <a:cxnLst/>
          <a:rect l="0" t="0" r="0" b="0"/>
          <a:pathLst>
            <a:path>
              <a:moveTo>
                <a:pt x="0" y="0"/>
              </a:moveTo>
              <a:lnTo>
                <a:pt x="0" y="1066424"/>
              </a:lnTo>
              <a:lnTo>
                <a:pt x="485698" y="1066424"/>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21F1E1E-1A13-4995-9B9D-3B9FA4A8E569}">
      <dsp:nvSpPr>
        <dsp:cNvPr id="0" name=""/>
        <dsp:cNvSpPr/>
      </dsp:nvSpPr>
      <dsp:spPr>
        <a:xfrm>
          <a:off x="1808246" y="2112451"/>
          <a:ext cx="485698" cy="316759"/>
        </a:xfrm>
        <a:custGeom>
          <a:avLst/>
          <a:gdLst/>
          <a:ahLst/>
          <a:cxnLst/>
          <a:rect l="0" t="0" r="0" b="0"/>
          <a:pathLst>
            <a:path>
              <a:moveTo>
                <a:pt x="0" y="0"/>
              </a:moveTo>
              <a:lnTo>
                <a:pt x="0" y="316759"/>
              </a:lnTo>
              <a:lnTo>
                <a:pt x="485698" y="31675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7F8C409-5194-401D-88EC-9C83E51FEF3C}">
      <dsp:nvSpPr>
        <dsp:cNvPr id="0" name=""/>
        <dsp:cNvSpPr/>
      </dsp:nvSpPr>
      <dsp:spPr>
        <a:xfrm>
          <a:off x="1808246" y="613122"/>
          <a:ext cx="1277597" cy="971396"/>
        </a:xfrm>
        <a:custGeom>
          <a:avLst/>
          <a:gdLst/>
          <a:ahLst/>
          <a:cxnLst/>
          <a:rect l="0" t="0" r="0" b="0"/>
          <a:pathLst>
            <a:path>
              <a:moveTo>
                <a:pt x="1277597" y="0"/>
              </a:moveTo>
              <a:lnTo>
                <a:pt x="1277597" y="860530"/>
              </a:lnTo>
              <a:lnTo>
                <a:pt x="0" y="860530"/>
              </a:lnTo>
              <a:lnTo>
                <a:pt x="0" y="971396"/>
              </a:lnTo>
            </a:path>
          </a:pathLst>
        </a:custGeom>
        <a:noFill/>
        <a:ln w="1270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D61E2412-EB65-4244-B631-5D81A0F3CF28}">
      <dsp:nvSpPr>
        <dsp:cNvPr id="0" name=""/>
        <dsp:cNvSpPr/>
      </dsp:nvSpPr>
      <dsp:spPr>
        <a:xfrm>
          <a:off x="530648" y="2112451"/>
          <a:ext cx="485698" cy="1066424"/>
        </a:xfrm>
        <a:custGeom>
          <a:avLst/>
          <a:gdLst/>
          <a:ahLst/>
          <a:cxnLst/>
          <a:rect l="0" t="0" r="0" b="0"/>
          <a:pathLst>
            <a:path>
              <a:moveTo>
                <a:pt x="0" y="0"/>
              </a:moveTo>
              <a:lnTo>
                <a:pt x="0" y="1066424"/>
              </a:lnTo>
              <a:lnTo>
                <a:pt x="485698" y="1066424"/>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A69DF84-8360-4C1B-88B3-758D9592C49D}">
      <dsp:nvSpPr>
        <dsp:cNvPr id="0" name=""/>
        <dsp:cNvSpPr/>
      </dsp:nvSpPr>
      <dsp:spPr>
        <a:xfrm>
          <a:off x="530648" y="2112451"/>
          <a:ext cx="485698" cy="316759"/>
        </a:xfrm>
        <a:custGeom>
          <a:avLst/>
          <a:gdLst/>
          <a:ahLst/>
          <a:cxnLst/>
          <a:rect l="0" t="0" r="0" b="0"/>
          <a:pathLst>
            <a:path>
              <a:moveTo>
                <a:pt x="0" y="0"/>
              </a:moveTo>
              <a:lnTo>
                <a:pt x="0" y="316759"/>
              </a:lnTo>
              <a:lnTo>
                <a:pt x="485698" y="31675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B1964BB-FBCA-4FC6-935D-C14BD1874CF7}">
      <dsp:nvSpPr>
        <dsp:cNvPr id="0" name=""/>
        <dsp:cNvSpPr/>
      </dsp:nvSpPr>
      <dsp:spPr>
        <a:xfrm>
          <a:off x="530648" y="613122"/>
          <a:ext cx="2555195" cy="971396"/>
        </a:xfrm>
        <a:custGeom>
          <a:avLst/>
          <a:gdLst/>
          <a:ahLst/>
          <a:cxnLst/>
          <a:rect l="0" t="0" r="0" b="0"/>
          <a:pathLst>
            <a:path>
              <a:moveTo>
                <a:pt x="2555195" y="0"/>
              </a:moveTo>
              <a:lnTo>
                <a:pt x="2555195" y="860530"/>
              </a:lnTo>
              <a:lnTo>
                <a:pt x="0" y="860530"/>
              </a:lnTo>
              <a:lnTo>
                <a:pt x="0" y="971396"/>
              </a:lnTo>
            </a:path>
          </a:pathLst>
        </a:custGeom>
        <a:noFill/>
        <a:ln w="1270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6A4AE92D-BC15-4644-9B6D-4FC84D42815D}">
      <dsp:nvSpPr>
        <dsp:cNvPr id="0" name=""/>
        <dsp:cNvSpPr/>
      </dsp:nvSpPr>
      <dsp:spPr>
        <a:xfrm>
          <a:off x="2821877" y="85189"/>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ECC4D20-4A1E-4A38-96CB-52F6DBFC5812}">
      <dsp:nvSpPr>
        <dsp:cNvPr id="0" name=""/>
        <dsp:cNvSpPr/>
      </dsp:nvSpPr>
      <dsp:spPr>
        <a:xfrm>
          <a:off x="2821877" y="85189"/>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EAFC29E-C631-44E9-89AA-F6AC63E2D190}">
      <dsp:nvSpPr>
        <dsp:cNvPr id="0" name=""/>
        <dsp:cNvSpPr/>
      </dsp:nvSpPr>
      <dsp:spPr>
        <a:xfrm>
          <a:off x="2557910" y="180217"/>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Family FOS Chairman</a:t>
          </a:r>
        </a:p>
      </dsp:txBody>
      <dsp:txXfrm>
        <a:off x="2557910" y="180217"/>
        <a:ext cx="1055865" cy="337877"/>
      </dsp:txXfrm>
    </dsp:sp>
    <dsp:sp modelId="{B8EA67DE-E5ED-4183-B457-E920CA2354A8}">
      <dsp:nvSpPr>
        <dsp:cNvPr id="0" name=""/>
        <dsp:cNvSpPr/>
      </dsp:nvSpPr>
      <dsp:spPr>
        <a:xfrm>
          <a:off x="266681" y="1584518"/>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E3FF45E-2802-451C-B651-60FA07041275}">
      <dsp:nvSpPr>
        <dsp:cNvPr id="0" name=""/>
        <dsp:cNvSpPr/>
      </dsp:nvSpPr>
      <dsp:spPr>
        <a:xfrm>
          <a:off x="266681" y="1584518"/>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15B14E3-533F-48D4-86A2-E865ABD305D0}">
      <dsp:nvSpPr>
        <dsp:cNvPr id="0" name=""/>
        <dsp:cNvSpPr/>
      </dsp:nvSpPr>
      <dsp:spPr>
        <a:xfrm>
          <a:off x="2715" y="1679546"/>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Crew Chief</a:t>
          </a:r>
        </a:p>
      </dsp:txBody>
      <dsp:txXfrm>
        <a:off x="2715" y="1679546"/>
        <a:ext cx="1055865" cy="337877"/>
      </dsp:txXfrm>
    </dsp:sp>
    <dsp:sp modelId="{DFADE34A-346A-44BF-A71B-20AD414015E1}">
      <dsp:nvSpPr>
        <dsp:cNvPr id="0" name=""/>
        <dsp:cNvSpPr/>
      </dsp:nvSpPr>
      <dsp:spPr>
        <a:xfrm>
          <a:off x="952994" y="2334183"/>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740C242-7296-4ED2-90E8-76CA8E26E780}">
      <dsp:nvSpPr>
        <dsp:cNvPr id="0" name=""/>
        <dsp:cNvSpPr/>
      </dsp:nvSpPr>
      <dsp:spPr>
        <a:xfrm>
          <a:off x="952994" y="2334183"/>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873F080-76BB-441D-AA7B-8ED6895FB71F}">
      <dsp:nvSpPr>
        <dsp:cNvPr id="0" name=""/>
        <dsp:cNvSpPr/>
      </dsp:nvSpPr>
      <dsp:spPr>
        <a:xfrm>
          <a:off x="689028" y="2429211"/>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Trailblazers</a:t>
          </a:r>
        </a:p>
      </dsp:txBody>
      <dsp:txXfrm>
        <a:off x="689028" y="2429211"/>
        <a:ext cx="1055865" cy="337877"/>
      </dsp:txXfrm>
    </dsp:sp>
    <dsp:sp modelId="{C300DE99-ABEA-4919-88AD-B6A92B5AB2C3}">
      <dsp:nvSpPr>
        <dsp:cNvPr id="0" name=""/>
        <dsp:cNvSpPr/>
      </dsp:nvSpPr>
      <dsp:spPr>
        <a:xfrm>
          <a:off x="952994" y="3083847"/>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0E7A539-A55C-4C69-9997-5061579F62B9}">
      <dsp:nvSpPr>
        <dsp:cNvPr id="0" name=""/>
        <dsp:cNvSpPr/>
      </dsp:nvSpPr>
      <dsp:spPr>
        <a:xfrm>
          <a:off x="952994" y="3083847"/>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414AE4E-5DD7-42C9-A4DE-3E65E8F5ABB6}">
      <dsp:nvSpPr>
        <dsp:cNvPr id="0" name=""/>
        <dsp:cNvSpPr/>
      </dsp:nvSpPr>
      <dsp:spPr>
        <a:xfrm>
          <a:off x="689028" y="3178875"/>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Unit Coordinators</a:t>
          </a:r>
        </a:p>
      </dsp:txBody>
      <dsp:txXfrm>
        <a:off x="689028" y="3178875"/>
        <a:ext cx="1055865" cy="337877"/>
      </dsp:txXfrm>
    </dsp:sp>
    <dsp:sp modelId="{823ED087-E29A-484C-94EC-84AA1069D08F}">
      <dsp:nvSpPr>
        <dsp:cNvPr id="0" name=""/>
        <dsp:cNvSpPr/>
      </dsp:nvSpPr>
      <dsp:spPr>
        <a:xfrm>
          <a:off x="1544279" y="1584518"/>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956EBFD-5C7B-41FF-9BCC-B10068661397}">
      <dsp:nvSpPr>
        <dsp:cNvPr id="0" name=""/>
        <dsp:cNvSpPr/>
      </dsp:nvSpPr>
      <dsp:spPr>
        <a:xfrm>
          <a:off x="1544279" y="1584518"/>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8A326FC-4AA7-424C-9D5C-F99FC0FB0984}">
      <dsp:nvSpPr>
        <dsp:cNvPr id="0" name=""/>
        <dsp:cNvSpPr/>
      </dsp:nvSpPr>
      <dsp:spPr>
        <a:xfrm>
          <a:off x="1280313" y="1679546"/>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Crew Chief</a:t>
          </a:r>
        </a:p>
      </dsp:txBody>
      <dsp:txXfrm>
        <a:off x="1280313" y="1679546"/>
        <a:ext cx="1055865" cy="337877"/>
      </dsp:txXfrm>
    </dsp:sp>
    <dsp:sp modelId="{2EAA0DA1-465B-4CA2-BDF1-63A34D86A28F}">
      <dsp:nvSpPr>
        <dsp:cNvPr id="0" name=""/>
        <dsp:cNvSpPr/>
      </dsp:nvSpPr>
      <dsp:spPr>
        <a:xfrm>
          <a:off x="2230592" y="2334183"/>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384F818-63E3-4E35-94CC-1F978E1950AB}">
      <dsp:nvSpPr>
        <dsp:cNvPr id="0" name=""/>
        <dsp:cNvSpPr/>
      </dsp:nvSpPr>
      <dsp:spPr>
        <a:xfrm>
          <a:off x="2230592" y="2334183"/>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E5A625D-F05B-4532-A181-79ABEEC5E0CC}">
      <dsp:nvSpPr>
        <dsp:cNvPr id="0" name=""/>
        <dsp:cNvSpPr/>
      </dsp:nvSpPr>
      <dsp:spPr>
        <a:xfrm>
          <a:off x="1966625" y="2429211"/>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Trailblazers</a:t>
          </a:r>
        </a:p>
      </dsp:txBody>
      <dsp:txXfrm>
        <a:off x="1966625" y="2429211"/>
        <a:ext cx="1055865" cy="337877"/>
      </dsp:txXfrm>
    </dsp:sp>
    <dsp:sp modelId="{148F9E95-2E1C-4FFE-8BEC-AD09CBF8703D}">
      <dsp:nvSpPr>
        <dsp:cNvPr id="0" name=""/>
        <dsp:cNvSpPr/>
      </dsp:nvSpPr>
      <dsp:spPr>
        <a:xfrm>
          <a:off x="2230592" y="3083847"/>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2EAD570-7A01-49E6-BA8A-D5C09D45F6E0}">
      <dsp:nvSpPr>
        <dsp:cNvPr id="0" name=""/>
        <dsp:cNvSpPr/>
      </dsp:nvSpPr>
      <dsp:spPr>
        <a:xfrm>
          <a:off x="2230592" y="3083847"/>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C9CFBCF-E17C-471C-9B55-978BED96506E}">
      <dsp:nvSpPr>
        <dsp:cNvPr id="0" name=""/>
        <dsp:cNvSpPr/>
      </dsp:nvSpPr>
      <dsp:spPr>
        <a:xfrm>
          <a:off x="1966625" y="3178875"/>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Unit Coordinators</a:t>
          </a:r>
        </a:p>
      </dsp:txBody>
      <dsp:txXfrm>
        <a:off x="1966625" y="3178875"/>
        <a:ext cx="1055865" cy="337877"/>
      </dsp:txXfrm>
    </dsp:sp>
    <dsp:sp modelId="{9F2A47CD-7BFF-4809-A63C-89F91937E422}">
      <dsp:nvSpPr>
        <dsp:cNvPr id="0" name=""/>
        <dsp:cNvSpPr/>
      </dsp:nvSpPr>
      <dsp:spPr>
        <a:xfrm>
          <a:off x="2821877" y="1584518"/>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A35FDB5-9810-40FF-8704-27E11FAF24DB}">
      <dsp:nvSpPr>
        <dsp:cNvPr id="0" name=""/>
        <dsp:cNvSpPr/>
      </dsp:nvSpPr>
      <dsp:spPr>
        <a:xfrm>
          <a:off x="2821877" y="1584518"/>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C4CB42D-4ACA-4935-8A81-910076C49EE2}">
      <dsp:nvSpPr>
        <dsp:cNvPr id="0" name=""/>
        <dsp:cNvSpPr/>
      </dsp:nvSpPr>
      <dsp:spPr>
        <a:xfrm>
          <a:off x="2557910" y="1679546"/>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Crew Chief</a:t>
          </a:r>
        </a:p>
      </dsp:txBody>
      <dsp:txXfrm>
        <a:off x="2557910" y="1679546"/>
        <a:ext cx="1055865" cy="337877"/>
      </dsp:txXfrm>
    </dsp:sp>
    <dsp:sp modelId="{7D369A4A-7121-466C-9A93-2C552F4726BF}">
      <dsp:nvSpPr>
        <dsp:cNvPr id="0" name=""/>
        <dsp:cNvSpPr/>
      </dsp:nvSpPr>
      <dsp:spPr>
        <a:xfrm>
          <a:off x="3508189" y="2334183"/>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560D645-FBB1-4E1F-BEC6-B806CE435D33}">
      <dsp:nvSpPr>
        <dsp:cNvPr id="0" name=""/>
        <dsp:cNvSpPr/>
      </dsp:nvSpPr>
      <dsp:spPr>
        <a:xfrm>
          <a:off x="3508189" y="2334183"/>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7477BB0-571E-4ED6-A82B-0B56E64C2844}">
      <dsp:nvSpPr>
        <dsp:cNvPr id="0" name=""/>
        <dsp:cNvSpPr/>
      </dsp:nvSpPr>
      <dsp:spPr>
        <a:xfrm>
          <a:off x="3244223" y="2429211"/>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Trailblazers</a:t>
          </a:r>
        </a:p>
      </dsp:txBody>
      <dsp:txXfrm>
        <a:off x="3244223" y="2429211"/>
        <a:ext cx="1055865" cy="337877"/>
      </dsp:txXfrm>
    </dsp:sp>
    <dsp:sp modelId="{A7D24497-CF0A-4ABB-B840-E10864E57D06}">
      <dsp:nvSpPr>
        <dsp:cNvPr id="0" name=""/>
        <dsp:cNvSpPr/>
      </dsp:nvSpPr>
      <dsp:spPr>
        <a:xfrm>
          <a:off x="3508189" y="3083847"/>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FE84D99-E2E4-4037-A9D5-45C14E03C960}">
      <dsp:nvSpPr>
        <dsp:cNvPr id="0" name=""/>
        <dsp:cNvSpPr/>
      </dsp:nvSpPr>
      <dsp:spPr>
        <a:xfrm>
          <a:off x="3508189" y="3083847"/>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F0451A9-C390-414E-BE85-B17F0D6C517A}">
      <dsp:nvSpPr>
        <dsp:cNvPr id="0" name=""/>
        <dsp:cNvSpPr/>
      </dsp:nvSpPr>
      <dsp:spPr>
        <a:xfrm>
          <a:off x="3244223" y="3178875"/>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Unit Coordinators</a:t>
          </a:r>
        </a:p>
      </dsp:txBody>
      <dsp:txXfrm>
        <a:off x="3244223" y="3178875"/>
        <a:ext cx="1055865" cy="337877"/>
      </dsp:txXfrm>
    </dsp:sp>
    <dsp:sp modelId="{1FA711A8-EC1F-400F-A630-E3A17907206F}">
      <dsp:nvSpPr>
        <dsp:cNvPr id="0" name=""/>
        <dsp:cNvSpPr/>
      </dsp:nvSpPr>
      <dsp:spPr>
        <a:xfrm>
          <a:off x="4099474" y="1584518"/>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E5FE927-238B-4D51-A874-0E3180AB7420}">
      <dsp:nvSpPr>
        <dsp:cNvPr id="0" name=""/>
        <dsp:cNvSpPr/>
      </dsp:nvSpPr>
      <dsp:spPr>
        <a:xfrm>
          <a:off x="4099474" y="1584518"/>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3592B9D-DB20-41C9-9D51-9152DF6594B6}">
      <dsp:nvSpPr>
        <dsp:cNvPr id="0" name=""/>
        <dsp:cNvSpPr/>
      </dsp:nvSpPr>
      <dsp:spPr>
        <a:xfrm>
          <a:off x="3835508" y="1679546"/>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Crew Chief</a:t>
          </a:r>
        </a:p>
      </dsp:txBody>
      <dsp:txXfrm>
        <a:off x="3835508" y="1679546"/>
        <a:ext cx="1055865" cy="337877"/>
      </dsp:txXfrm>
    </dsp:sp>
    <dsp:sp modelId="{7B53A205-590E-4EB6-8A10-1DD76BD0B977}">
      <dsp:nvSpPr>
        <dsp:cNvPr id="0" name=""/>
        <dsp:cNvSpPr/>
      </dsp:nvSpPr>
      <dsp:spPr>
        <a:xfrm>
          <a:off x="4785787" y="2334183"/>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37E99EA-B104-49AC-BA29-4E5328E5DE37}">
      <dsp:nvSpPr>
        <dsp:cNvPr id="0" name=""/>
        <dsp:cNvSpPr/>
      </dsp:nvSpPr>
      <dsp:spPr>
        <a:xfrm>
          <a:off x="4785787" y="2334183"/>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6BD672C-1DD9-4B77-99EC-351D03F68C53}">
      <dsp:nvSpPr>
        <dsp:cNvPr id="0" name=""/>
        <dsp:cNvSpPr/>
      </dsp:nvSpPr>
      <dsp:spPr>
        <a:xfrm>
          <a:off x="4521821" y="2429211"/>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Trailblazers</a:t>
          </a:r>
        </a:p>
      </dsp:txBody>
      <dsp:txXfrm>
        <a:off x="4521821" y="2429211"/>
        <a:ext cx="1055865" cy="337877"/>
      </dsp:txXfrm>
    </dsp:sp>
    <dsp:sp modelId="{E0409F5B-9BDE-4105-AE2B-1320EFEB660D}">
      <dsp:nvSpPr>
        <dsp:cNvPr id="0" name=""/>
        <dsp:cNvSpPr/>
      </dsp:nvSpPr>
      <dsp:spPr>
        <a:xfrm>
          <a:off x="4785787" y="3083847"/>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51BCA13-658D-4F4B-A377-ABFAE277EA02}">
      <dsp:nvSpPr>
        <dsp:cNvPr id="0" name=""/>
        <dsp:cNvSpPr/>
      </dsp:nvSpPr>
      <dsp:spPr>
        <a:xfrm>
          <a:off x="4785787" y="3083847"/>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CB0E816-B79C-4B15-9CFB-83069829D2CB}">
      <dsp:nvSpPr>
        <dsp:cNvPr id="0" name=""/>
        <dsp:cNvSpPr/>
      </dsp:nvSpPr>
      <dsp:spPr>
        <a:xfrm>
          <a:off x="4521821" y="3178875"/>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Unit Coordinators</a:t>
          </a:r>
        </a:p>
      </dsp:txBody>
      <dsp:txXfrm>
        <a:off x="4521821" y="3178875"/>
        <a:ext cx="1055865" cy="337877"/>
      </dsp:txXfrm>
    </dsp:sp>
    <dsp:sp modelId="{B7E12AE5-7158-4F75-8524-DA02C4556D54}">
      <dsp:nvSpPr>
        <dsp:cNvPr id="0" name=""/>
        <dsp:cNvSpPr/>
      </dsp:nvSpPr>
      <dsp:spPr>
        <a:xfrm>
          <a:off x="5377072" y="1584518"/>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F9FC82D-9379-4FCB-9D1D-03EBE213859A}">
      <dsp:nvSpPr>
        <dsp:cNvPr id="0" name=""/>
        <dsp:cNvSpPr/>
      </dsp:nvSpPr>
      <dsp:spPr>
        <a:xfrm>
          <a:off x="5377072" y="1584518"/>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BE9A478-AC21-4224-9A4F-C9F47B669D0F}">
      <dsp:nvSpPr>
        <dsp:cNvPr id="0" name=""/>
        <dsp:cNvSpPr/>
      </dsp:nvSpPr>
      <dsp:spPr>
        <a:xfrm>
          <a:off x="5113105" y="1679546"/>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Crew Chief</a:t>
          </a:r>
        </a:p>
      </dsp:txBody>
      <dsp:txXfrm>
        <a:off x="5113105" y="1679546"/>
        <a:ext cx="1055865" cy="337877"/>
      </dsp:txXfrm>
    </dsp:sp>
    <dsp:sp modelId="{4853E3ED-20F0-44F5-8F59-5A4B3F62762A}">
      <dsp:nvSpPr>
        <dsp:cNvPr id="0" name=""/>
        <dsp:cNvSpPr/>
      </dsp:nvSpPr>
      <dsp:spPr>
        <a:xfrm>
          <a:off x="6063385" y="2334183"/>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D619B29-655C-4752-B901-BFF97026F2FD}">
      <dsp:nvSpPr>
        <dsp:cNvPr id="0" name=""/>
        <dsp:cNvSpPr/>
      </dsp:nvSpPr>
      <dsp:spPr>
        <a:xfrm>
          <a:off x="6063385" y="2334183"/>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D74208F-EE0B-4CB0-B0D3-6D7854E4688C}">
      <dsp:nvSpPr>
        <dsp:cNvPr id="0" name=""/>
        <dsp:cNvSpPr/>
      </dsp:nvSpPr>
      <dsp:spPr>
        <a:xfrm>
          <a:off x="5799418" y="2429211"/>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Trailblazers</a:t>
          </a:r>
        </a:p>
      </dsp:txBody>
      <dsp:txXfrm>
        <a:off x="5799418" y="2429211"/>
        <a:ext cx="1055865" cy="337877"/>
      </dsp:txXfrm>
    </dsp:sp>
    <dsp:sp modelId="{390EF1CC-146F-44E0-A784-B29CC265882F}">
      <dsp:nvSpPr>
        <dsp:cNvPr id="0" name=""/>
        <dsp:cNvSpPr/>
      </dsp:nvSpPr>
      <dsp:spPr>
        <a:xfrm>
          <a:off x="6063385" y="3083847"/>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67CAD11-D38A-49EB-A764-4DC3229B9F1B}">
      <dsp:nvSpPr>
        <dsp:cNvPr id="0" name=""/>
        <dsp:cNvSpPr/>
      </dsp:nvSpPr>
      <dsp:spPr>
        <a:xfrm>
          <a:off x="6063385" y="3083847"/>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20E1BE7-32C1-4739-8CDC-EB1DA69ECF26}">
      <dsp:nvSpPr>
        <dsp:cNvPr id="0" name=""/>
        <dsp:cNvSpPr/>
      </dsp:nvSpPr>
      <dsp:spPr>
        <a:xfrm>
          <a:off x="5799418" y="3178875"/>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Unit Coordinators</a:t>
          </a:r>
        </a:p>
      </dsp:txBody>
      <dsp:txXfrm>
        <a:off x="5799418" y="3178875"/>
        <a:ext cx="1055865" cy="337877"/>
      </dsp:txXfrm>
    </dsp:sp>
    <dsp:sp modelId="{B66CE1FA-63A2-471A-B058-30A4E5867134}">
      <dsp:nvSpPr>
        <dsp:cNvPr id="0" name=""/>
        <dsp:cNvSpPr/>
      </dsp:nvSpPr>
      <dsp:spPr>
        <a:xfrm>
          <a:off x="2183078" y="834853"/>
          <a:ext cx="527932" cy="527932"/>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56237BA-3CAE-4D20-8A8C-A533097AB1F1}">
      <dsp:nvSpPr>
        <dsp:cNvPr id="0" name=""/>
        <dsp:cNvSpPr/>
      </dsp:nvSpPr>
      <dsp:spPr>
        <a:xfrm>
          <a:off x="2183078" y="834853"/>
          <a:ext cx="527932" cy="527932"/>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8549CEA-A8E8-44FA-B83C-B75F020FBE8E}">
      <dsp:nvSpPr>
        <dsp:cNvPr id="0" name=""/>
        <dsp:cNvSpPr/>
      </dsp:nvSpPr>
      <dsp:spPr>
        <a:xfrm>
          <a:off x="1919111" y="929881"/>
          <a:ext cx="1055865" cy="33787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District Executive</a:t>
          </a:r>
        </a:p>
      </dsp:txBody>
      <dsp:txXfrm>
        <a:off x="1919111" y="929881"/>
        <a:ext cx="1055865" cy="337877"/>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8A1E0E-0DCD-47B9-8595-F637764E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35</Pages>
  <Words>6986</Words>
  <Characters>39821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Taylor</dc:creator>
  <cp:keywords/>
  <dc:description/>
  <cp:lastModifiedBy>Nick Johnson</cp:lastModifiedBy>
  <cp:revision>13</cp:revision>
  <cp:lastPrinted>2018-11-28T16:03:00Z</cp:lastPrinted>
  <dcterms:created xsi:type="dcterms:W3CDTF">2018-11-26T15:30:00Z</dcterms:created>
  <dcterms:modified xsi:type="dcterms:W3CDTF">2018-11-28T16:04:00Z</dcterms:modified>
</cp:coreProperties>
</file>