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E64" w:rsidRDefault="0022450B">
      <w:r w:rsidRPr="00062525">
        <w:rPr>
          <w:highlight w:val="yellow"/>
        </w:rPr>
        <w:t>&lt;&lt;Date&gt;&gt;</w:t>
      </w:r>
    </w:p>
    <w:p w:rsidR="00F74E64" w:rsidRDefault="00F74E64"/>
    <w:p w:rsidR="00F74E64" w:rsidRDefault="0022450B">
      <w:r>
        <w:t>Dear Scout parent,</w:t>
      </w:r>
    </w:p>
    <w:p w:rsidR="00F74E64" w:rsidRDefault="00F74E64"/>
    <w:p w:rsidR="00F74E64" w:rsidRDefault="00062525">
      <w:r>
        <w:t xml:space="preserve">At </w:t>
      </w:r>
      <w:r w:rsidR="0022450B">
        <w:t xml:space="preserve">our </w:t>
      </w:r>
      <w:r>
        <w:t>up</w:t>
      </w:r>
      <w:r w:rsidR="0022450B">
        <w:t xml:space="preserve">coming </w:t>
      </w:r>
      <w:r>
        <w:rPr>
          <w:highlight w:val="yellow"/>
        </w:rPr>
        <w:t>&lt;&lt;Blue &amp; Gold Banquet/</w:t>
      </w:r>
      <w:r w:rsidR="0022450B" w:rsidRPr="00062525">
        <w:rPr>
          <w:highlight w:val="yellow"/>
        </w:rPr>
        <w:t>Court of Honor</w:t>
      </w:r>
      <w:r w:rsidR="008C721E" w:rsidRPr="00062525">
        <w:rPr>
          <w:highlight w:val="yellow"/>
        </w:rPr>
        <w:t>&gt;&gt;</w:t>
      </w:r>
      <w:r>
        <w:t>,</w:t>
      </w:r>
      <w:r w:rsidR="0022450B">
        <w:t xml:space="preserve"> I will have a few minutes to talk about Family Friends of Scouting.  Friends of Scouting is the local council’s annual giving campaign.  Our unit’s goal is </w:t>
      </w:r>
      <w:r w:rsidR="0022450B" w:rsidRPr="00062525">
        <w:rPr>
          <w:highlight w:val="yellow"/>
        </w:rPr>
        <w:t>&lt;&lt;$&gt;&gt;</w:t>
      </w:r>
      <w:r w:rsidR="0022450B">
        <w:t xml:space="preserve"> for </w:t>
      </w:r>
      <w:r w:rsidR="00FE3F8C">
        <w:t>2019</w:t>
      </w:r>
      <w:r w:rsidR="0022450B">
        <w:t xml:space="preserve">.  </w:t>
      </w:r>
    </w:p>
    <w:p w:rsidR="00F74E64" w:rsidRDefault="00F74E64"/>
    <w:p w:rsidR="00F74E64" w:rsidRDefault="0022450B">
      <w:r>
        <w:t xml:space="preserve">As a Scout parent, you understand the benefits of Scouting.  The </w:t>
      </w:r>
      <w:r w:rsidR="008C721E" w:rsidRPr="00062525">
        <w:rPr>
          <w:highlight w:val="yellow"/>
        </w:rPr>
        <w:t>&lt;&lt;</w:t>
      </w:r>
      <w:r w:rsidRPr="00062525">
        <w:rPr>
          <w:highlight w:val="yellow"/>
        </w:rPr>
        <w:t>enclosed</w:t>
      </w:r>
      <w:r w:rsidR="00062525">
        <w:rPr>
          <w:highlight w:val="yellow"/>
        </w:rPr>
        <w:t>/</w:t>
      </w:r>
      <w:r w:rsidR="008C721E" w:rsidRPr="00062525">
        <w:rPr>
          <w:highlight w:val="yellow"/>
        </w:rPr>
        <w:t>attached&gt;&gt;</w:t>
      </w:r>
      <w:r>
        <w:t xml:space="preserve"> brochure outlines some of our council's achievements over the last year.</w:t>
      </w:r>
    </w:p>
    <w:p w:rsidR="00F74E64" w:rsidRDefault="00F74E64"/>
    <w:p w:rsidR="00F74E64" w:rsidRDefault="0022450B">
      <w:r>
        <w:t>What you may not know is the cost of providing a quality pro</w:t>
      </w:r>
      <w:r w:rsidR="008C721E">
        <w:t>gram for your son. It c</w:t>
      </w:r>
      <w:r w:rsidR="00062525">
        <w:t>ost</w:t>
      </w:r>
      <w:r w:rsidR="00FE3F8C">
        <w:t>s $204</w:t>
      </w:r>
      <w:r>
        <w:t xml:space="preserve"> to provide one year of quality program for each Scout beyond the suppor</w:t>
      </w:r>
      <w:r w:rsidR="008C721E">
        <w:t>t you al</w:t>
      </w:r>
      <w:r w:rsidR="00062525">
        <w:t>ready provide your son.  The $33</w:t>
      </w:r>
      <w:r w:rsidR="008C721E">
        <w:t xml:space="preserve"> BSA registration</w:t>
      </w:r>
      <w:r w:rsidR="00062525">
        <w:t xml:space="preserve"> fee</w:t>
      </w:r>
      <w:r w:rsidR="008C721E">
        <w:t xml:space="preserve"> goes directly to the national office</w:t>
      </w:r>
      <w:r>
        <w:t>.  Friends of Scouting provid</w:t>
      </w:r>
      <w:bookmarkStart w:id="0" w:name="_GoBack"/>
      <w:bookmarkEnd w:id="0"/>
      <w:r>
        <w:t xml:space="preserve">es the direct support to operate the local council (camp properties, service centers, </w:t>
      </w:r>
      <w:r w:rsidR="00062525">
        <w:t xml:space="preserve">membership recruitment, </w:t>
      </w:r>
      <w:r>
        <w:t>training, advancement, insurance, and staff).</w:t>
      </w:r>
    </w:p>
    <w:p w:rsidR="00F74E64" w:rsidRDefault="00F74E64"/>
    <w:p w:rsidR="00F74E64" w:rsidRDefault="0022450B">
      <w:r>
        <w:t>As a Scout leader and parent myself, I know about the cost of uniforms and camp fees.  And I know that those expenses compete with the cost of school, sports, and the needs of our other children.</w:t>
      </w:r>
    </w:p>
    <w:p w:rsidR="00F74E64" w:rsidRDefault="0022450B">
      <w:r>
        <w:tab/>
      </w:r>
    </w:p>
    <w:p w:rsidR="00F74E64" w:rsidRDefault="008C721E">
      <w:r>
        <w:t>The council also</w:t>
      </w:r>
      <w:r w:rsidR="0022450B">
        <w:t xml:space="preserve"> asks many businesses and individuals who do not have boys in Scouting to contribute to our Friends of Scouting campaign.  At the </w:t>
      </w:r>
      <w:r w:rsidR="00062525">
        <w:rPr>
          <w:highlight w:val="yellow"/>
        </w:rPr>
        <w:t>&lt;&lt;Blue &amp; Gold Banquet/</w:t>
      </w:r>
      <w:r w:rsidR="0022450B" w:rsidRPr="00062525">
        <w:rPr>
          <w:highlight w:val="yellow"/>
        </w:rPr>
        <w:t>Court of Honor</w:t>
      </w:r>
      <w:r w:rsidRPr="00062525">
        <w:rPr>
          <w:highlight w:val="yellow"/>
        </w:rPr>
        <w:t>&gt;&gt;</w:t>
      </w:r>
      <w:r w:rsidR="00062525">
        <w:t>,</w:t>
      </w:r>
      <w:r w:rsidR="0022450B">
        <w:t xml:space="preserve"> I'll be asking Scout parents to contribute what they can to maintain and grow a quality program for your son and other boys.</w:t>
      </w:r>
    </w:p>
    <w:p w:rsidR="00F74E64" w:rsidRDefault="00F74E64"/>
    <w:p w:rsidR="00F74E64" w:rsidRDefault="0022450B">
      <w:r>
        <w:t xml:space="preserve">I look forward to seeing you soon and hope that you will join me in financially supporting Scouting.      </w:t>
      </w:r>
    </w:p>
    <w:p w:rsidR="00F74E64" w:rsidRDefault="00F74E64"/>
    <w:p w:rsidR="00F74E64" w:rsidRDefault="008C721E">
      <w:r>
        <w:t>Thank you,</w:t>
      </w:r>
    </w:p>
    <w:p w:rsidR="00F74E64" w:rsidRDefault="00F74E64"/>
    <w:p w:rsidR="00F74E64" w:rsidRDefault="00F74E64"/>
    <w:p w:rsidR="00F74E64" w:rsidRDefault="00F74E64"/>
    <w:p w:rsidR="00F74E64" w:rsidRDefault="0022450B">
      <w:r>
        <w:t>Unit FOS Coordinator</w:t>
      </w:r>
    </w:p>
    <w:p w:rsidR="00F74E64" w:rsidRDefault="00F74E64"/>
    <w:p w:rsidR="00F74E64" w:rsidRDefault="00F74E64"/>
    <w:p w:rsidR="00F74E64" w:rsidRDefault="00F74E64"/>
    <w:p w:rsidR="00F74E64" w:rsidRDefault="00F74E64"/>
    <w:p w:rsidR="00F74E64" w:rsidRDefault="0022450B">
      <w:r w:rsidRPr="0022450B">
        <w:rPr>
          <w:sz w:val="20"/>
          <w:szCs w:val="20"/>
        </w:rPr>
        <w:t xml:space="preserve">P.S. – Remember your company may match your contribution.  It is a great way for your employer to recognize your contribution and involvement within Scouting.  </w:t>
      </w:r>
      <w:r>
        <w:rPr>
          <w:sz w:val="20"/>
          <w:szCs w:val="20"/>
        </w:rPr>
        <w:t xml:space="preserve">More information about Matching Gifts and Friends of Scouting can be found at </w:t>
      </w:r>
      <w:hyperlink r:id="rId10" w:history="1">
        <w:r w:rsidRPr="009E4448">
          <w:rPr>
            <w:rStyle w:val="Hyperlink"/>
            <w:sz w:val="20"/>
            <w:szCs w:val="20"/>
          </w:rPr>
          <w:t>www.stlbsa.org/give</w:t>
        </w:r>
      </w:hyperlink>
      <w:r>
        <w:rPr>
          <w:sz w:val="20"/>
          <w:szCs w:val="20"/>
        </w:rPr>
        <w:t xml:space="preserve"> </w:t>
      </w:r>
    </w:p>
    <w:sectPr w:rsidR="00F74E64">
      <w:footerReference w:type="default" r:id="rId11"/>
      <w:pgSz w:w="12240" w:h="15840" w:code="1"/>
      <w:pgMar w:top="1440" w:right="1800" w:bottom="1440" w:left="1800" w:header="720" w:footer="720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E64" w:rsidRDefault="0022450B">
      <w:r>
        <w:separator/>
      </w:r>
    </w:p>
  </w:endnote>
  <w:endnote w:type="continuationSeparator" w:id="0">
    <w:p w:rsidR="00F74E64" w:rsidRDefault="0022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E64" w:rsidRDefault="00F74E6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E64" w:rsidRDefault="0022450B">
      <w:r>
        <w:separator/>
      </w:r>
    </w:p>
  </w:footnote>
  <w:footnote w:type="continuationSeparator" w:id="0">
    <w:p w:rsidR="00F74E64" w:rsidRDefault="00224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1E"/>
    <w:rsid w:val="00062525"/>
    <w:rsid w:val="0022450B"/>
    <w:rsid w:val="008C721E"/>
    <w:rsid w:val="00A35327"/>
    <w:rsid w:val="00F74E64"/>
    <w:rsid w:val="00F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510C5"/>
  <w15:chartTrackingRefBased/>
  <w15:docId w15:val="{75E9C952-B209-4949-816D-C63A3EEC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4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stlbsa.org/giv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0694FC5B52C41B5C956D81F4B07E0" ma:contentTypeVersion="8" ma:contentTypeDescription="Create a new document." ma:contentTypeScope="" ma:versionID="0f01df9c0372c76563391d2f1bad90bf">
  <xsd:schema xmlns:xsd="http://www.w3.org/2001/XMLSchema" xmlns:xs="http://www.w3.org/2001/XMLSchema" xmlns:p="http://schemas.microsoft.com/office/2006/metadata/properties" xmlns:ns2="42fd35ce-43fd-445d-a8f6-6c05d3db8902" xmlns:ns3="56fdd9c2-0cf5-44fe-87a1-4783eef13ff2" targetNamespace="http://schemas.microsoft.com/office/2006/metadata/properties" ma:root="true" ma:fieldsID="9c064becfe7bde4ae6d6f5fbbf9c9f10" ns2:_="" ns3:_="">
    <xsd:import namespace="42fd35ce-43fd-445d-a8f6-6c05d3db8902"/>
    <xsd:import namespace="56fdd9c2-0cf5-44fe-87a1-4783eef13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d35ce-43fd-445d-a8f6-6c05d3db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d9c2-0cf5-44fe-87a1-4783eef13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723C6-2B8A-4598-A332-E4F01AF1A460}">
  <ds:schemaRefs>
    <ds:schemaRef ds:uri="http://purl.org/dc/elements/1.1/"/>
    <ds:schemaRef ds:uri="http://schemas.microsoft.com/office/2006/metadata/properties"/>
    <ds:schemaRef ds:uri="56fdd9c2-0cf5-44fe-87a1-4783eef13ff2"/>
    <ds:schemaRef ds:uri="42fd35ce-43fd-445d-a8f6-6c05d3db8902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1030F8-DCAB-49A1-8B31-911BDF022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967F0-553B-481E-8239-7A78F38AC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d35ce-43fd-445d-a8f6-6c05d3db8902"/>
    <ds:schemaRef ds:uri="56fdd9c2-0cf5-44fe-87a1-4783eef13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AA518A-F727-46C1-ACAD-BA6B8AE0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14, 2003</vt:lpstr>
    </vt:vector>
  </TitlesOfParts>
  <Company>GSLAC BSA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14, 2003</dc:title>
  <dc:subject/>
  <dc:creator>jnoland</dc:creator>
  <cp:keywords/>
  <dc:description/>
  <cp:lastModifiedBy>Nick Johnson</cp:lastModifiedBy>
  <cp:revision>2</cp:revision>
  <cp:lastPrinted>2003-11-11T17:45:00Z</cp:lastPrinted>
  <dcterms:created xsi:type="dcterms:W3CDTF">2018-11-29T21:51:00Z</dcterms:created>
  <dcterms:modified xsi:type="dcterms:W3CDTF">2018-11-29T21:51:00Z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0x01010043E0694FC5B52C41B5C956D81F4B07E0</vt:lpwstr>
  </property>
</Properties>
</file>