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93F21" w14:textId="77777777" w:rsidR="00622E4A" w:rsidRPr="00465638" w:rsidRDefault="00622E4A" w:rsidP="00622E4A">
      <w:pPr>
        <w:pStyle w:val="Default"/>
        <w:jc w:val="center"/>
        <w:rPr>
          <w:sz w:val="36"/>
          <w:szCs w:val="36"/>
        </w:rPr>
      </w:pPr>
      <w:r w:rsidRPr="00465638">
        <w:rPr>
          <w:b/>
          <w:bCs/>
          <w:sz w:val="36"/>
          <w:szCs w:val="36"/>
        </w:rPr>
        <w:t>Unit FOS Coordinator</w:t>
      </w:r>
    </w:p>
    <w:p w14:paraId="365F875F" w14:textId="1BF3C311" w:rsidR="00622E4A" w:rsidRPr="00CC3A88" w:rsidRDefault="00622E4A" w:rsidP="00CC3A88">
      <w:pPr>
        <w:pStyle w:val="Default"/>
        <w:jc w:val="center"/>
      </w:pPr>
      <w:r>
        <w:rPr>
          <w:b/>
          <w:bCs/>
          <w:sz w:val="28"/>
          <w:szCs w:val="28"/>
        </w:rPr>
        <w:t>Position Description</w:t>
      </w:r>
    </w:p>
    <w:p w14:paraId="09D90ABA" w14:textId="77777777" w:rsidR="00622E4A" w:rsidRPr="001E71BC" w:rsidRDefault="00622E4A" w:rsidP="00622E4A">
      <w:pPr>
        <w:pStyle w:val="Default"/>
        <w:jc w:val="center"/>
      </w:pPr>
      <w:r w:rsidRPr="001E71BC">
        <w:rPr>
          <w:i/>
          <w:iCs/>
        </w:rPr>
        <w:t>Principal Responsibilities</w:t>
      </w:r>
    </w:p>
    <w:p w14:paraId="667D326C" w14:textId="77777777" w:rsidR="00622E4A" w:rsidRDefault="00622E4A" w:rsidP="00622E4A">
      <w:pPr>
        <w:pStyle w:val="Default"/>
        <w:rPr>
          <w:sz w:val="28"/>
          <w:szCs w:val="28"/>
        </w:rPr>
      </w:pPr>
    </w:p>
    <w:p w14:paraId="6C04438E" w14:textId="77777777" w:rsidR="00622E4A" w:rsidRPr="0082797C" w:rsidRDefault="00622E4A" w:rsidP="00622E4A">
      <w:pPr>
        <w:pStyle w:val="Default"/>
        <w:numPr>
          <w:ilvl w:val="0"/>
          <w:numId w:val="47"/>
        </w:numPr>
      </w:pPr>
      <w:r w:rsidRPr="0082797C">
        <w:t>Work with your Family FOS Chair</w:t>
      </w:r>
      <w:r w:rsidR="0082797C">
        <w:t>, Trailblazer,</w:t>
      </w:r>
      <w:r w:rsidRPr="0082797C">
        <w:t xml:space="preserve"> and executive to set your unit’s goal.</w:t>
      </w:r>
    </w:p>
    <w:p w14:paraId="7AA0951F" w14:textId="77777777" w:rsidR="00622E4A" w:rsidRPr="0082797C" w:rsidRDefault="00622E4A" w:rsidP="00622E4A">
      <w:pPr>
        <w:pStyle w:val="Default"/>
        <w:ind w:firstLine="60"/>
      </w:pPr>
    </w:p>
    <w:p w14:paraId="7D85ADE2" w14:textId="77777777" w:rsidR="00622E4A" w:rsidRPr="0082797C" w:rsidRDefault="00622E4A" w:rsidP="00622E4A">
      <w:pPr>
        <w:pStyle w:val="Default"/>
        <w:numPr>
          <w:ilvl w:val="0"/>
          <w:numId w:val="47"/>
        </w:numPr>
      </w:pPr>
      <w:r w:rsidRPr="0082797C">
        <w:t>Attend your district Unit FOS Coordinator training</w:t>
      </w:r>
      <w:r w:rsidR="008A1195" w:rsidRPr="0082797C">
        <w:t xml:space="preserve"> in December</w:t>
      </w:r>
      <w:r w:rsidRPr="0082797C">
        <w:t xml:space="preserve">. </w:t>
      </w:r>
    </w:p>
    <w:p w14:paraId="0C6CBF66" w14:textId="77777777" w:rsidR="00622E4A" w:rsidRPr="0082797C" w:rsidRDefault="00622E4A" w:rsidP="00622E4A">
      <w:pPr>
        <w:pStyle w:val="Default"/>
        <w:ind w:firstLine="60"/>
      </w:pPr>
    </w:p>
    <w:p w14:paraId="42F76F1E" w14:textId="77D583CE" w:rsidR="00622E4A" w:rsidRPr="0082797C" w:rsidRDefault="00622E4A" w:rsidP="00622E4A">
      <w:pPr>
        <w:pStyle w:val="Default"/>
        <w:numPr>
          <w:ilvl w:val="0"/>
          <w:numId w:val="47"/>
        </w:numPr>
      </w:pPr>
      <w:r w:rsidRPr="0082797C">
        <w:t>By November 1</w:t>
      </w:r>
      <w:r w:rsidR="00CC3A88" w:rsidRPr="00CC3A88">
        <w:rPr>
          <w:vertAlign w:val="superscript"/>
        </w:rPr>
        <w:t>st</w:t>
      </w:r>
      <w:r w:rsidRPr="0082797C">
        <w:t>, contact your unit leader and committee to schedule the date for your FOS presentation. Presentations should occur by April 30 at a family event (pack Blue and Gold or troop Court of Honor).  Report your unit’s presentation date, time, and location to your Family FOS Chair or executive</w:t>
      </w:r>
      <w:r w:rsidR="00CC3A88">
        <w:t xml:space="preserve"> by January 11</w:t>
      </w:r>
      <w:r w:rsidR="00CC3A88" w:rsidRPr="00CC3A88">
        <w:rPr>
          <w:vertAlign w:val="superscript"/>
        </w:rPr>
        <w:t>th</w:t>
      </w:r>
      <w:r w:rsidRPr="0082797C">
        <w:t xml:space="preserve">.  </w:t>
      </w:r>
    </w:p>
    <w:p w14:paraId="296E9B2E" w14:textId="77777777" w:rsidR="00622E4A" w:rsidRPr="0082797C" w:rsidRDefault="00622E4A" w:rsidP="00622E4A">
      <w:pPr>
        <w:pStyle w:val="Default"/>
        <w:ind w:firstLine="60"/>
      </w:pPr>
    </w:p>
    <w:p w14:paraId="1343FFEB" w14:textId="08FAFE15" w:rsidR="00622E4A" w:rsidRPr="0082797C" w:rsidRDefault="007031DB" w:rsidP="00622E4A">
      <w:pPr>
        <w:pStyle w:val="Default"/>
        <w:numPr>
          <w:ilvl w:val="0"/>
          <w:numId w:val="47"/>
        </w:numPr>
      </w:pPr>
      <w:r>
        <w:t>By December 15</w:t>
      </w:r>
      <w:r w:rsidR="00CC3A88" w:rsidRPr="00CC3A88">
        <w:rPr>
          <w:vertAlign w:val="superscript"/>
        </w:rPr>
        <w:t>th</w:t>
      </w:r>
      <w:r w:rsidR="00622E4A" w:rsidRPr="0082797C">
        <w:t xml:space="preserve"> </w:t>
      </w:r>
      <w:r>
        <w:t>(</w:t>
      </w:r>
      <w:r w:rsidR="00622E4A" w:rsidRPr="0082797C">
        <w:t>during charter renewal</w:t>
      </w:r>
      <w:r>
        <w:t>)</w:t>
      </w:r>
      <w:r w:rsidR="00622E4A" w:rsidRPr="0082797C">
        <w:t>, generate a current roster of unit leaders and families.  Develop a list of unit alumni (Arrow of Light recipients, Eagle Scouts, former adult leaders, etc.).  Include family name, address, telephone number, and email address.</w:t>
      </w:r>
    </w:p>
    <w:p w14:paraId="32BD836F" w14:textId="77777777" w:rsidR="00622E4A" w:rsidRPr="0082797C" w:rsidRDefault="00622E4A" w:rsidP="00622E4A">
      <w:pPr>
        <w:pStyle w:val="Default"/>
      </w:pPr>
      <w:bookmarkStart w:id="0" w:name="_GoBack"/>
      <w:bookmarkEnd w:id="0"/>
    </w:p>
    <w:p w14:paraId="2B68017B" w14:textId="77777777" w:rsidR="00622E4A" w:rsidRPr="0082797C" w:rsidRDefault="00622E4A" w:rsidP="00622E4A">
      <w:pPr>
        <w:pStyle w:val="Default"/>
        <w:numPr>
          <w:ilvl w:val="0"/>
          <w:numId w:val="47"/>
        </w:numPr>
      </w:pPr>
      <w:r w:rsidRPr="0082797C">
        <w:t>One month prior to the presentation, contact leaders, families, and alumni to support</w:t>
      </w:r>
      <w:r w:rsidR="0082797C">
        <w:t xml:space="preserve"> the campaign presentation, </w:t>
      </w:r>
      <w:r w:rsidRPr="0082797C">
        <w:t>announce the unit’s goal and build awareness</w:t>
      </w:r>
      <w:r w:rsidR="0082797C">
        <w:t>, enthusiasm, and commitment</w:t>
      </w:r>
      <w:r w:rsidRPr="0082797C">
        <w:t xml:space="preserve">. Examples: unit website, </w:t>
      </w:r>
      <w:r w:rsidR="007031DB">
        <w:t xml:space="preserve">email, letter, or newsletter.  </w:t>
      </w:r>
      <w:r w:rsidRPr="0082797C">
        <w:t>Templates provided</w:t>
      </w:r>
      <w:r w:rsidR="007031DB">
        <w:t xml:space="preserve"> at http://stlbsa.org/give/fos-resources</w:t>
      </w:r>
      <w:r w:rsidRPr="0082797C">
        <w:t>.</w:t>
      </w:r>
    </w:p>
    <w:p w14:paraId="500DA273" w14:textId="77777777" w:rsidR="00622E4A" w:rsidRPr="0082797C" w:rsidRDefault="00622E4A" w:rsidP="00622E4A">
      <w:pPr>
        <w:pStyle w:val="Default"/>
        <w:ind w:firstLine="60"/>
      </w:pPr>
    </w:p>
    <w:p w14:paraId="361DFCA8" w14:textId="77777777" w:rsidR="00622E4A" w:rsidRPr="0082797C" w:rsidRDefault="00622E4A" w:rsidP="00622E4A">
      <w:pPr>
        <w:pStyle w:val="Default"/>
        <w:numPr>
          <w:ilvl w:val="0"/>
          <w:numId w:val="47"/>
        </w:numPr>
      </w:pPr>
      <w:r w:rsidRPr="0082797C">
        <w:t>At the presentation, provide a warm introduction for the Trailblazer and assist with the presentation and physical arrangements.  Presentation should be at the beginning of the event.  Set the pace, and publicly make the first Friends of Scouting gift.  Track event attendance compared to your unit roster and the pledge cards received.  Announce progress toward goal and thank families.</w:t>
      </w:r>
    </w:p>
    <w:p w14:paraId="37727B92" w14:textId="77777777" w:rsidR="00622E4A" w:rsidRPr="0082797C" w:rsidRDefault="00622E4A" w:rsidP="00622E4A">
      <w:pPr>
        <w:pStyle w:val="Default"/>
      </w:pPr>
    </w:p>
    <w:p w14:paraId="3DFB4EE8" w14:textId="77777777" w:rsidR="00622E4A" w:rsidRPr="0082797C" w:rsidRDefault="00622E4A" w:rsidP="00622E4A">
      <w:pPr>
        <w:pStyle w:val="Default"/>
        <w:numPr>
          <w:ilvl w:val="0"/>
          <w:numId w:val="47"/>
        </w:numPr>
      </w:pPr>
      <w:r w:rsidRPr="0082797C">
        <w:t>Ensure that all recognition items are distributed.</w:t>
      </w:r>
    </w:p>
    <w:p w14:paraId="6D0EDCF7" w14:textId="77777777" w:rsidR="00622E4A" w:rsidRPr="0082797C" w:rsidRDefault="00622E4A" w:rsidP="00622E4A">
      <w:pPr>
        <w:pStyle w:val="Default"/>
      </w:pPr>
    </w:p>
    <w:p w14:paraId="6E3FE2E5" w14:textId="77777777" w:rsidR="00622E4A" w:rsidRPr="0082797C" w:rsidRDefault="00622E4A" w:rsidP="00622E4A">
      <w:pPr>
        <w:pStyle w:val="Default"/>
        <w:numPr>
          <w:ilvl w:val="0"/>
          <w:numId w:val="47"/>
        </w:numPr>
      </w:pPr>
      <w:r w:rsidRPr="0082797C">
        <w:t>Within two weeks, personally follow-up with absent families and those who did not return a pledge card.  Ask them to give.  Turn-in those pledge cards to your Family FOS Chair or executive.  Continue to follow-up until every family has the opportunity to give.</w:t>
      </w:r>
    </w:p>
    <w:p w14:paraId="23F04C13" w14:textId="77777777" w:rsidR="00622E4A" w:rsidRDefault="00622E4A" w:rsidP="00622E4A">
      <w:pPr>
        <w:pStyle w:val="Default"/>
      </w:pPr>
      <w:r>
        <w:rPr>
          <w:sz w:val="23"/>
          <w:szCs w:val="23"/>
        </w:rPr>
        <w:t> </w:t>
      </w:r>
    </w:p>
    <w:p w14:paraId="54A3497F" w14:textId="77777777" w:rsidR="00622E4A" w:rsidRDefault="00622E4A" w:rsidP="00622E4A"/>
    <w:p w14:paraId="174769C0" w14:textId="77777777" w:rsidR="005F4639" w:rsidRPr="00622E4A" w:rsidRDefault="005F4639" w:rsidP="00622E4A"/>
    <w:sectPr w:rsidR="005F4639" w:rsidRPr="00622E4A" w:rsidSect="005E3C1A">
      <w:headerReference w:type="default" r:id="rId11"/>
      <w:pgSz w:w="12240" w:h="15840" w:code="1"/>
      <w:pgMar w:top="1440" w:right="1440" w:bottom="720" w:left="1440"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F6643" w14:textId="77777777" w:rsidR="00F84D18" w:rsidRDefault="00F84D18" w:rsidP="00467EC9">
      <w:r>
        <w:separator/>
      </w:r>
    </w:p>
  </w:endnote>
  <w:endnote w:type="continuationSeparator" w:id="0">
    <w:p w14:paraId="2F231446" w14:textId="77777777" w:rsidR="00F84D18" w:rsidRDefault="00F84D18" w:rsidP="0046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D1788" w14:textId="77777777" w:rsidR="00F84D18" w:rsidRDefault="00F84D18" w:rsidP="00467EC9">
      <w:r>
        <w:separator/>
      </w:r>
    </w:p>
  </w:footnote>
  <w:footnote w:type="continuationSeparator" w:id="0">
    <w:p w14:paraId="48CC6DDC" w14:textId="77777777" w:rsidR="00F84D18" w:rsidRDefault="00F84D18" w:rsidP="00467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E471D" w14:textId="00AE095C" w:rsidR="00FC618C" w:rsidRPr="00033F04" w:rsidRDefault="009E771A" w:rsidP="00FC618C">
    <w:pPr>
      <w:pStyle w:val="Header"/>
      <w:rPr>
        <w:i/>
        <w:sz w:val="28"/>
        <w:szCs w:val="28"/>
      </w:rPr>
    </w:pPr>
    <w:r>
      <w:rPr>
        <w:noProof/>
        <w:sz w:val="32"/>
        <w:szCs w:val="32"/>
        <w:u w:val="single"/>
      </w:rPr>
      <w:drawing>
        <wp:inline distT="0" distB="0" distL="0" distR="0" wp14:anchorId="0AC86F7A" wp14:editId="46694488">
          <wp:extent cx="2847975" cy="5050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LAC logo black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6483" cy="504825"/>
                  </a:xfrm>
                  <a:prstGeom prst="rect">
                    <a:avLst/>
                  </a:prstGeom>
                </pic:spPr>
              </pic:pic>
            </a:graphicData>
          </a:graphic>
        </wp:inline>
      </w:drawing>
    </w:r>
    <w:r w:rsidR="00F84D18" w:rsidRPr="0091225C">
      <w:rPr>
        <w:sz w:val="30"/>
        <w:szCs w:val="30"/>
        <w:u w:val="single"/>
      </w:rPr>
      <w:ptab w:relativeTo="margin" w:alignment="center" w:leader="none"/>
    </w:r>
    <w:r w:rsidR="0091225C">
      <w:rPr>
        <w:sz w:val="30"/>
        <w:szCs w:val="30"/>
        <w:u w:val="single"/>
      </w:rPr>
      <w:tab/>
    </w:r>
    <w:r w:rsidR="0091225C" w:rsidRPr="002E1F76">
      <w:rPr>
        <w:rFonts w:ascii="Arial" w:hAnsi="Arial" w:cs="Arial"/>
        <w:b/>
        <w:sz w:val="30"/>
        <w:szCs w:val="30"/>
        <w:u w:val="single"/>
      </w:rPr>
      <w:t>2</w:t>
    </w:r>
    <w:r w:rsidRPr="002E1F76">
      <w:rPr>
        <w:rFonts w:ascii="Arial" w:hAnsi="Arial" w:cs="Arial"/>
        <w:b/>
        <w:sz w:val="30"/>
        <w:szCs w:val="30"/>
        <w:u w:val="single"/>
      </w:rPr>
      <w:t>01</w:t>
    </w:r>
    <w:r w:rsidR="00CC3A88">
      <w:rPr>
        <w:rFonts w:ascii="Arial" w:hAnsi="Arial" w:cs="Arial"/>
        <w:b/>
        <w:sz w:val="30"/>
        <w:szCs w:val="30"/>
        <w:u w:val="single"/>
      </w:rPr>
      <w:t>9</w:t>
    </w:r>
    <w:r w:rsidRPr="002E1F76">
      <w:rPr>
        <w:rFonts w:ascii="Arial" w:hAnsi="Arial" w:cs="Arial"/>
        <w:b/>
        <w:sz w:val="30"/>
        <w:szCs w:val="30"/>
        <w:u w:val="single"/>
      </w:rPr>
      <w:t xml:space="preserve"> </w:t>
    </w:r>
    <w:r w:rsidR="0091225C" w:rsidRPr="002E1F76">
      <w:rPr>
        <w:rFonts w:ascii="Arial" w:hAnsi="Arial" w:cs="Arial"/>
        <w:b/>
        <w:sz w:val="30"/>
        <w:szCs w:val="30"/>
        <w:u w:val="single"/>
      </w:rPr>
      <w:t>Friends</w:t>
    </w:r>
    <w:r w:rsidR="0091225C" w:rsidRPr="00FC618C">
      <w:rPr>
        <w:rFonts w:ascii="Arial" w:hAnsi="Arial" w:cs="Arial"/>
        <w:b/>
        <w:sz w:val="30"/>
        <w:szCs w:val="30"/>
        <w:u w:val="single"/>
      </w:rPr>
      <w:t xml:space="preserve"> of Scouting</w:t>
    </w:r>
    <w:r w:rsidR="0091225C" w:rsidRPr="0091225C">
      <w:rPr>
        <w:b/>
        <w:sz w:val="30"/>
        <w:szCs w:val="30"/>
        <w:u w:val="single"/>
      </w:rPr>
      <w:t xml:space="preserve"> </w:t>
    </w:r>
  </w:p>
  <w:p w14:paraId="251B25FD" w14:textId="77777777" w:rsidR="00F84D18" w:rsidRPr="00033F04" w:rsidRDefault="00F84D18" w:rsidP="00033F04">
    <w:pPr>
      <w:pStyle w:val="Header"/>
      <w:rPr>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927"/>
    <w:multiLevelType w:val="hybridMultilevel"/>
    <w:tmpl w:val="FAB6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5B4F"/>
    <w:multiLevelType w:val="hybridMultilevel"/>
    <w:tmpl w:val="7748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A5802"/>
    <w:multiLevelType w:val="hybridMultilevel"/>
    <w:tmpl w:val="F5AC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B0725"/>
    <w:multiLevelType w:val="hybridMultilevel"/>
    <w:tmpl w:val="7580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6167E"/>
    <w:multiLevelType w:val="hybridMultilevel"/>
    <w:tmpl w:val="7FBCC52A"/>
    <w:lvl w:ilvl="0" w:tplc="99DAB49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408F4"/>
    <w:multiLevelType w:val="hybridMultilevel"/>
    <w:tmpl w:val="5A2A8A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D07C52"/>
    <w:multiLevelType w:val="hybridMultilevel"/>
    <w:tmpl w:val="5950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427E2"/>
    <w:multiLevelType w:val="hybridMultilevel"/>
    <w:tmpl w:val="6F522F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0043B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B4C6F83"/>
    <w:multiLevelType w:val="hybridMultilevel"/>
    <w:tmpl w:val="6D1C5878"/>
    <w:lvl w:ilvl="0" w:tplc="7CA64B54">
      <w:start w:val="1"/>
      <w:numFmt w:val="bullet"/>
      <w:lvlText w:val=""/>
      <w:lvlJc w:val="left"/>
      <w:pPr>
        <w:tabs>
          <w:tab w:val="num" w:pos="360"/>
        </w:tabs>
        <w:ind w:left="36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704AB"/>
    <w:multiLevelType w:val="hybridMultilevel"/>
    <w:tmpl w:val="62D2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26D7E"/>
    <w:multiLevelType w:val="hybridMultilevel"/>
    <w:tmpl w:val="9430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01B66"/>
    <w:multiLevelType w:val="hybridMultilevel"/>
    <w:tmpl w:val="9816F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07AFD"/>
    <w:multiLevelType w:val="hybridMultilevel"/>
    <w:tmpl w:val="FA18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503E2"/>
    <w:multiLevelType w:val="hybridMultilevel"/>
    <w:tmpl w:val="2D9AC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A12A2"/>
    <w:multiLevelType w:val="hybridMultilevel"/>
    <w:tmpl w:val="F5F0A5D2"/>
    <w:lvl w:ilvl="0" w:tplc="64DE1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63DA8"/>
    <w:multiLevelType w:val="hybridMultilevel"/>
    <w:tmpl w:val="0B04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C50BD"/>
    <w:multiLevelType w:val="hybridMultilevel"/>
    <w:tmpl w:val="36DC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61D68"/>
    <w:multiLevelType w:val="hybridMultilevel"/>
    <w:tmpl w:val="B0A4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61995"/>
    <w:multiLevelType w:val="hybridMultilevel"/>
    <w:tmpl w:val="2F1839F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E075C2"/>
    <w:multiLevelType w:val="singleLevel"/>
    <w:tmpl w:val="D552321C"/>
    <w:lvl w:ilvl="0">
      <w:start w:val="6"/>
      <w:numFmt w:val="bullet"/>
      <w:lvlText w:val=""/>
      <w:lvlJc w:val="left"/>
      <w:pPr>
        <w:tabs>
          <w:tab w:val="num" w:pos="720"/>
        </w:tabs>
        <w:ind w:left="720" w:hanging="720"/>
      </w:pPr>
      <w:rPr>
        <w:rFonts w:ascii="Symbol" w:hAnsi="Symbol" w:hint="default"/>
      </w:rPr>
    </w:lvl>
  </w:abstractNum>
  <w:abstractNum w:abstractNumId="21" w15:restartNumberingAfterBreak="0">
    <w:nsid w:val="3AE23C17"/>
    <w:multiLevelType w:val="hybridMultilevel"/>
    <w:tmpl w:val="F64C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E76BE"/>
    <w:multiLevelType w:val="hybridMultilevel"/>
    <w:tmpl w:val="364A0C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E8B2ABC"/>
    <w:multiLevelType w:val="hybridMultilevel"/>
    <w:tmpl w:val="CAE41EDA"/>
    <w:lvl w:ilvl="0" w:tplc="F0DA8D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724B2"/>
    <w:multiLevelType w:val="hybridMultilevel"/>
    <w:tmpl w:val="FD60D0C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32D4C30"/>
    <w:multiLevelType w:val="hybridMultilevel"/>
    <w:tmpl w:val="2FB6D26C"/>
    <w:lvl w:ilvl="0" w:tplc="08B4419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BD0A08"/>
    <w:multiLevelType w:val="hybridMultilevel"/>
    <w:tmpl w:val="21481AA0"/>
    <w:lvl w:ilvl="0" w:tplc="B7E8F0CA">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93BFD"/>
    <w:multiLevelType w:val="hybridMultilevel"/>
    <w:tmpl w:val="41BA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0E5743"/>
    <w:multiLevelType w:val="hybridMultilevel"/>
    <w:tmpl w:val="E766E3E6"/>
    <w:lvl w:ilvl="0" w:tplc="0E5A019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A5320C5"/>
    <w:multiLevelType w:val="hybridMultilevel"/>
    <w:tmpl w:val="9E34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4D77F5"/>
    <w:multiLevelType w:val="hybridMultilevel"/>
    <w:tmpl w:val="9DF8B3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02E4AFE"/>
    <w:multiLevelType w:val="hybridMultilevel"/>
    <w:tmpl w:val="5C12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4116A"/>
    <w:multiLevelType w:val="hybridMultilevel"/>
    <w:tmpl w:val="CDE44CE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402382"/>
    <w:multiLevelType w:val="hybridMultilevel"/>
    <w:tmpl w:val="7E58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051211"/>
    <w:multiLevelType w:val="hybridMultilevel"/>
    <w:tmpl w:val="7A38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F02B22"/>
    <w:multiLevelType w:val="hybridMultilevel"/>
    <w:tmpl w:val="D5C4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6610E8"/>
    <w:multiLevelType w:val="hybridMultilevel"/>
    <w:tmpl w:val="992E0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455362"/>
    <w:multiLevelType w:val="hybridMultilevel"/>
    <w:tmpl w:val="19CC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CA2232"/>
    <w:multiLevelType w:val="hybridMultilevel"/>
    <w:tmpl w:val="0768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5D0330"/>
    <w:multiLevelType w:val="singleLevel"/>
    <w:tmpl w:val="D552321C"/>
    <w:lvl w:ilvl="0">
      <w:start w:val="6"/>
      <w:numFmt w:val="bullet"/>
      <w:lvlText w:val=""/>
      <w:lvlJc w:val="left"/>
      <w:pPr>
        <w:tabs>
          <w:tab w:val="num" w:pos="720"/>
        </w:tabs>
        <w:ind w:left="720" w:hanging="720"/>
      </w:pPr>
      <w:rPr>
        <w:rFonts w:ascii="Symbol" w:hAnsi="Symbol" w:hint="default"/>
      </w:rPr>
    </w:lvl>
  </w:abstractNum>
  <w:abstractNum w:abstractNumId="40" w15:restartNumberingAfterBreak="0">
    <w:nsid w:val="6A1C0415"/>
    <w:multiLevelType w:val="hybridMultilevel"/>
    <w:tmpl w:val="24F8A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2E729E"/>
    <w:multiLevelType w:val="hybridMultilevel"/>
    <w:tmpl w:val="CF48A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FE21B1"/>
    <w:multiLevelType w:val="hybridMultilevel"/>
    <w:tmpl w:val="5E5C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824098"/>
    <w:multiLevelType w:val="hybridMultilevel"/>
    <w:tmpl w:val="8ED6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1A068C"/>
    <w:multiLevelType w:val="hybridMultilevel"/>
    <w:tmpl w:val="BA56E52C"/>
    <w:lvl w:ilvl="0" w:tplc="443286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92C52B1"/>
    <w:multiLevelType w:val="hybridMultilevel"/>
    <w:tmpl w:val="2E527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11210D"/>
    <w:multiLevelType w:val="hybridMultilevel"/>
    <w:tmpl w:val="E766E3E6"/>
    <w:lvl w:ilvl="0" w:tplc="0E5A019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6"/>
  </w:num>
  <w:num w:numId="2">
    <w:abstractNumId w:val="11"/>
  </w:num>
  <w:num w:numId="3">
    <w:abstractNumId w:val="13"/>
  </w:num>
  <w:num w:numId="4">
    <w:abstractNumId w:val="26"/>
  </w:num>
  <w:num w:numId="5">
    <w:abstractNumId w:val="17"/>
  </w:num>
  <w:num w:numId="6">
    <w:abstractNumId w:val="2"/>
  </w:num>
  <w:num w:numId="7">
    <w:abstractNumId w:val="29"/>
  </w:num>
  <w:num w:numId="8">
    <w:abstractNumId w:val="15"/>
  </w:num>
  <w:num w:numId="9">
    <w:abstractNumId w:val="25"/>
  </w:num>
  <w:num w:numId="10">
    <w:abstractNumId w:val="5"/>
  </w:num>
  <w:num w:numId="11">
    <w:abstractNumId w:val="14"/>
  </w:num>
  <w:num w:numId="12">
    <w:abstractNumId w:val="38"/>
  </w:num>
  <w:num w:numId="13">
    <w:abstractNumId w:val="1"/>
  </w:num>
  <w:num w:numId="14">
    <w:abstractNumId w:val="43"/>
  </w:num>
  <w:num w:numId="15">
    <w:abstractNumId w:val="21"/>
  </w:num>
  <w:num w:numId="16">
    <w:abstractNumId w:val="18"/>
  </w:num>
  <w:num w:numId="17">
    <w:abstractNumId w:val="0"/>
  </w:num>
  <w:num w:numId="18">
    <w:abstractNumId w:val="6"/>
  </w:num>
  <w:num w:numId="19">
    <w:abstractNumId w:val="31"/>
  </w:num>
  <w:num w:numId="20">
    <w:abstractNumId w:val="37"/>
  </w:num>
  <w:num w:numId="21">
    <w:abstractNumId w:val="16"/>
  </w:num>
  <w:num w:numId="22">
    <w:abstractNumId w:val="42"/>
  </w:num>
  <w:num w:numId="23">
    <w:abstractNumId w:val="34"/>
  </w:num>
  <w:num w:numId="24">
    <w:abstractNumId w:val="33"/>
  </w:num>
  <w:num w:numId="25">
    <w:abstractNumId w:val="35"/>
  </w:num>
  <w:num w:numId="26">
    <w:abstractNumId w:val="10"/>
  </w:num>
  <w:num w:numId="27">
    <w:abstractNumId w:val="24"/>
  </w:num>
  <w:num w:numId="28">
    <w:abstractNumId w:val="36"/>
  </w:num>
  <w:num w:numId="29">
    <w:abstractNumId w:val="8"/>
  </w:num>
  <w:num w:numId="30">
    <w:abstractNumId w:val="22"/>
  </w:num>
  <w:num w:numId="31">
    <w:abstractNumId w:val="20"/>
  </w:num>
  <w:num w:numId="32">
    <w:abstractNumId w:val="39"/>
  </w:num>
  <w:num w:numId="33">
    <w:abstractNumId w:val="3"/>
  </w:num>
  <w:num w:numId="34">
    <w:abstractNumId w:val="40"/>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45"/>
  </w:num>
  <w:num w:numId="38">
    <w:abstractNumId w:val="12"/>
  </w:num>
  <w:num w:numId="39">
    <w:abstractNumId w:val="41"/>
  </w:num>
  <w:num w:numId="40">
    <w:abstractNumId w:val="7"/>
  </w:num>
  <w:num w:numId="41">
    <w:abstractNumId w:val="19"/>
  </w:num>
  <w:num w:numId="42">
    <w:abstractNumId w:val="9"/>
  </w:num>
  <w:num w:numId="43">
    <w:abstractNumId w:val="28"/>
  </w:num>
  <w:num w:numId="44">
    <w:abstractNumId w:val="23"/>
  </w:num>
  <w:num w:numId="45">
    <w:abstractNumId w:val="32"/>
  </w:num>
  <w:num w:numId="46">
    <w:abstractNumId w:val="4"/>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EC9"/>
    <w:rsid w:val="000113FB"/>
    <w:rsid w:val="00033F04"/>
    <w:rsid w:val="0006247A"/>
    <w:rsid w:val="000967B0"/>
    <w:rsid w:val="000C4A4B"/>
    <w:rsid w:val="000D2F40"/>
    <w:rsid w:val="00104BED"/>
    <w:rsid w:val="00163AA0"/>
    <w:rsid w:val="00186FE1"/>
    <w:rsid w:val="001F0CF4"/>
    <w:rsid w:val="001F63B1"/>
    <w:rsid w:val="00251346"/>
    <w:rsid w:val="00271D43"/>
    <w:rsid w:val="002D0A1C"/>
    <w:rsid w:val="002E0CCC"/>
    <w:rsid w:val="002E1F76"/>
    <w:rsid w:val="00325F82"/>
    <w:rsid w:val="00350444"/>
    <w:rsid w:val="003E3F76"/>
    <w:rsid w:val="00434E1F"/>
    <w:rsid w:val="00467EC9"/>
    <w:rsid w:val="004F6833"/>
    <w:rsid w:val="00592EED"/>
    <w:rsid w:val="005D0DFF"/>
    <w:rsid w:val="005E3C1A"/>
    <w:rsid w:val="005E5658"/>
    <w:rsid w:val="005F4639"/>
    <w:rsid w:val="00622E4A"/>
    <w:rsid w:val="00634489"/>
    <w:rsid w:val="00642AAA"/>
    <w:rsid w:val="00650D86"/>
    <w:rsid w:val="00683280"/>
    <w:rsid w:val="006A4BDE"/>
    <w:rsid w:val="006D4AD1"/>
    <w:rsid w:val="006E32FE"/>
    <w:rsid w:val="007031DB"/>
    <w:rsid w:val="00762600"/>
    <w:rsid w:val="007A79F5"/>
    <w:rsid w:val="007B4825"/>
    <w:rsid w:val="007E53DE"/>
    <w:rsid w:val="008276DE"/>
    <w:rsid w:val="0082797C"/>
    <w:rsid w:val="0083432E"/>
    <w:rsid w:val="008A1195"/>
    <w:rsid w:val="008B06E4"/>
    <w:rsid w:val="008D7017"/>
    <w:rsid w:val="008F2679"/>
    <w:rsid w:val="0091225C"/>
    <w:rsid w:val="009216C3"/>
    <w:rsid w:val="00943087"/>
    <w:rsid w:val="00980F8D"/>
    <w:rsid w:val="009A3D45"/>
    <w:rsid w:val="009E771A"/>
    <w:rsid w:val="00A0029C"/>
    <w:rsid w:val="00A5523E"/>
    <w:rsid w:val="00A9150E"/>
    <w:rsid w:val="00AB5471"/>
    <w:rsid w:val="00B451A9"/>
    <w:rsid w:val="00B561B1"/>
    <w:rsid w:val="00BB1CBD"/>
    <w:rsid w:val="00BB6F04"/>
    <w:rsid w:val="00BD502B"/>
    <w:rsid w:val="00BE000F"/>
    <w:rsid w:val="00BE2D37"/>
    <w:rsid w:val="00C468B0"/>
    <w:rsid w:val="00C65965"/>
    <w:rsid w:val="00CA5139"/>
    <w:rsid w:val="00CC3A88"/>
    <w:rsid w:val="00D7483A"/>
    <w:rsid w:val="00DA197C"/>
    <w:rsid w:val="00DC6068"/>
    <w:rsid w:val="00DD0820"/>
    <w:rsid w:val="00DE5D04"/>
    <w:rsid w:val="00EC72EA"/>
    <w:rsid w:val="00F434D2"/>
    <w:rsid w:val="00F84D18"/>
    <w:rsid w:val="00F91799"/>
    <w:rsid w:val="00FB3993"/>
    <w:rsid w:val="00FC3FC3"/>
    <w:rsid w:val="00FC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2A2CEB4"/>
  <w15:docId w15:val="{3CC3F51C-860A-4D92-9327-0C9E389B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1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61B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561B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561B1"/>
    <w:pPr>
      <w:keepNext/>
      <w:tabs>
        <w:tab w:val="left" w:pos="2160"/>
      </w:tabs>
      <w:ind w:left="2160" w:hanging="2160"/>
      <w:outlineLvl w:val="2"/>
    </w:pPr>
    <w:rPr>
      <w:b/>
      <w:sz w:val="20"/>
      <w:szCs w:val="20"/>
      <w:shd w:val="clear" w:color="auto" w:fill="C0C0C0"/>
    </w:rPr>
  </w:style>
  <w:style w:type="paragraph" w:styleId="Heading4">
    <w:name w:val="heading 4"/>
    <w:basedOn w:val="Normal"/>
    <w:next w:val="Normal"/>
    <w:link w:val="Heading4Char"/>
    <w:uiPriority w:val="9"/>
    <w:semiHidden/>
    <w:unhideWhenUsed/>
    <w:qFormat/>
    <w:rsid w:val="001F0CF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0CF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F0CF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6247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7EC9"/>
    <w:pPr>
      <w:tabs>
        <w:tab w:val="center" w:pos="4680"/>
        <w:tab w:val="right" w:pos="9360"/>
      </w:tabs>
    </w:pPr>
  </w:style>
  <w:style w:type="character" w:customStyle="1" w:styleId="HeaderChar">
    <w:name w:val="Header Char"/>
    <w:basedOn w:val="DefaultParagraphFont"/>
    <w:link w:val="Header"/>
    <w:uiPriority w:val="99"/>
    <w:rsid w:val="00467EC9"/>
  </w:style>
  <w:style w:type="paragraph" w:styleId="Footer">
    <w:name w:val="footer"/>
    <w:basedOn w:val="Normal"/>
    <w:link w:val="FooterChar"/>
    <w:uiPriority w:val="99"/>
    <w:unhideWhenUsed/>
    <w:rsid w:val="00467EC9"/>
    <w:pPr>
      <w:tabs>
        <w:tab w:val="center" w:pos="4680"/>
        <w:tab w:val="right" w:pos="9360"/>
      </w:tabs>
    </w:pPr>
  </w:style>
  <w:style w:type="character" w:customStyle="1" w:styleId="FooterChar">
    <w:name w:val="Footer Char"/>
    <w:basedOn w:val="DefaultParagraphFont"/>
    <w:link w:val="Footer"/>
    <w:uiPriority w:val="99"/>
    <w:rsid w:val="00467EC9"/>
  </w:style>
  <w:style w:type="paragraph" w:styleId="BalloonText">
    <w:name w:val="Balloon Text"/>
    <w:basedOn w:val="Normal"/>
    <w:link w:val="BalloonTextChar"/>
    <w:uiPriority w:val="99"/>
    <w:semiHidden/>
    <w:unhideWhenUsed/>
    <w:rsid w:val="00467EC9"/>
    <w:rPr>
      <w:rFonts w:ascii="Tahoma" w:hAnsi="Tahoma" w:cs="Tahoma"/>
      <w:sz w:val="16"/>
      <w:szCs w:val="16"/>
    </w:rPr>
  </w:style>
  <w:style w:type="character" w:customStyle="1" w:styleId="BalloonTextChar">
    <w:name w:val="Balloon Text Char"/>
    <w:basedOn w:val="DefaultParagraphFont"/>
    <w:link w:val="BalloonText"/>
    <w:uiPriority w:val="99"/>
    <w:semiHidden/>
    <w:rsid w:val="00467EC9"/>
    <w:rPr>
      <w:rFonts w:ascii="Tahoma" w:hAnsi="Tahoma" w:cs="Tahoma"/>
      <w:sz w:val="16"/>
      <w:szCs w:val="16"/>
    </w:rPr>
  </w:style>
  <w:style w:type="character" w:customStyle="1" w:styleId="Heading1Char">
    <w:name w:val="Heading 1 Char"/>
    <w:basedOn w:val="DefaultParagraphFont"/>
    <w:link w:val="Heading1"/>
    <w:rsid w:val="00B561B1"/>
    <w:rPr>
      <w:rFonts w:ascii="Arial" w:eastAsia="Times New Roman" w:hAnsi="Arial" w:cs="Arial"/>
      <w:b/>
      <w:bCs/>
      <w:kern w:val="32"/>
      <w:sz w:val="32"/>
      <w:szCs w:val="32"/>
    </w:rPr>
  </w:style>
  <w:style w:type="character" w:customStyle="1" w:styleId="Heading2Char">
    <w:name w:val="Heading 2 Char"/>
    <w:basedOn w:val="DefaultParagraphFont"/>
    <w:link w:val="Heading2"/>
    <w:rsid w:val="00B561B1"/>
    <w:rPr>
      <w:rFonts w:ascii="Arial" w:eastAsia="Times New Roman" w:hAnsi="Arial" w:cs="Arial"/>
      <w:b/>
      <w:bCs/>
      <w:i/>
      <w:iCs/>
      <w:sz w:val="28"/>
      <w:szCs w:val="28"/>
    </w:rPr>
  </w:style>
  <w:style w:type="character" w:customStyle="1" w:styleId="Heading3Char">
    <w:name w:val="Heading 3 Char"/>
    <w:basedOn w:val="DefaultParagraphFont"/>
    <w:link w:val="Heading3"/>
    <w:rsid w:val="00B561B1"/>
    <w:rPr>
      <w:rFonts w:ascii="Times New Roman" w:eastAsia="Times New Roman" w:hAnsi="Times New Roman" w:cs="Times New Roman"/>
      <w:b/>
      <w:sz w:val="20"/>
      <w:szCs w:val="20"/>
    </w:rPr>
  </w:style>
  <w:style w:type="paragraph" w:styleId="Subtitle">
    <w:name w:val="Subtitle"/>
    <w:basedOn w:val="Normal"/>
    <w:link w:val="SubtitleChar"/>
    <w:qFormat/>
    <w:rsid w:val="00B561B1"/>
    <w:rPr>
      <w:b/>
      <w:bCs/>
      <w:u w:val="single"/>
    </w:rPr>
  </w:style>
  <w:style w:type="character" w:customStyle="1" w:styleId="SubtitleChar">
    <w:name w:val="Subtitle Char"/>
    <w:basedOn w:val="DefaultParagraphFont"/>
    <w:link w:val="Subtitle"/>
    <w:rsid w:val="00B561B1"/>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B561B1"/>
    <w:pPr>
      <w:ind w:left="720"/>
    </w:pPr>
  </w:style>
  <w:style w:type="paragraph" w:styleId="NoSpacing">
    <w:name w:val="No Spacing"/>
    <w:uiPriority w:val="1"/>
    <w:qFormat/>
    <w:rsid w:val="00B561B1"/>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8F2679"/>
    <w:rPr>
      <w:rFonts w:ascii="Verdana" w:hAnsi="Verdana"/>
      <w:szCs w:val="20"/>
    </w:rPr>
  </w:style>
  <w:style w:type="character" w:customStyle="1" w:styleId="BodyTextChar">
    <w:name w:val="Body Text Char"/>
    <w:basedOn w:val="DefaultParagraphFont"/>
    <w:link w:val="BodyText"/>
    <w:rsid w:val="008F2679"/>
    <w:rPr>
      <w:rFonts w:ascii="Verdana" w:eastAsia="Times New Roman" w:hAnsi="Verdana" w:cs="Times New Roman"/>
      <w:sz w:val="24"/>
      <w:szCs w:val="20"/>
    </w:rPr>
  </w:style>
  <w:style w:type="character" w:customStyle="1" w:styleId="Heading7Char">
    <w:name w:val="Heading 7 Char"/>
    <w:basedOn w:val="DefaultParagraphFont"/>
    <w:link w:val="Heading7"/>
    <w:rsid w:val="0006247A"/>
    <w:rPr>
      <w:rFonts w:ascii="Times New Roman" w:eastAsia="Times New Roman" w:hAnsi="Times New Roman" w:cs="Times New Roman"/>
      <w:sz w:val="24"/>
      <w:szCs w:val="24"/>
    </w:rPr>
  </w:style>
  <w:style w:type="paragraph" w:styleId="BodyText3">
    <w:name w:val="Body Text 3"/>
    <w:basedOn w:val="Normal"/>
    <w:link w:val="BodyText3Char"/>
    <w:rsid w:val="00FC3FC3"/>
    <w:pPr>
      <w:spacing w:after="120"/>
    </w:pPr>
    <w:rPr>
      <w:sz w:val="16"/>
      <w:szCs w:val="16"/>
    </w:rPr>
  </w:style>
  <w:style w:type="character" w:customStyle="1" w:styleId="BodyText3Char">
    <w:name w:val="Body Text 3 Char"/>
    <w:basedOn w:val="DefaultParagraphFont"/>
    <w:link w:val="BodyText3"/>
    <w:rsid w:val="00FC3FC3"/>
    <w:rPr>
      <w:rFonts w:ascii="Times New Roman" w:eastAsia="Times New Roman" w:hAnsi="Times New Roman" w:cs="Times New Roman"/>
      <w:sz w:val="16"/>
      <w:szCs w:val="16"/>
    </w:rPr>
  </w:style>
  <w:style w:type="paragraph" w:styleId="BodyTextIndent">
    <w:name w:val="Body Text Indent"/>
    <w:basedOn w:val="Normal"/>
    <w:link w:val="BodyTextIndentChar"/>
    <w:rsid w:val="00BB6F04"/>
    <w:pPr>
      <w:spacing w:after="120"/>
      <w:ind w:left="360"/>
    </w:pPr>
  </w:style>
  <w:style w:type="character" w:customStyle="1" w:styleId="BodyTextIndentChar">
    <w:name w:val="Body Text Indent Char"/>
    <w:basedOn w:val="DefaultParagraphFont"/>
    <w:link w:val="BodyTextIndent"/>
    <w:rsid w:val="00BB6F04"/>
    <w:rPr>
      <w:rFonts w:ascii="Times New Roman" w:eastAsia="Times New Roman" w:hAnsi="Times New Roman" w:cs="Times New Roman"/>
      <w:sz w:val="24"/>
      <w:szCs w:val="24"/>
    </w:rPr>
  </w:style>
  <w:style w:type="character" w:styleId="Hyperlink">
    <w:name w:val="Hyperlink"/>
    <w:basedOn w:val="DefaultParagraphFont"/>
    <w:rsid w:val="00BB1CBD"/>
    <w:rPr>
      <w:color w:val="0000FF"/>
      <w:u w:val="single"/>
    </w:rPr>
  </w:style>
  <w:style w:type="paragraph" w:styleId="PlainText">
    <w:name w:val="Plain Text"/>
    <w:basedOn w:val="Normal"/>
    <w:link w:val="PlainTextChar"/>
    <w:rsid w:val="003E3F76"/>
    <w:rPr>
      <w:rFonts w:ascii="Courier New" w:hAnsi="Courier New" w:cs="Courier New"/>
      <w:sz w:val="20"/>
      <w:szCs w:val="20"/>
    </w:rPr>
  </w:style>
  <w:style w:type="character" w:customStyle="1" w:styleId="PlainTextChar">
    <w:name w:val="Plain Text Char"/>
    <w:basedOn w:val="DefaultParagraphFont"/>
    <w:link w:val="PlainText"/>
    <w:rsid w:val="003E3F7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1F0CF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1F0CF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1F0CF4"/>
    <w:rPr>
      <w:rFonts w:asciiTheme="majorHAnsi" w:eastAsiaTheme="majorEastAsia" w:hAnsiTheme="majorHAnsi" w:cstheme="majorBidi"/>
      <w:i/>
      <w:iCs/>
      <w:color w:val="243F60" w:themeColor="accent1" w:themeShade="7F"/>
      <w:sz w:val="24"/>
      <w:szCs w:val="24"/>
    </w:rPr>
  </w:style>
  <w:style w:type="paragraph" w:customStyle="1" w:styleId="Default">
    <w:name w:val="Default"/>
    <w:basedOn w:val="Normal"/>
    <w:rsid w:val="00BD502B"/>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417781">
      <w:bodyDiv w:val="1"/>
      <w:marLeft w:val="0"/>
      <w:marRight w:val="0"/>
      <w:marTop w:val="0"/>
      <w:marBottom w:val="0"/>
      <w:divBdr>
        <w:top w:val="none" w:sz="0" w:space="0" w:color="auto"/>
        <w:left w:val="none" w:sz="0" w:space="0" w:color="auto"/>
        <w:bottom w:val="none" w:sz="0" w:space="0" w:color="auto"/>
        <w:right w:val="none" w:sz="0" w:space="0" w:color="auto"/>
      </w:divBdr>
    </w:div>
    <w:div w:id="823080756">
      <w:bodyDiv w:val="1"/>
      <w:marLeft w:val="0"/>
      <w:marRight w:val="0"/>
      <w:marTop w:val="0"/>
      <w:marBottom w:val="0"/>
      <w:divBdr>
        <w:top w:val="none" w:sz="0" w:space="0" w:color="auto"/>
        <w:left w:val="none" w:sz="0" w:space="0" w:color="auto"/>
        <w:bottom w:val="none" w:sz="0" w:space="0" w:color="auto"/>
        <w:right w:val="none" w:sz="0" w:space="0" w:color="auto"/>
      </w:divBdr>
    </w:div>
    <w:div w:id="1470517118">
      <w:bodyDiv w:val="1"/>
      <w:marLeft w:val="0"/>
      <w:marRight w:val="0"/>
      <w:marTop w:val="0"/>
      <w:marBottom w:val="0"/>
      <w:divBdr>
        <w:top w:val="none" w:sz="0" w:space="0" w:color="auto"/>
        <w:left w:val="none" w:sz="0" w:space="0" w:color="auto"/>
        <w:bottom w:val="none" w:sz="0" w:space="0" w:color="auto"/>
        <w:right w:val="none" w:sz="0" w:space="0" w:color="auto"/>
      </w:divBdr>
    </w:div>
    <w:div w:id="204285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E0694FC5B52C41B5C956D81F4B07E0" ma:contentTypeVersion="6" ma:contentTypeDescription="Create a new document." ma:contentTypeScope="" ma:versionID="88cab22326f920ed287af4f8e80a44d9">
  <xsd:schema xmlns:xsd="http://www.w3.org/2001/XMLSchema" xmlns:xs="http://www.w3.org/2001/XMLSchema" xmlns:p="http://schemas.microsoft.com/office/2006/metadata/properties" xmlns:ns2="42fd35ce-43fd-445d-a8f6-6c05d3db8902" xmlns:ns3="56fdd9c2-0cf5-44fe-87a1-4783eef13ff2" targetNamespace="http://schemas.microsoft.com/office/2006/metadata/properties" ma:root="true" ma:fieldsID="56038c4f69b7344f5b63dd0cd788b4dc" ns2:_="" ns3:_="">
    <xsd:import namespace="42fd35ce-43fd-445d-a8f6-6c05d3db8902"/>
    <xsd:import namespace="56fdd9c2-0cf5-44fe-87a1-4783eef13f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d35ce-43fd-445d-a8f6-6c05d3db89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fdd9c2-0cf5-44fe-87a1-4783eef13ff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778C6-EE79-4F63-9187-929470FCE23F}">
  <ds:schemaRefs>
    <ds:schemaRef ds:uri="http://schemas.microsoft.com/sharepoint/v3/contenttype/forms"/>
  </ds:schemaRefs>
</ds:datastoreItem>
</file>

<file path=customXml/itemProps2.xml><?xml version="1.0" encoding="utf-8"?>
<ds:datastoreItem xmlns:ds="http://schemas.openxmlformats.org/officeDocument/2006/customXml" ds:itemID="{944802DE-2360-48CC-BCD0-565343167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d35ce-43fd-445d-a8f6-6c05d3db8902"/>
    <ds:schemaRef ds:uri="56fdd9c2-0cf5-44fe-87a1-4783eef13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5590F-4456-49A2-819A-9321B96A227D}">
  <ds:schemaRef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purl.org/dc/terms/"/>
    <ds:schemaRef ds:uri="http://www.w3.org/XML/1998/namespace"/>
    <ds:schemaRef ds:uri="http://schemas.microsoft.com/office/infopath/2007/PartnerControls"/>
    <ds:schemaRef ds:uri="56fdd9c2-0cf5-44fe-87a1-4783eef13ff2"/>
    <ds:schemaRef ds:uri="42fd35ce-43fd-445d-a8f6-6c05d3db8902"/>
  </ds:schemaRefs>
</ds:datastoreItem>
</file>

<file path=customXml/itemProps4.xml><?xml version="1.0" encoding="utf-8"?>
<ds:datastoreItem xmlns:ds="http://schemas.openxmlformats.org/officeDocument/2006/customXml" ds:itemID="{7FF5A9F5-ACC9-4C7C-AA5C-4B80210A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Litt</dc:creator>
  <cp:lastModifiedBy>Nick Johnson</cp:lastModifiedBy>
  <cp:revision>2</cp:revision>
  <cp:lastPrinted>2013-08-04T21:35:00Z</cp:lastPrinted>
  <dcterms:created xsi:type="dcterms:W3CDTF">2018-08-13T18:44:00Z</dcterms:created>
  <dcterms:modified xsi:type="dcterms:W3CDTF">2018-08-13T18:44:00Z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0x01010043E0694FC5B52C41B5C956D81F4B07E0</vt:lpwstr>
  </property>
</Properties>
</file>