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EC80" w14:textId="01FE947B" w:rsidR="005C725E" w:rsidRPr="000B38E5" w:rsidRDefault="005C725E" w:rsidP="005C725E">
      <w:pPr>
        <w:shd w:val="clear" w:color="auto" w:fill="FFFFFF"/>
        <w:spacing w:line="240" w:lineRule="auto"/>
        <w:outlineLvl w:val="1"/>
        <w:rPr>
          <w:rFonts w:ascii="Arial" w:eastAsia="Times New Roman" w:hAnsi="Arial" w:cs="Arial"/>
          <w:b/>
          <w:bCs/>
          <w:spacing w:val="12"/>
          <w:sz w:val="36"/>
          <w:szCs w:val="36"/>
        </w:rPr>
      </w:pPr>
      <w:r w:rsidRPr="000B38E5">
        <w:rPr>
          <w:rFonts w:ascii="Arial" w:eastAsia="Times New Roman" w:hAnsi="Arial" w:cs="Arial"/>
          <w:b/>
          <w:bCs/>
          <w:spacing w:val="12"/>
          <w:sz w:val="36"/>
          <w:szCs w:val="36"/>
        </w:rPr>
        <w:t>Camping Director</w:t>
      </w:r>
    </w:p>
    <w:p w14:paraId="398DACF6" w14:textId="3EDAB1F0" w:rsidR="005C725E" w:rsidRPr="000B38E5" w:rsidRDefault="005C725E" w:rsidP="005C725E">
      <w:pPr>
        <w:spacing w:line="240" w:lineRule="auto"/>
        <w:rPr>
          <w:rFonts w:ascii="Arial" w:eastAsia="Times New Roman" w:hAnsi="Arial" w:cs="Arial"/>
          <w:sz w:val="24"/>
          <w:szCs w:val="24"/>
        </w:rPr>
      </w:pPr>
      <w:r w:rsidRPr="000B38E5">
        <w:rPr>
          <w:rFonts w:ascii="Arial" w:eastAsia="Times New Roman" w:hAnsi="Arial" w:cs="Arial"/>
          <w:b/>
          <w:bCs/>
          <w:sz w:val="24"/>
          <w:szCs w:val="24"/>
        </w:rPr>
        <w:t>Position</w:t>
      </w:r>
      <w:r w:rsidRPr="000B38E5">
        <w:rPr>
          <w:rFonts w:ascii="Arial" w:eastAsia="Times New Roman" w:hAnsi="Arial" w:cs="Arial"/>
          <w:sz w:val="24"/>
          <w:szCs w:val="24"/>
        </w:rPr>
        <w:t xml:space="preserve">: </w:t>
      </w:r>
      <w:r w:rsidRPr="000B38E5">
        <w:rPr>
          <w:rFonts w:ascii="Arial" w:eastAsia="Times New Roman" w:hAnsi="Arial" w:cs="Arial"/>
          <w:sz w:val="24"/>
          <w:szCs w:val="24"/>
        </w:rPr>
        <w:t>Camping Director</w:t>
      </w:r>
    </w:p>
    <w:p w14:paraId="0B3137A1" w14:textId="77777777" w:rsidR="005C725E" w:rsidRPr="000B38E5" w:rsidRDefault="005C725E" w:rsidP="005C725E">
      <w:pPr>
        <w:spacing w:line="240" w:lineRule="auto"/>
        <w:rPr>
          <w:rFonts w:ascii="Arial" w:eastAsia="Times New Roman" w:hAnsi="Arial" w:cs="Arial"/>
          <w:sz w:val="24"/>
          <w:szCs w:val="24"/>
        </w:rPr>
      </w:pPr>
      <w:r w:rsidRPr="000B38E5">
        <w:rPr>
          <w:rFonts w:ascii="Arial" w:eastAsia="Times New Roman" w:hAnsi="Arial" w:cs="Arial"/>
          <w:b/>
          <w:bCs/>
          <w:sz w:val="24"/>
          <w:szCs w:val="24"/>
        </w:rPr>
        <w:t>Position location</w:t>
      </w:r>
      <w:r w:rsidRPr="000B38E5">
        <w:rPr>
          <w:rFonts w:ascii="Arial" w:eastAsia="Times New Roman" w:hAnsi="Arial" w:cs="Arial"/>
          <w:sz w:val="24"/>
          <w:szCs w:val="24"/>
        </w:rPr>
        <w:t>: St. Louis, Missouri</w:t>
      </w:r>
    </w:p>
    <w:p w14:paraId="7A2FE24B" w14:textId="77777777" w:rsidR="005C725E" w:rsidRPr="000B38E5" w:rsidRDefault="005C725E" w:rsidP="005C725E">
      <w:pPr>
        <w:spacing w:after="0" w:line="240" w:lineRule="auto"/>
        <w:rPr>
          <w:rFonts w:ascii="Arial" w:eastAsia="Times New Roman" w:hAnsi="Arial" w:cs="Arial"/>
          <w:sz w:val="24"/>
          <w:szCs w:val="24"/>
        </w:rPr>
      </w:pPr>
      <w:r w:rsidRPr="000B38E5">
        <w:rPr>
          <w:rFonts w:ascii="Arial" w:eastAsia="Times New Roman" w:hAnsi="Arial" w:cs="Arial"/>
          <w:b/>
          <w:bCs/>
          <w:sz w:val="24"/>
          <w:szCs w:val="24"/>
        </w:rPr>
        <w:t>Council website</w:t>
      </w:r>
      <w:r w:rsidRPr="000B38E5">
        <w:rPr>
          <w:rFonts w:ascii="Arial" w:eastAsia="Times New Roman" w:hAnsi="Arial" w:cs="Arial"/>
          <w:sz w:val="24"/>
          <w:szCs w:val="24"/>
        </w:rPr>
        <w:t>: </w:t>
      </w:r>
      <w:hyperlink r:id="rId5" w:history="1">
        <w:r w:rsidRPr="000B38E5">
          <w:rPr>
            <w:rStyle w:val="Hyperlink"/>
            <w:rFonts w:ascii="Arial" w:eastAsia="Times New Roman" w:hAnsi="Arial" w:cs="Arial"/>
            <w:color w:val="auto"/>
            <w:sz w:val="24"/>
            <w:szCs w:val="24"/>
          </w:rPr>
          <w:t>www.stlbsa.org</w:t>
        </w:r>
      </w:hyperlink>
    </w:p>
    <w:p w14:paraId="569F71BA" w14:textId="77777777" w:rsidR="00E50A0F" w:rsidRPr="000B38E5" w:rsidRDefault="00E50A0F" w:rsidP="00BA4C46">
      <w:pPr>
        <w:pStyle w:val="Default"/>
      </w:pPr>
    </w:p>
    <w:p w14:paraId="22A82746" w14:textId="003408ED" w:rsidR="00BD27F9" w:rsidRPr="00CA2E55" w:rsidRDefault="00BD27F9" w:rsidP="00BA4C46">
      <w:pPr>
        <w:pStyle w:val="Default"/>
      </w:pPr>
      <w:r w:rsidRPr="00CA2E55">
        <w:rPr>
          <w:b/>
          <w:bCs/>
        </w:rPr>
        <w:t xml:space="preserve">Position </w:t>
      </w:r>
      <w:r w:rsidR="00BE3B4C" w:rsidRPr="00CA2E55">
        <w:rPr>
          <w:b/>
          <w:bCs/>
        </w:rPr>
        <w:t>Overview</w:t>
      </w:r>
      <w:r w:rsidRPr="00CA2E55">
        <w:rPr>
          <w:b/>
          <w:bCs/>
        </w:rPr>
        <w:t xml:space="preserve"> </w:t>
      </w:r>
    </w:p>
    <w:p w14:paraId="27F775D5" w14:textId="27279836" w:rsidR="00BD27F9" w:rsidRPr="00CA2E55" w:rsidRDefault="00BD27F9" w:rsidP="00BA4C46">
      <w:pPr>
        <w:pStyle w:val="Default"/>
      </w:pPr>
      <w:r w:rsidRPr="00CA2E55">
        <w:t xml:space="preserve">The </w:t>
      </w:r>
      <w:r w:rsidR="00E50A0F" w:rsidRPr="00CA2E55">
        <w:t>Camping Director</w:t>
      </w:r>
      <w:r w:rsidRPr="00CA2E55">
        <w:t xml:space="preserve"> will work as a member of the Program Department and assist with the development, implementation, execution, and evaluation of various outdoor and revenue generating programs. This individual is responsible for developing strong internal and external relationships, </w:t>
      </w:r>
      <w:r w:rsidR="004B17E9" w:rsidRPr="00CA2E55">
        <w:t>recruiting,</w:t>
      </w:r>
      <w:r w:rsidRPr="00CA2E55">
        <w:t xml:space="preserve"> and managing volunteers, </w:t>
      </w:r>
      <w:proofErr w:type="gramStart"/>
      <w:r w:rsidRPr="00CA2E55">
        <w:t>building</w:t>
      </w:r>
      <w:proofErr w:type="gramEnd"/>
      <w:r w:rsidRPr="00CA2E55">
        <w:t xml:space="preserve"> and adhering to operating budgets, and growing participation in programs for which he or she is responsible. The successful candidate will work to provide fun, dynamic, and relevant outdoor opportunities to members of the Boy Scouts of America </w:t>
      </w:r>
      <w:r w:rsidR="008D7AC8" w:rsidRPr="00CA2E55">
        <w:t xml:space="preserve">(BSA) </w:t>
      </w:r>
      <w:r w:rsidRPr="00CA2E55">
        <w:t xml:space="preserve">and outside organizations. </w:t>
      </w:r>
    </w:p>
    <w:p w14:paraId="0C8780FE" w14:textId="77777777" w:rsidR="00E50A0F" w:rsidRPr="00CA2E55" w:rsidRDefault="00E50A0F" w:rsidP="00BA4C46">
      <w:pPr>
        <w:pStyle w:val="Default"/>
      </w:pPr>
    </w:p>
    <w:p w14:paraId="5B703834" w14:textId="2BA42653" w:rsidR="00BD27F9" w:rsidRPr="00CA2E55" w:rsidRDefault="00BD27F9" w:rsidP="00BA4C46">
      <w:pPr>
        <w:pStyle w:val="Default"/>
      </w:pPr>
      <w:r w:rsidRPr="00CA2E55">
        <w:rPr>
          <w:b/>
          <w:bCs/>
        </w:rPr>
        <w:t xml:space="preserve">Responsibilities </w:t>
      </w:r>
    </w:p>
    <w:p w14:paraId="2339ECDE" w14:textId="7D26BCB9" w:rsidR="00C269D0" w:rsidRPr="00CA2E55" w:rsidRDefault="00642683" w:rsidP="00BA4C46">
      <w:pPr>
        <w:pStyle w:val="Default"/>
        <w:numPr>
          <w:ilvl w:val="0"/>
          <w:numId w:val="1"/>
        </w:numPr>
      </w:pPr>
      <w:r w:rsidRPr="00CA2E55">
        <w:t xml:space="preserve">In conjunction with the Director of Camping Services, support </w:t>
      </w:r>
      <w:r w:rsidR="00C269D0" w:rsidRPr="00CA2E55">
        <w:t xml:space="preserve">the Greater St. Louis Area Council’s Scouts BSA and Venturing Summer Camp programs, including </w:t>
      </w:r>
      <w:r w:rsidR="00AA09E0" w:rsidRPr="00CA2E55">
        <w:t>program development and</w:t>
      </w:r>
      <w:r w:rsidR="005C2479" w:rsidRPr="00CA2E55">
        <w:t xml:space="preserve"> </w:t>
      </w:r>
      <w:r w:rsidR="00E17022" w:rsidRPr="00CA2E55">
        <w:t xml:space="preserve">promotion, </w:t>
      </w:r>
      <w:r w:rsidR="0085620A" w:rsidRPr="00CA2E55">
        <w:t xml:space="preserve">seasonal </w:t>
      </w:r>
      <w:r w:rsidR="00E17022" w:rsidRPr="00CA2E55">
        <w:t xml:space="preserve">staff hiring and onboarding, </w:t>
      </w:r>
      <w:r w:rsidR="00954B22" w:rsidRPr="00CA2E55">
        <w:t>and</w:t>
      </w:r>
      <w:r w:rsidR="00AA09E0" w:rsidRPr="00CA2E55">
        <w:t xml:space="preserve"> </w:t>
      </w:r>
      <w:r w:rsidR="006B0376" w:rsidRPr="00CA2E55">
        <w:t xml:space="preserve">completion of annual National Camp Accreditation Program (NCAP) </w:t>
      </w:r>
      <w:r w:rsidR="00505DC0" w:rsidRPr="00CA2E55">
        <w:t>requirements</w:t>
      </w:r>
      <w:r w:rsidR="00426774" w:rsidRPr="00CA2E55">
        <w:t>.</w:t>
      </w:r>
    </w:p>
    <w:p w14:paraId="03232D8E" w14:textId="53BB63FC" w:rsidR="00954B22" w:rsidRPr="00CA2E55" w:rsidRDefault="00954B22" w:rsidP="00BA4C46">
      <w:pPr>
        <w:pStyle w:val="Default"/>
        <w:numPr>
          <w:ilvl w:val="0"/>
          <w:numId w:val="1"/>
        </w:numPr>
      </w:pPr>
      <w:r w:rsidRPr="00CA2E55">
        <w:t>Serve as the</w:t>
      </w:r>
      <w:r w:rsidR="00AA09E0" w:rsidRPr="00CA2E55">
        <w:t xml:space="preserve"> onsite</w:t>
      </w:r>
      <w:r w:rsidRPr="00CA2E55">
        <w:t xml:space="preserve"> S-F Ranch Director </w:t>
      </w:r>
      <w:r w:rsidR="00610027" w:rsidRPr="00CA2E55">
        <w:t xml:space="preserve">for the duration of </w:t>
      </w:r>
      <w:r w:rsidR="00C832C7" w:rsidRPr="00CA2E55">
        <w:t xml:space="preserve">S-F’s summer programs. </w:t>
      </w:r>
    </w:p>
    <w:p w14:paraId="7B291C32" w14:textId="115345B7" w:rsidR="00BD27F9" w:rsidRPr="00CA2E55" w:rsidRDefault="003E3A84" w:rsidP="00BA4C46">
      <w:pPr>
        <w:pStyle w:val="Default"/>
        <w:numPr>
          <w:ilvl w:val="0"/>
          <w:numId w:val="1"/>
        </w:numPr>
      </w:pPr>
      <w:r w:rsidRPr="00CA2E55">
        <w:t>Engage and m</w:t>
      </w:r>
      <w:r w:rsidR="00BD27F9" w:rsidRPr="00CA2E55">
        <w:t xml:space="preserve">anage volunteers and part-time employees to deliver year-round program opportunities at Greater St. Louis Area Council camps. These programs </w:t>
      </w:r>
      <w:proofErr w:type="gramStart"/>
      <w:r w:rsidR="00BD27F9" w:rsidRPr="00CA2E55">
        <w:t>include:</w:t>
      </w:r>
      <w:proofErr w:type="gramEnd"/>
      <w:r w:rsidR="00BD27F9" w:rsidRPr="00CA2E55">
        <w:t xml:space="preserve"> challenge courses, climbing/rappelling, horse programs, shooting sports, aquatic activities</w:t>
      </w:r>
      <w:r w:rsidR="00DF5B38" w:rsidRPr="00CA2E55">
        <w:t>,</w:t>
      </w:r>
      <w:r w:rsidR="00BD27F9" w:rsidRPr="00CA2E55">
        <w:t xml:space="preserve"> and others that may be developed</w:t>
      </w:r>
      <w:r w:rsidR="00DF5B38" w:rsidRPr="00CA2E55">
        <w:t xml:space="preserve">. </w:t>
      </w:r>
    </w:p>
    <w:p w14:paraId="732BAD49" w14:textId="09214EE1" w:rsidR="00BD27F9" w:rsidRPr="00CA2E55" w:rsidRDefault="00BD27F9" w:rsidP="00BA4C46">
      <w:pPr>
        <w:pStyle w:val="Default"/>
        <w:numPr>
          <w:ilvl w:val="0"/>
          <w:numId w:val="1"/>
        </w:numPr>
      </w:pPr>
      <w:r w:rsidRPr="00CA2E55">
        <w:t xml:space="preserve">Manage retail sale operations </w:t>
      </w:r>
      <w:r w:rsidR="00B04FDB" w:rsidRPr="00CA2E55">
        <w:t>for</w:t>
      </w:r>
      <w:r w:rsidRPr="00CA2E55">
        <w:t xml:space="preserve"> camp stores. This includes coordinating merchandise purchasing, training store staff, ensuring inventory delivery is coordinated in a timely manner, and managing all financial aspects of retail operations</w:t>
      </w:r>
      <w:r w:rsidR="00DF5B38" w:rsidRPr="00CA2E55">
        <w:t>.</w:t>
      </w:r>
      <w:r w:rsidRPr="00CA2E55">
        <w:t xml:space="preserve"> </w:t>
      </w:r>
    </w:p>
    <w:p w14:paraId="63CAEB12" w14:textId="0BA4DAEB" w:rsidR="00BD27F9" w:rsidRPr="00CA2E55" w:rsidRDefault="00BD27F9" w:rsidP="00BA4C46">
      <w:pPr>
        <w:pStyle w:val="Default"/>
        <w:numPr>
          <w:ilvl w:val="0"/>
          <w:numId w:val="1"/>
        </w:numPr>
      </w:pPr>
      <w:r w:rsidRPr="00CA2E55">
        <w:t>Build funding support through the solicitation of sponsorships and gifts-in-kind that provide relief to the camp/program’s operating budget</w:t>
      </w:r>
      <w:r w:rsidR="00A24EB0" w:rsidRPr="00CA2E55">
        <w:t>.</w:t>
      </w:r>
    </w:p>
    <w:p w14:paraId="7AA8F0FF" w14:textId="0E52D1EE" w:rsidR="00BD27F9" w:rsidRPr="00CA2E55" w:rsidRDefault="00BD27F9" w:rsidP="00BA4C46">
      <w:pPr>
        <w:pStyle w:val="Default"/>
        <w:numPr>
          <w:ilvl w:val="0"/>
          <w:numId w:val="1"/>
        </w:numPr>
      </w:pPr>
      <w:r w:rsidRPr="00CA2E55">
        <w:t>Coordinate council contingents for National BSA events and National High Adventure Bases</w:t>
      </w:r>
      <w:r w:rsidR="00A24EB0" w:rsidRPr="00CA2E55">
        <w:t>.</w:t>
      </w:r>
    </w:p>
    <w:p w14:paraId="3E325036" w14:textId="7E2290FE" w:rsidR="00BD27F9" w:rsidRPr="00CA2E55" w:rsidRDefault="00BD27F9" w:rsidP="00BA4C46">
      <w:pPr>
        <w:pStyle w:val="Default"/>
        <w:numPr>
          <w:ilvl w:val="0"/>
          <w:numId w:val="1"/>
        </w:numPr>
      </w:pPr>
      <w:r w:rsidRPr="00CA2E55">
        <w:t xml:space="preserve">Serve as the staff advisor to the </w:t>
      </w:r>
      <w:r w:rsidR="00D111B8" w:rsidRPr="00CA2E55">
        <w:t>Shawnee</w:t>
      </w:r>
      <w:r w:rsidRPr="00CA2E55">
        <w:t xml:space="preserve"> Order of the Arrow Lodge</w:t>
      </w:r>
      <w:r w:rsidR="00A24EB0" w:rsidRPr="00CA2E55">
        <w:t>.</w:t>
      </w:r>
    </w:p>
    <w:p w14:paraId="2B3BFEE9" w14:textId="58173B82" w:rsidR="00BD27F9" w:rsidRPr="00CA2E55" w:rsidRDefault="00BD27F9" w:rsidP="00BA4C46">
      <w:pPr>
        <w:pStyle w:val="Default"/>
        <w:numPr>
          <w:ilvl w:val="0"/>
          <w:numId w:val="1"/>
        </w:numPr>
      </w:pPr>
      <w:r w:rsidRPr="00CA2E55">
        <w:t>Other duties as assigned</w:t>
      </w:r>
      <w:r w:rsidR="00A24EB0" w:rsidRPr="00CA2E55">
        <w:t>.</w:t>
      </w:r>
    </w:p>
    <w:p w14:paraId="4EF60274" w14:textId="63D4DB91" w:rsidR="00BD27F9" w:rsidRPr="00CA2E55" w:rsidRDefault="00BA4C46" w:rsidP="00BA4C46">
      <w:pPr>
        <w:tabs>
          <w:tab w:val="left" w:pos="2592"/>
        </w:tabs>
        <w:spacing w:after="0" w:line="240" w:lineRule="auto"/>
        <w:rPr>
          <w:rFonts w:ascii="Arial" w:hAnsi="Arial" w:cs="Arial"/>
          <w:sz w:val="24"/>
          <w:szCs w:val="24"/>
        </w:rPr>
      </w:pPr>
      <w:r w:rsidRPr="00CA2E55">
        <w:rPr>
          <w:rFonts w:ascii="Arial" w:hAnsi="Arial" w:cs="Arial"/>
          <w:sz w:val="24"/>
          <w:szCs w:val="24"/>
        </w:rPr>
        <w:br/>
      </w:r>
      <w:r w:rsidR="00BD27F9" w:rsidRPr="00CA2E55">
        <w:rPr>
          <w:rFonts w:ascii="Arial" w:hAnsi="Arial" w:cs="Arial"/>
          <w:b/>
          <w:bCs/>
          <w:sz w:val="24"/>
          <w:szCs w:val="24"/>
        </w:rPr>
        <w:t xml:space="preserve">Desired Qualifications: </w:t>
      </w:r>
    </w:p>
    <w:p w14:paraId="4EC903FE" w14:textId="1A87AB16" w:rsidR="00BD27F9" w:rsidRPr="00CA2E55" w:rsidRDefault="00BD27F9" w:rsidP="00BA4C46">
      <w:pPr>
        <w:pStyle w:val="Default"/>
        <w:numPr>
          <w:ilvl w:val="0"/>
          <w:numId w:val="2"/>
        </w:numPr>
      </w:pPr>
      <w:r w:rsidRPr="00CA2E55">
        <w:t xml:space="preserve">Bachelor’s degree required </w:t>
      </w:r>
    </w:p>
    <w:p w14:paraId="10AAF7AD" w14:textId="70CEE86E" w:rsidR="00BD27F9" w:rsidRPr="00CA2E55" w:rsidRDefault="00BD27F9" w:rsidP="00BA4C46">
      <w:pPr>
        <w:pStyle w:val="Default"/>
        <w:numPr>
          <w:ilvl w:val="0"/>
          <w:numId w:val="2"/>
        </w:numPr>
      </w:pPr>
      <w:r w:rsidRPr="00CA2E55">
        <w:t xml:space="preserve">Demonstrated skill in program development and execution </w:t>
      </w:r>
    </w:p>
    <w:p w14:paraId="4CB7BC4C" w14:textId="79F99194" w:rsidR="005F4190" w:rsidRPr="00CA2E55" w:rsidRDefault="001D656E" w:rsidP="00BA4C46">
      <w:pPr>
        <w:pStyle w:val="Default"/>
        <w:numPr>
          <w:ilvl w:val="0"/>
          <w:numId w:val="2"/>
        </w:numPr>
      </w:pPr>
      <w:r w:rsidRPr="00CA2E55">
        <w:t>Proven record of recruiting and engaging volunteers</w:t>
      </w:r>
    </w:p>
    <w:p w14:paraId="7652CD1A" w14:textId="5D0F1CF5" w:rsidR="001D656E" w:rsidRPr="00CA2E55" w:rsidRDefault="001D656E" w:rsidP="00BA4C46">
      <w:pPr>
        <w:pStyle w:val="Default"/>
        <w:numPr>
          <w:ilvl w:val="0"/>
          <w:numId w:val="2"/>
        </w:numPr>
      </w:pPr>
      <w:r w:rsidRPr="00CA2E55">
        <w:t>Excellent relationship management skills</w:t>
      </w:r>
    </w:p>
    <w:p w14:paraId="09EC5781" w14:textId="45AA2FD5" w:rsidR="00BD27F9" w:rsidRPr="00CA2E55" w:rsidRDefault="00BD27F9" w:rsidP="00BA4C46">
      <w:pPr>
        <w:pStyle w:val="Default"/>
        <w:numPr>
          <w:ilvl w:val="0"/>
          <w:numId w:val="2"/>
        </w:numPr>
      </w:pPr>
      <w:r w:rsidRPr="00CA2E55">
        <w:lastRenderedPageBreak/>
        <w:t xml:space="preserve">Excellent oral and written communications skills </w:t>
      </w:r>
    </w:p>
    <w:p w14:paraId="4AE5B76B" w14:textId="0ABD0D6E" w:rsidR="00BD27F9" w:rsidRPr="00CA2E55" w:rsidRDefault="00BD27F9" w:rsidP="00BA4C46">
      <w:pPr>
        <w:pStyle w:val="Default"/>
        <w:numPr>
          <w:ilvl w:val="0"/>
          <w:numId w:val="2"/>
        </w:numPr>
      </w:pPr>
      <w:r w:rsidRPr="00CA2E55">
        <w:t>Experience in identifying, training and motivating volunteers</w:t>
      </w:r>
    </w:p>
    <w:p w14:paraId="69BA6F9E" w14:textId="7672B22E" w:rsidR="00BD27F9" w:rsidRPr="00CA2E55" w:rsidRDefault="00BD27F9" w:rsidP="00BA4C46">
      <w:pPr>
        <w:pStyle w:val="Default"/>
        <w:numPr>
          <w:ilvl w:val="0"/>
          <w:numId w:val="2"/>
        </w:numPr>
      </w:pPr>
      <w:r w:rsidRPr="00CA2E55">
        <w:t xml:space="preserve">Computer skills, including Microsoft Office programs (Word, Outlook, </w:t>
      </w:r>
      <w:proofErr w:type="gramStart"/>
      <w:r w:rsidRPr="00CA2E55">
        <w:t>Excel</w:t>
      </w:r>
      <w:proofErr w:type="gramEnd"/>
      <w:r w:rsidRPr="00CA2E55">
        <w:t xml:space="preserve"> and PowerPoint), Google Drive applications, and event registration systems </w:t>
      </w:r>
    </w:p>
    <w:p w14:paraId="3058E1E2" w14:textId="7D4127CA" w:rsidR="00BD27F9" w:rsidRPr="00CA2E55" w:rsidRDefault="00BD27F9" w:rsidP="00BA4C46">
      <w:pPr>
        <w:pStyle w:val="Default"/>
        <w:numPr>
          <w:ilvl w:val="0"/>
          <w:numId w:val="2"/>
        </w:numPr>
      </w:pPr>
      <w:r w:rsidRPr="00CA2E55">
        <w:t>Excellent organization and time management skills, with the ability to manage multiple projects</w:t>
      </w:r>
    </w:p>
    <w:p w14:paraId="5CDE5AA4" w14:textId="2D6EAC82" w:rsidR="00BD27F9" w:rsidRPr="00CA2E55" w:rsidRDefault="00BD27F9" w:rsidP="00BA4C46">
      <w:pPr>
        <w:pStyle w:val="Default"/>
        <w:numPr>
          <w:ilvl w:val="0"/>
          <w:numId w:val="2"/>
        </w:numPr>
      </w:pPr>
      <w:r w:rsidRPr="00CA2E55">
        <w:t xml:space="preserve">Excellent </w:t>
      </w:r>
      <w:r w:rsidR="005B2032" w:rsidRPr="00CA2E55">
        <w:t>people skills</w:t>
      </w:r>
      <w:r w:rsidRPr="00CA2E55">
        <w:t xml:space="preserve"> and the ability to work in a team-oriented environment </w:t>
      </w:r>
    </w:p>
    <w:p w14:paraId="5948209D" w14:textId="60D898F3" w:rsidR="00BD27F9" w:rsidRPr="00CA2E55" w:rsidRDefault="005B2032" w:rsidP="00BA4C46">
      <w:pPr>
        <w:pStyle w:val="Default"/>
        <w:numPr>
          <w:ilvl w:val="0"/>
          <w:numId w:val="2"/>
        </w:numPr>
      </w:pPr>
      <w:r w:rsidRPr="00CA2E55">
        <w:t>Ability</w:t>
      </w:r>
      <w:r w:rsidR="00BD27F9" w:rsidRPr="00CA2E55">
        <w:t xml:space="preserve"> to work evening and weekend hours as needed</w:t>
      </w:r>
    </w:p>
    <w:p w14:paraId="3F181B79" w14:textId="77777777" w:rsidR="00BD27F9" w:rsidRPr="00CA2E55" w:rsidRDefault="00BD27F9" w:rsidP="00BA4C46">
      <w:pPr>
        <w:pStyle w:val="Default"/>
      </w:pPr>
    </w:p>
    <w:p w14:paraId="1AE2D524" w14:textId="0314BED2" w:rsidR="00BD27F9" w:rsidRPr="00CA2E55" w:rsidRDefault="00BD27F9" w:rsidP="00BA4C46">
      <w:pPr>
        <w:pStyle w:val="Default"/>
      </w:pPr>
      <w:r w:rsidRPr="00CA2E55">
        <w:rPr>
          <w:b/>
          <w:bCs/>
        </w:rPr>
        <w:t xml:space="preserve">Materials and Equipment Used: </w:t>
      </w:r>
    </w:p>
    <w:p w14:paraId="0B1773F0" w14:textId="70708B06" w:rsidR="00BD27F9" w:rsidRPr="00CA2E55" w:rsidRDefault="00BD27F9" w:rsidP="00BA4C46">
      <w:pPr>
        <w:pStyle w:val="Default"/>
      </w:pPr>
      <w:r w:rsidRPr="00CA2E55">
        <w:t xml:space="preserve">Motor vehicle, computer, copier, telephone, smartphone, audio-visual equipment </w:t>
      </w:r>
    </w:p>
    <w:p w14:paraId="2D86A340" w14:textId="77777777" w:rsidR="00531896" w:rsidRPr="00CA2E55" w:rsidRDefault="00531896" w:rsidP="00BA4C46">
      <w:pPr>
        <w:pStyle w:val="Default"/>
      </w:pPr>
    </w:p>
    <w:p w14:paraId="1DC777F6" w14:textId="4DE93A75" w:rsidR="00BD27F9" w:rsidRPr="00CA2E55" w:rsidRDefault="00BD27F9" w:rsidP="00BA4C46">
      <w:pPr>
        <w:pStyle w:val="Default"/>
      </w:pPr>
      <w:r w:rsidRPr="00CA2E55">
        <w:rPr>
          <w:b/>
          <w:bCs/>
        </w:rPr>
        <w:t xml:space="preserve">Physical Activities and Requirements </w:t>
      </w:r>
    </w:p>
    <w:p w14:paraId="0851CD92" w14:textId="77777777" w:rsidR="00BD27F9" w:rsidRPr="00CA2E55" w:rsidRDefault="00BD27F9" w:rsidP="00BA4C46">
      <w:pPr>
        <w:pStyle w:val="Default"/>
      </w:pPr>
      <w:r w:rsidRPr="00CA2E55">
        <w:t xml:space="preserve">Physical requirements include reaching, standing, walking, fingering, grasping, lifting, feeling, talking, hearing, repetitive motions, computer keyboarding, driving motor vehicle. Must be able to sit and work at a computer keyboard and be able to perform repetitive and stretching motions. While in office, work is usually sedentary. Occasional heavy lifting of boxes, </w:t>
      </w:r>
      <w:proofErr w:type="gramStart"/>
      <w:r w:rsidRPr="00CA2E55">
        <w:t>files</w:t>
      </w:r>
      <w:proofErr w:type="gramEnd"/>
      <w:r w:rsidRPr="00CA2E55">
        <w:t xml:space="preserve"> and equipment (up to 30 pounds); while working at events and camps, position has more physical requirements, including lifting of boxes, files and various equipment (may be up to 50 pounds). Needs to maintain current driver’s license and automotive insurance and drive own personal motor vehicle for council business (to be reimbursed for mileage at current IRS-approved rate). </w:t>
      </w:r>
    </w:p>
    <w:p w14:paraId="047B408A" w14:textId="77777777" w:rsidR="00531896" w:rsidRPr="00CA2E55" w:rsidRDefault="00531896" w:rsidP="00BA4C46">
      <w:pPr>
        <w:pStyle w:val="Default"/>
        <w:rPr>
          <w:b/>
          <w:bCs/>
        </w:rPr>
      </w:pPr>
    </w:p>
    <w:p w14:paraId="45480C2B" w14:textId="07746EE1" w:rsidR="00BD27F9" w:rsidRPr="00CA2E55" w:rsidRDefault="00BD27F9" w:rsidP="00BA4C46">
      <w:pPr>
        <w:pStyle w:val="Default"/>
      </w:pPr>
      <w:r w:rsidRPr="00CA2E55">
        <w:rPr>
          <w:b/>
          <w:bCs/>
        </w:rPr>
        <w:t xml:space="preserve">Mental Demands </w:t>
      </w:r>
    </w:p>
    <w:p w14:paraId="780794F3" w14:textId="77777777" w:rsidR="00BD27F9" w:rsidRPr="00CA2E55" w:rsidRDefault="00BD27F9" w:rsidP="00BA4C46">
      <w:pPr>
        <w:pStyle w:val="Default"/>
      </w:pPr>
      <w:r w:rsidRPr="00CA2E55">
        <w:t xml:space="preserve">Reading, detail work, confidentiality, stress, problem solving, language, training, math, reasoning, verbal communication, written communication, customer contact, multiple concurrent tasks, frequent interruptions in a fast-paced environment, continual change. </w:t>
      </w:r>
    </w:p>
    <w:p w14:paraId="2B6549BA" w14:textId="77777777" w:rsidR="00531896" w:rsidRPr="00CA2E55" w:rsidRDefault="00531896" w:rsidP="00BA4C46">
      <w:pPr>
        <w:pStyle w:val="Default"/>
        <w:rPr>
          <w:b/>
          <w:bCs/>
        </w:rPr>
      </w:pPr>
    </w:p>
    <w:p w14:paraId="55EA2B7B" w14:textId="18CE6616" w:rsidR="00BD27F9" w:rsidRPr="00CA2E55" w:rsidRDefault="00BD27F9" w:rsidP="00BA4C46">
      <w:pPr>
        <w:pStyle w:val="Default"/>
      </w:pPr>
      <w:r w:rsidRPr="00CA2E55">
        <w:rPr>
          <w:b/>
          <w:bCs/>
        </w:rPr>
        <w:t xml:space="preserve">Working Conditions </w:t>
      </w:r>
    </w:p>
    <w:p w14:paraId="1392FB9B" w14:textId="535F0C14" w:rsidR="00BD27F9" w:rsidRPr="00CA2E55" w:rsidRDefault="00BD27F9" w:rsidP="00BA4C46">
      <w:pPr>
        <w:pStyle w:val="Default"/>
      </w:pPr>
      <w:r w:rsidRPr="00CA2E55">
        <w:t xml:space="preserve">The employee is not substantially exposed to adverse environmental conditions. When visiting council camps, the employee may be exposed to some special adverse environmental conditions. </w:t>
      </w:r>
    </w:p>
    <w:p w14:paraId="005F3183" w14:textId="5EFB24B0" w:rsidR="00B50C9E" w:rsidRPr="00CA2E55" w:rsidRDefault="00B50C9E" w:rsidP="00BA4C46">
      <w:pPr>
        <w:pStyle w:val="Default"/>
      </w:pPr>
    </w:p>
    <w:p w14:paraId="170C737F" w14:textId="77777777" w:rsidR="003E6BCA" w:rsidRDefault="003E6BCA" w:rsidP="00BA4C46">
      <w:pPr>
        <w:pStyle w:val="Default"/>
        <w:rPr>
          <w:b/>
          <w:bCs/>
        </w:rPr>
      </w:pPr>
    </w:p>
    <w:p w14:paraId="41E3F52A" w14:textId="77777777" w:rsidR="003E6BCA" w:rsidRDefault="003E6BCA" w:rsidP="00BA4C46">
      <w:pPr>
        <w:pStyle w:val="Default"/>
        <w:rPr>
          <w:b/>
          <w:bCs/>
        </w:rPr>
      </w:pPr>
    </w:p>
    <w:p w14:paraId="1B8A7CD1" w14:textId="77777777" w:rsidR="003E6BCA" w:rsidRDefault="003E6BCA" w:rsidP="00BA4C46">
      <w:pPr>
        <w:pStyle w:val="Default"/>
        <w:rPr>
          <w:b/>
          <w:bCs/>
        </w:rPr>
      </w:pPr>
    </w:p>
    <w:p w14:paraId="664A3521" w14:textId="77777777" w:rsidR="003E6BCA" w:rsidRDefault="003E6BCA" w:rsidP="00BA4C46">
      <w:pPr>
        <w:pStyle w:val="Default"/>
        <w:rPr>
          <w:b/>
          <w:bCs/>
        </w:rPr>
      </w:pPr>
    </w:p>
    <w:p w14:paraId="3AA281BF" w14:textId="77777777" w:rsidR="003E6BCA" w:rsidRDefault="003E6BCA" w:rsidP="00BA4C46">
      <w:pPr>
        <w:pStyle w:val="Default"/>
        <w:rPr>
          <w:b/>
          <w:bCs/>
        </w:rPr>
      </w:pPr>
    </w:p>
    <w:p w14:paraId="6275264D" w14:textId="77777777" w:rsidR="003E6BCA" w:rsidRDefault="003E6BCA" w:rsidP="00BA4C46">
      <w:pPr>
        <w:pStyle w:val="Default"/>
        <w:rPr>
          <w:b/>
          <w:bCs/>
        </w:rPr>
      </w:pPr>
    </w:p>
    <w:p w14:paraId="3A40C204" w14:textId="77777777" w:rsidR="003E6BCA" w:rsidRDefault="003E6BCA" w:rsidP="00BA4C46">
      <w:pPr>
        <w:pStyle w:val="Default"/>
        <w:rPr>
          <w:b/>
          <w:bCs/>
        </w:rPr>
      </w:pPr>
    </w:p>
    <w:p w14:paraId="35B523B9" w14:textId="77777777" w:rsidR="003E6BCA" w:rsidRDefault="003E6BCA" w:rsidP="00BA4C46">
      <w:pPr>
        <w:pStyle w:val="Default"/>
        <w:rPr>
          <w:b/>
          <w:bCs/>
        </w:rPr>
      </w:pPr>
    </w:p>
    <w:p w14:paraId="02291A79" w14:textId="77777777" w:rsidR="003E6BCA" w:rsidRDefault="003E6BCA" w:rsidP="00BA4C46">
      <w:pPr>
        <w:pStyle w:val="Default"/>
        <w:rPr>
          <w:b/>
          <w:bCs/>
        </w:rPr>
      </w:pPr>
    </w:p>
    <w:p w14:paraId="7B85920D" w14:textId="77777777" w:rsidR="003E6BCA" w:rsidRDefault="003E6BCA" w:rsidP="00BA4C46">
      <w:pPr>
        <w:pStyle w:val="Default"/>
        <w:rPr>
          <w:b/>
          <w:bCs/>
        </w:rPr>
      </w:pPr>
    </w:p>
    <w:p w14:paraId="2B260506" w14:textId="77777777" w:rsidR="003E6BCA" w:rsidRDefault="003E6BCA" w:rsidP="00BA4C46">
      <w:pPr>
        <w:pStyle w:val="Default"/>
        <w:rPr>
          <w:b/>
          <w:bCs/>
        </w:rPr>
      </w:pPr>
    </w:p>
    <w:p w14:paraId="239386F8" w14:textId="77777777" w:rsidR="003E6BCA" w:rsidRDefault="003E6BCA" w:rsidP="00BA4C46">
      <w:pPr>
        <w:pStyle w:val="Default"/>
        <w:rPr>
          <w:b/>
          <w:bCs/>
        </w:rPr>
      </w:pPr>
    </w:p>
    <w:p w14:paraId="3956C91A" w14:textId="77777777" w:rsidR="003E6BCA" w:rsidRDefault="003E6BCA" w:rsidP="00BA4C46">
      <w:pPr>
        <w:pStyle w:val="Default"/>
        <w:rPr>
          <w:b/>
          <w:bCs/>
        </w:rPr>
      </w:pPr>
    </w:p>
    <w:p w14:paraId="63BB5352" w14:textId="6DADA318" w:rsidR="00B50C9E" w:rsidRPr="00CA2E55" w:rsidRDefault="00B50C9E" w:rsidP="00BA4C46">
      <w:pPr>
        <w:pStyle w:val="Default"/>
        <w:rPr>
          <w:b/>
          <w:bCs/>
        </w:rPr>
      </w:pPr>
      <w:r w:rsidRPr="00CA2E55">
        <w:rPr>
          <w:b/>
          <w:bCs/>
        </w:rPr>
        <w:lastRenderedPageBreak/>
        <w:t>Benefits</w:t>
      </w:r>
    </w:p>
    <w:p w14:paraId="14AFFFFA" w14:textId="3EFBC92D" w:rsidR="00B50C9E" w:rsidRPr="00CA2E55" w:rsidRDefault="00B50C9E" w:rsidP="00BA4C46">
      <w:pPr>
        <w:pStyle w:val="Default"/>
        <w:rPr>
          <w:b/>
          <w:bCs/>
        </w:rPr>
      </w:pPr>
    </w:p>
    <w:p w14:paraId="5C619565" w14:textId="4710FE5A" w:rsidR="00B50C9E" w:rsidRPr="00CA2E55" w:rsidRDefault="00636160" w:rsidP="000B38E5">
      <w:pPr>
        <w:shd w:val="clear" w:color="auto" w:fill="FFFFFF"/>
        <w:spacing w:after="100" w:afterAutospacing="1" w:line="240" w:lineRule="auto"/>
        <w:rPr>
          <w:rFonts w:ascii="Arial" w:eastAsia="Times New Roman" w:hAnsi="Arial" w:cs="Arial"/>
          <w:sz w:val="24"/>
          <w:szCs w:val="24"/>
        </w:rPr>
      </w:pPr>
      <w:r w:rsidRPr="00CA2E55">
        <w:rPr>
          <w:rFonts w:ascii="Arial" w:eastAsia="Times New Roman" w:hAnsi="Arial" w:cs="Arial"/>
          <w:sz w:val="24"/>
          <w:szCs w:val="24"/>
        </w:rPr>
        <w:t>The Greater St. Louis Area Council is an equal opportunity employer. Professional Scouting offers benefits to include medical, prescription coverage, dental, vision, life-insurance, long-term disability, accidental death, family medical leave, maternity leave, a defined benefit retirement plan, plus compensation for authorized and approved business-related expenses to include phone and mileage reimbursement. We also offer generous vacation policy and holiday observances.</w:t>
      </w:r>
    </w:p>
    <w:p w14:paraId="54395A48" w14:textId="77777777" w:rsidR="00531896" w:rsidRPr="00CA2E55" w:rsidRDefault="00531896" w:rsidP="00BA4C46">
      <w:pPr>
        <w:pStyle w:val="Default"/>
        <w:rPr>
          <w:b/>
          <w:bCs/>
        </w:rPr>
      </w:pPr>
    </w:p>
    <w:p w14:paraId="08CB2EB2" w14:textId="7245C25A" w:rsidR="00BD27F9" w:rsidRPr="00CA2E55" w:rsidRDefault="00CA2E55" w:rsidP="00BA4C46">
      <w:pPr>
        <w:pStyle w:val="Default"/>
      </w:pPr>
      <w:r>
        <w:rPr>
          <w:b/>
          <w:bCs/>
        </w:rPr>
        <w:t xml:space="preserve">How to </w:t>
      </w:r>
      <w:r w:rsidR="00BD27F9" w:rsidRPr="00CA2E55">
        <w:rPr>
          <w:b/>
          <w:bCs/>
        </w:rPr>
        <w:t xml:space="preserve">Apply: </w:t>
      </w:r>
    </w:p>
    <w:p w14:paraId="0752D008" w14:textId="7B52F075" w:rsidR="00092603" w:rsidRPr="00CA2E55" w:rsidRDefault="00BD27F9" w:rsidP="00BA4C46">
      <w:pPr>
        <w:spacing w:after="0" w:line="240" w:lineRule="auto"/>
        <w:rPr>
          <w:rFonts w:ascii="Arial" w:hAnsi="Arial" w:cs="Arial"/>
          <w:sz w:val="24"/>
          <w:szCs w:val="24"/>
        </w:rPr>
      </w:pPr>
      <w:r w:rsidRPr="00CA2E55">
        <w:rPr>
          <w:rFonts w:ascii="Arial" w:hAnsi="Arial" w:cs="Arial"/>
          <w:sz w:val="24"/>
          <w:szCs w:val="24"/>
        </w:rPr>
        <w:t xml:space="preserve">Please email resume to Tony Fouts at </w:t>
      </w:r>
      <w:hyperlink r:id="rId6" w:history="1">
        <w:r w:rsidR="00BA4C46" w:rsidRPr="00CA2E55">
          <w:rPr>
            <w:rStyle w:val="Hyperlink"/>
            <w:rFonts w:ascii="Arial" w:hAnsi="Arial" w:cs="Arial"/>
            <w:sz w:val="24"/>
            <w:szCs w:val="24"/>
          </w:rPr>
          <w:t>Anthony.Fouts@scouting.org</w:t>
        </w:r>
      </w:hyperlink>
      <w:r w:rsidR="000B38E5" w:rsidRPr="00CA2E55">
        <w:rPr>
          <w:rFonts w:ascii="Arial" w:hAnsi="Arial" w:cs="Arial"/>
          <w:sz w:val="24"/>
          <w:szCs w:val="24"/>
        </w:rPr>
        <w:t xml:space="preserve"> </w:t>
      </w:r>
      <w:r w:rsidR="000B38E5" w:rsidRPr="00CA2E55">
        <w:rPr>
          <w:rFonts w:ascii="Arial" w:hAnsi="Arial" w:cs="Arial"/>
          <w:sz w:val="24"/>
          <w:szCs w:val="24"/>
        </w:rPr>
        <w:t>Only the most qualified candidates will be contacted.</w:t>
      </w:r>
    </w:p>
    <w:sectPr w:rsidR="00092603" w:rsidRPr="00CA2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3AB5"/>
    <w:multiLevelType w:val="hybridMultilevel"/>
    <w:tmpl w:val="FE4C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77EA3"/>
    <w:multiLevelType w:val="hybridMultilevel"/>
    <w:tmpl w:val="0458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817157">
    <w:abstractNumId w:val="1"/>
  </w:num>
  <w:num w:numId="2" w16cid:durableId="80674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7F9"/>
    <w:rsid w:val="00092603"/>
    <w:rsid w:val="000A74CE"/>
    <w:rsid w:val="000B38E5"/>
    <w:rsid w:val="00147083"/>
    <w:rsid w:val="001D656E"/>
    <w:rsid w:val="002134B8"/>
    <w:rsid w:val="00216CF4"/>
    <w:rsid w:val="003E3A84"/>
    <w:rsid w:val="003E6BCA"/>
    <w:rsid w:val="00401406"/>
    <w:rsid w:val="00416346"/>
    <w:rsid w:val="00426774"/>
    <w:rsid w:val="004B17E9"/>
    <w:rsid w:val="00505DC0"/>
    <w:rsid w:val="00531896"/>
    <w:rsid w:val="005B2032"/>
    <w:rsid w:val="005C2479"/>
    <w:rsid w:val="005C725E"/>
    <w:rsid w:val="005F4190"/>
    <w:rsid w:val="00610027"/>
    <w:rsid w:val="00610F30"/>
    <w:rsid w:val="006326E2"/>
    <w:rsid w:val="00636160"/>
    <w:rsid w:val="006415CA"/>
    <w:rsid w:val="00642683"/>
    <w:rsid w:val="00675EEE"/>
    <w:rsid w:val="006B0376"/>
    <w:rsid w:val="006D55DF"/>
    <w:rsid w:val="0085620A"/>
    <w:rsid w:val="008D7AC8"/>
    <w:rsid w:val="00954B22"/>
    <w:rsid w:val="00A24EB0"/>
    <w:rsid w:val="00AA09E0"/>
    <w:rsid w:val="00B04FDB"/>
    <w:rsid w:val="00B061D2"/>
    <w:rsid w:val="00B50C9E"/>
    <w:rsid w:val="00BA4C46"/>
    <w:rsid w:val="00BD27F9"/>
    <w:rsid w:val="00BE3B4C"/>
    <w:rsid w:val="00BF350E"/>
    <w:rsid w:val="00C269D0"/>
    <w:rsid w:val="00C305F2"/>
    <w:rsid w:val="00C832C7"/>
    <w:rsid w:val="00CA2E55"/>
    <w:rsid w:val="00D111B8"/>
    <w:rsid w:val="00DB34B2"/>
    <w:rsid w:val="00DF5B38"/>
    <w:rsid w:val="00E17022"/>
    <w:rsid w:val="00E50A0F"/>
    <w:rsid w:val="00EE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C3CE"/>
  <w15:chartTrackingRefBased/>
  <w15:docId w15:val="{A90B0BCA-8CA9-4766-A427-1ACD3377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7F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A4C46"/>
    <w:rPr>
      <w:color w:val="0563C1" w:themeColor="hyperlink"/>
      <w:u w:val="single"/>
    </w:rPr>
  </w:style>
  <w:style w:type="character" w:styleId="UnresolvedMention">
    <w:name w:val="Unresolved Mention"/>
    <w:basedOn w:val="DefaultParagraphFont"/>
    <w:uiPriority w:val="99"/>
    <w:semiHidden/>
    <w:unhideWhenUsed/>
    <w:rsid w:val="00BA4C46"/>
    <w:rPr>
      <w:color w:val="605E5C"/>
      <w:shd w:val="clear" w:color="auto" w:fill="E1DFDD"/>
    </w:rPr>
  </w:style>
  <w:style w:type="character" w:styleId="FollowedHyperlink">
    <w:name w:val="FollowedHyperlink"/>
    <w:basedOn w:val="DefaultParagraphFont"/>
    <w:uiPriority w:val="99"/>
    <w:semiHidden/>
    <w:unhideWhenUsed/>
    <w:rsid w:val="00BA4C46"/>
    <w:rPr>
      <w:color w:val="954F72" w:themeColor="followedHyperlink"/>
      <w:u w:val="single"/>
    </w:rPr>
  </w:style>
  <w:style w:type="character" w:styleId="CommentReference">
    <w:name w:val="annotation reference"/>
    <w:basedOn w:val="DefaultParagraphFont"/>
    <w:uiPriority w:val="99"/>
    <w:semiHidden/>
    <w:unhideWhenUsed/>
    <w:rsid w:val="00416346"/>
    <w:rPr>
      <w:sz w:val="16"/>
      <w:szCs w:val="16"/>
    </w:rPr>
  </w:style>
  <w:style w:type="paragraph" w:styleId="CommentText">
    <w:name w:val="annotation text"/>
    <w:basedOn w:val="Normal"/>
    <w:link w:val="CommentTextChar"/>
    <w:uiPriority w:val="99"/>
    <w:unhideWhenUsed/>
    <w:rsid w:val="00416346"/>
    <w:pPr>
      <w:spacing w:line="240" w:lineRule="auto"/>
    </w:pPr>
    <w:rPr>
      <w:sz w:val="20"/>
      <w:szCs w:val="20"/>
    </w:rPr>
  </w:style>
  <w:style w:type="character" w:customStyle="1" w:styleId="CommentTextChar">
    <w:name w:val="Comment Text Char"/>
    <w:basedOn w:val="DefaultParagraphFont"/>
    <w:link w:val="CommentText"/>
    <w:uiPriority w:val="99"/>
    <w:rsid w:val="00416346"/>
    <w:rPr>
      <w:sz w:val="20"/>
      <w:szCs w:val="20"/>
    </w:rPr>
  </w:style>
  <w:style w:type="paragraph" w:styleId="CommentSubject">
    <w:name w:val="annotation subject"/>
    <w:basedOn w:val="CommentText"/>
    <w:next w:val="CommentText"/>
    <w:link w:val="CommentSubjectChar"/>
    <w:uiPriority w:val="99"/>
    <w:semiHidden/>
    <w:unhideWhenUsed/>
    <w:rsid w:val="00416346"/>
    <w:rPr>
      <w:b/>
      <w:bCs/>
    </w:rPr>
  </w:style>
  <w:style w:type="character" w:customStyle="1" w:styleId="CommentSubjectChar">
    <w:name w:val="Comment Subject Char"/>
    <w:basedOn w:val="CommentTextChar"/>
    <w:link w:val="CommentSubject"/>
    <w:uiPriority w:val="99"/>
    <w:semiHidden/>
    <w:rsid w:val="004163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hony.fouts@scouting.org?subject=Scouts%20BSA%20and%20Venturing%20Camping%20Director" TargetMode="External"/><Relationship Id="rId5" Type="http://schemas.openxmlformats.org/officeDocument/2006/relationships/hyperlink" Target="http://www.stlb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Fouts</dc:creator>
  <cp:keywords/>
  <dc:description/>
  <cp:lastModifiedBy>Ronda Smith</cp:lastModifiedBy>
  <cp:revision>9</cp:revision>
  <cp:lastPrinted>2022-03-28T17:31:00Z</cp:lastPrinted>
  <dcterms:created xsi:type="dcterms:W3CDTF">2022-04-20T22:36:00Z</dcterms:created>
  <dcterms:modified xsi:type="dcterms:W3CDTF">2022-04-20T22:42:00Z</dcterms:modified>
</cp:coreProperties>
</file>